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C6" w:rsidRDefault="00AB58C6" w:rsidP="008B6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8C6" w:rsidRDefault="00AB58C6" w:rsidP="00B75D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573" w:rsidRDefault="008B6573" w:rsidP="008B6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8B6573" w:rsidRPr="00C77A5C" w:rsidRDefault="008B6573" w:rsidP="008B6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</w:t>
      </w:r>
      <w:r w:rsidR="00C77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C5C36" w:rsidRPr="00C77A5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ГПОАУ ЯО Рыбинского промышленно-экономического колледжа</w:t>
      </w:r>
    </w:p>
    <w:p w:rsidR="008B6573" w:rsidRDefault="008B6573" w:rsidP="008B6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(официальное наименование организации)</w:t>
      </w:r>
    </w:p>
    <w:p w:rsidR="008B6573" w:rsidRDefault="008B6573" w:rsidP="008B6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конкурсном отборе на присвоение статуса региональной инновационной площадки</w:t>
      </w:r>
    </w:p>
    <w:p w:rsidR="008B6573" w:rsidRDefault="008B6573" w:rsidP="008B6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573" w:rsidRDefault="008B6573" w:rsidP="008B657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8B6573" w:rsidRDefault="008B6573" w:rsidP="008B6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B6573" w:rsidTr="008B657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B6573" w:rsidRDefault="008B6573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 ПОЛНОЕ НАИМЕНОВАНИЕ ОРГАНИЗАЦИИ-ЗАЯВИТЕЛЯ</w:t>
            </w:r>
          </w:p>
        </w:tc>
      </w:tr>
      <w:tr w:rsidR="008B6573" w:rsidTr="008B657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3" w:rsidRPr="00FC5C36" w:rsidRDefault="00FC5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профессиональное образовательное автономное учреждение Ярославской области Рыбинский промышленно-экономический колледж</w:t>
            </w:r>
          </w:p>
        </w:tc>
      </w:tr>
      <w:tr w:rsidR="008B6573" w:rsidTr="008B657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B6573" w:rsidRDefault="008B6573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ЮРИДИЧЕСКИЙ АДРЕС ОРГАНИЗАЦИИ-ЗАЯВИТЕЛЯ</w:t>
            </w:r>
          </w:p>
        </w:tc>
      </w:tr>
      <w:tr w:rsidR="008B6573" w:rsidTr="008B657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3" w:rsidRPr="000B093B" w:rsidRDefault="00FC5C36" w:rsidP="000B093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152925, Ярославская область, г. Рыбинск, ул. 9 Мая, д.24</w:t>
            </w:r>
          </w:p>
        </w:tc>
      </w:tr>
      <w:tr w:rsidR="008B6573" w:rsidTr="008B657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B6573" w:rsidRDefault="008B6573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ДОЛЖНОСТЬ, ФАМИЛИЯ, ИМЯ, ОТЧЕСТВО РУКОВОДИТЕЛЯ ОРГАНИЗАЦИИ-ЗАЯВИТЕЛЯ</w:t>
            </w:r>
          </w:p>
        </w:tc>
      </w:tr>
      <w:tr w:rsidR="008B6573" w:rsidTr="008B657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3" w:rsidRDefault="00FC5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Порошин Андрей Николаевич</w:t>
            </w:r>
          </w:p>
        </w:tc>
      </w:tr>
      <w:tr w:rsidR="008B6573" w:rsidTr="008B657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B6573" w:rsidRDefault="008B6573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НОМЕР ТЕЛЕФОНА, ФАКСА ОРГАНИЗАЦИИ-ЗАЯВИТЕЛЯ</w:t>
            </w:r>
          </w:p>
        </w:tc>
      </w:tr>
      <w:tr w:rsidR="008B6573" w:rsidTr="008B657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3" w:rsidRDefault="00FC5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(4855) 550-100</w:t>
            </w:r>
          </w:p>
        </w:tc>
      </w:tr>
      <w:tr w:rsidR="008B6573" w:rsidTr="008B657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B6573" w:rsidRDefault="008B6573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АДРЕСА ЭЛЕКТРОННОЙ ПОЧТЫ И ОФИЦИАЛЬНОГО САЙТА ОРГАНИЗАЦИИ-ЗАЯВИТЕЛЯ В ИНФОРМАЦИОННО-КОММУНИКАЦИОННОЙ СЕТИ «ИНТЕРНЕТ»</w:t>
            </w:r>
          </w:p>
        </w:tc>
      </w:tr>
      <w:tr w:rsidR="008B6573" w:rsidRPr="004756F3" w:rsidTr="008B657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7F" w:rsidRPr="00CB3E7F" w:rsidRDefault="00CB3E7F">
            <w:pPr>
              <w:rPr>
                <w:rStyle w:val="go"/>
                <w:rFonts w:ascii="Times New Roman" w:hAnsi="Times New Roman" w:cs="Times New Roman"/>
                <w:lang w:val="en-US"/>
              </w:rPr>
            </w:pPr>
            <w:r w:rsidRPr="00CB3E7F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6" w:history="1">
              <w:r w:rsidR="00FC5C36" w:rsidRPr="00CB3E7F">
                <w:rPr>
                  <w:rStyle w:val="a5"/>
                  <w:rFonts w:ascii="Times New Roman" w:hAnsi="Times New Roman" w:cs="Times New Roman"/>
                  <w:lang w:val="en-US"/>
                </w:rPr>
                <w:t>rybpet@yandex.ru</w:t>
              </w:r>
            </w:hyperlink>
          </w:p>
          <w:p w:rsidR="008B6573" w:rsidRPr="00FC5C36" w:rsidRDefault="00CB3E7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B3E7F">
              <w:rPr>
                <w:rStyle w:val="go"/>
                <w:rFonts w:ascii="Times New Roman" w:hAnsi="Times New Roman" w:cs="Times New Roman"/>
              </w:rPr>
              <w:t>Официальный</w:t>
            </w:r>
            <w:r w:rsidRPr="00CB3E7F">
              <w:rPr>
                <w:rStyle w:val="go"/>
                <w:rFonts w:ascii="Times New Roman" w:hAnsi="Times New Roman" w:cs="Times New Roman"/>
                <w:lang w:val="en-US"/>
              </w:rPr>
              <w:t xml:space="preserve"> </w:t>
            </w:r>
            <w:r w:rsidRPr="00CB3E7F">
              <w:rPr>
                <w:rStyle w:val="go"/>
                <w:rFonts w:ascii="Times New Roman" w:hAnsi="Times New Roman" w:cs="Times New Roman"/>
              </w:rPr>
              <w:t>сайт</w:t>
            </w:r>
            <w:r w:rsidRPr="00CB3E7F">
              <w:rPr>
                <w:rStyle w:val="go"/>
                <w:rFonts w:ascii="Times New Roman" w:hAnsi="Times New Roman" w:cs="Times New Roman"/>
                <w:lang w:val="en-US"/>
              </w:rPr>
              <w:t xml:space="preserve">: </w:t>
            </w:r>
            <w:r w:rsidR="00FC5C36" w:rsidRPr="00CB3E7F">
              <w:rPr>
                <w:rStyle w:val="go"/>
                <w:rFonts w:ascii="Times New Roman" w:hAnsi="Times New Roman" w:cs="Times New Roman"/>
                <w:lang w:val="en-US"/>
              </w:rPr>
              <w:t xml:space="preserve"> pl32.edu.yar.ru</w:t>
            </w:r>
          </w:p>
        </w:tc>
      </w:tr>
    </w:tbl>
    <w:p w:rsidR="008B6573" w:rsidRPr="00FC5C36" w:rsidRDefault="008B6573" w:rsidP="008B6573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val="en-US" w:eastAsia="ru-RU"/>
        </w:rPr>
      </w:pPr>
    </w:p>
    <w:p w:rsidR="008B6573" w:rsidRDefault="008B6573" w:rsidP="008B6573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</w:p>
    <w:p w:rsidR="008B6573" w:rsidRDefault="008B6573" w:rsidP="008B6573">
      <w:pPr>
        <w:pStyle w:val="2"/>
        <w:spacing w:before="0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Проекты, успешно реализованные организацией-заявителем в рамках федеральных, региональных и муниципальных программ</w:t>
      </w:r>
      <w:r>
        <w:rPr>
          <w:rFonts w:ascii="Times New Roman" w:hAnsi="Times New Roman" w:cs="Times New Roman"/>
          <w:i/>
          <w:color w:val="auto"/>
        </w:rPr>
        <w:t>)</w:t>
      </w:r>
    </w:p>
    <w:p w:rsidR="00AB58C6" w:rsidRPr="00AB58C6" w:rsidRDefault="00AB58C6" w:rsidP="00AB58C6"/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3115"/>
        <w:gridCol w:w="2096"/>
        <w:gridCol w:w="4854"/>
      </w:tblGrid>
      <w:tr w:rsidR="008B6573" w:rsidTr="005F6FF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73" w:rsidRDefault="008B6573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73" w:rsidRDefault="008B6573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73" w:rsidRDefault="008B6573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8B6573" w:rsidTr="005F6FF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B6573" w:rsidRDefault="008B65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1.Опыт реализации федеральных проектов</w:t>
            </w:r>
          </w:p>
        </w:tc>
      </w:tr>
      <w:tr w:rsidR="008B6573" w:rsidTr="005F6FF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3" w:rsidRPr="00CB3E7F" w:rsidRDefault="00CB3E7F" w:rsidP="00CB3E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Федеральная инновационная площадка реализации проекта «</w:t>
            </w:r>
            <w:r w:rsidR="00FC5C36" w:rsidRPr="00CB3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рабочих кадров, соответствующих требованиям высокотехнологичных отраслей промышленности, на основе дуального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3" w:rsidRPr="00C77A5C" w:rsidRDefault="00FC5C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2014-2016 </w:t>
            </w:r>
            <w:proofErr w:type="spellStart"/>
            <w:r w:rsidRPr="00C77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5F6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77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spellEnd"/>
            <w:r w:rsidR="005F6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3" w:rsidRDefault="00C77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-Создание образовательных программ на основе положений дуального образования</w:t>
            </w:r>
          </w:p>
          <w:p w:rsidR="00E72D5D" w:rsidRPr="00C77A5C" w:rsidRDefault="00E72D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Разработка пакета нормативной документации по реализации дуального обучения</w:t>
            </w:r>
          </w:p>
          <w:p w:rsidR="00C77A5C" w:rsidRPr="00C77A5C" w:rsidRDefault="00C77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Модернизация материально-технической базы для реализации образовательных программ в соответствии с требованиями современного производства.</w:t>
            </w:r>
          </w:p>
          <w:p w:rsidR="00C77A5C" w:rsidRDefault="00C77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Разработка и апробация модели взаимодействия образовательного учреждения и предприятия в рамках дуального обучения</w:t>
            </w:r>
          </w:p>
          <w:p w:rsidR="00C77A5C" w:rsidRPr="00C77A5C" w:rsidRDefault="00C77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Разработка модели независимой оценки профессиональных компетенций выпускников</w:t>
            </w:r>
          </w:p>
        </w:tc>
      </w:tr>
      <w:tr w:rsidR="008B6573" w:rsidTr="005F6FF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B6573" w:rsidRDefault="008B657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2.Опыт реализации региональных проектов</w:t>
            </w:r>
          </w:p>
        </w:tc>
      </w:tr>
      <w:tr w:rsidR="008B6573" w:rsidTr="005F6FF6">
        <w:trPr>
          <w:trHeight w:val="3811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F1" w:rsidRPr="00F85FF1" w:rsidRDefault="00CB3E7F" w:rsidP="00F85FF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 Региональный проект «</w:t>
            </w:r>
            <w:r w:rsidR="00E72D5D" w:rsidRPr="00F8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Обеспечение подготовки, переподготовки и повышения квалификации кадров с учетом актуальных и перспективных потребностей рынка труда региона, обусловленных задачами технологической модернизации и ин</w:t>
            </w:r>
            <w:r w:rsidR="00F85FF1" w:rsidRPr="00F8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новационного развития экономики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» </w:t>
            </w:r>
            <w:r w:rsidR="00F85FF1" w:rsidRPr="00F8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 рамках реализации мероприятий </w:t>
            </w:r>
          </w:p>
          <w:p w:rsidR="00F85FF1" w:rsidRPr="00F85FF1" w:rsidRDefault="00F85FF1" w:rsidP="00F85FF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областной целевой программы  </w:t>
            </w:r>
          </w:p>
          <w:p w:rsidR="00F85FF1" w:rsidRPr="00F85FF1" w:rsidRDefault="00F85FF1" w:rsidP="00F85F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 xml:space="preserve">«Модернизация профессионального образования в соответствии </w:t>
            </w:r>
          </w:p>
          <w:p w:rsidR="008B6573" w:rsidRPr="00F85FF1" w:rsidRDefault="00F85FF1" w:rsidP="00F85F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с приоритетными направлениями развития экономики Ярославской области»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3" w:rsidRPr="00E72D5D" w:rsidRDefault="00E7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5D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E72D5D" w:rsidRPr="00E72D5D" w:rsidRDefault="00E7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5D" w:rsidRPr="00E72D5D" w:rsidRDefault="00E72D5D" w:rsidP="00E7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D5D">
              <w:rPr>
                <w:rFonts w:ascii="Times New Roman" w:hAnsi="Times New Roman" w:cs="Times New Roman"/>
                <w:sz w:val="24"/>
                <w:szCs w:val="24"/>
              </w:rPr>
              <w:t xml:space="preserve">      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72D5D">
              <w:rPr>
                <w:rFonts w:ascii="Times New Roman" w:hAnsi="Times New Roman" w:cs="Times New Roman"/>
                <w:sz w:val="24"/>
                <w:szCs w:val="24"/>
              </w:rPr>
              <w:t>азработка Положения о многофункциональном центре прикладных квалификаций как структурном подразделении ГОУ СПО ЯО Рыбинского промышленно-экономического техникума;</w:t>
            </w:r>
          </w:p>
          <w:p w:rsidR="00E72D5D" w:rsidRPr="00E72D5D" w:rsidRDefault="00E72D5D" w:rsidP="00F85FF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D5D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</w:t>
            </w:r>
            <w:r w:rsidRPr="00E72D5D">
              <w:rPr>
                <w:rFonts w:ascii="Times New Roman" w:hAnsi="Times New Roman" w:cs="Times New Roman"/>
                <w:sz w:val="24"/>
                <w:szCs w:val="24"/>
              </w:rPr>
              <w:t xml:space="preserve"> учебно-нормативной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для деятельности многофункционального центра</w:t>
            </w:r>
            <w:r w:rsidRPr="00E72D5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B6573" w:rsidRPr="00F85FF1" w:rsidRDefault="00E72D5D" w:rsidP="00F85FF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механизма взаимодействия с </w:t>
            </w:r>
            <w:r w:rsidRPr="00E72D5D"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предприятиями</w:t>
            </w:r>
            <w:r w:rsidRPr="00E72D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D5D">
              <w:rPr>
                <w:rFonts w:ascii="Times New Roman" w:hAnsi="Times New Roman" w:cs="Times New Roman"/>
                <w:sz w:val="24"/>
                <w:szCs w:val="24"/>
              </w:rPr>
              <w:t>Рыбинска и Ярославской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а также с Центром занятости.</w:t>
            </w:r>
          </w:p>
        </w:tc>
      </w:tr>
      <w:tr w:rsidR="00F85FF1" w:rsidTr="005F6FF6">
        <w:trPr>
          <w:trHeight w:val="3811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F1" w:rsidRPr="00F85FF1" w:rsidRDefault="00CB3E7F" w:rsidP="00F85FF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Региональный проект «</w:t>
            </w:r>
            <w:r w:rsidR="00F85FF1" w:rsidRPr="00F85FF1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Модернизация и развитие материально-технической базы подготовки квалифицированных рабочих по  профессиям «Сварщик» и «Станочник широкого профиля», приоритетных для экономики региона</w:t>
            </w:r>
            <w:r w:rsidR="00F85FF1" w:rsidRPr="00F8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» в рамках реализации мероприятий </w:t>
            </w:r>
          </w:p>
          <w:p w:rsidR="00F85FF1" w:rsidRPr="00F85FF1" w:rsidRDefault="00F85FF1" w:rsidP="00F85FF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областной целевой программы  </w:t>
            </w:r>
          </w:p>
          <w:p w:rsidR="00F85FF1" w:rsidRPr="00F85FF1" w:rsidRDefault="00F85FF1" w:rsidP="00F85F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 xml:space="preserve">«Модернизация профессионального образования в соответствии </w:t>
            </w:r>
          </w:p>
          <w:p w:rsidR="00F85FF1" w:rsidRDefault="00F85FF1" w:rsidP="00F85FF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 приоритетными направлениями развития экономики Ярославской области»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F1" w:rsidRDefault="00F8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F1" w:rsidRPr="000A72FE" w:rsidRDefault="00F85FF1" w:rsidP="000A72F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7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2F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современного учебного и </w:t>
            </w:r>
            <w:r w:rsidR="00AB58C6" w:rsidRPr="000A72FE">
              <w:rPr>
                <w:rFonts w:ascii="Times New Roman" w:hAnsi="Times New Roman" w:cs="Times New Roman"/>
                <w:sz w:val="24"/>
                <w:szCs w:val="24"/>
              </w:rPr>
              <w:t>производственного универсального</w:t>
            </w:r>
            <w:r w:rsidRPr="000A72FE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с системой ЧПУ для обучающихся по профессии «Станочник широкого профиля»;</w:t>
            </w:r>
          </w:p>
          <w:p w:rsidR="00F85FF1" w:rsidRPr="000A72FE" w:rsidRDefault="00F85FF1" w:rsidP="000A72F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7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2FE">
              <w:rPr>
                <w:rFonts w:ascii="Times New Roman" w:hAnsi="Times New Roman" w:cs="Times New Roman"/>
                <w:sz w:val="24"/>
                <w:szCs w:val="24"/>
              </w:rPr>
              <w:t>демонтаж устаревшего оборудования сварочной мастерской;</w:t>
            </w:r>
          </w:p>
          <w:p w:rsidR="00F85FF1" w:rsidRPr="000A72FE" w:rsidRDefault="00F85FF1" w:rsidP="000A72F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7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2FE">
              <w:rPr>
                <w:rFonts w:ascii="Times New Roman" w:hAnsi="Times New Roman" w:cs="Times New Roman"/>
                <w:sz w:val="24"/>
                <w:szCs w:val="24"/>
              </w:rPr>
              <w:t>монтаж современной системы вентиляции сварочной мастерской;</w:t>
            </w:r>
          </w:p>
          <w:p w:rsidR="00F85FF1" w:rsidRDefault="00F85FF1" w:rsidP="000A72F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7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2FE">
              <w:rPr>
                <w:rFonts w:ascii="Times New Roman" w:hAnsi="Times New Roman" w:cs="Times New Roman"/>
                <w:sz w:val="24"/>
                <w:szCs w:val="24"/>
              </w:rPr>
              <w:t>приобретение современного учебного и учебно-производственного оборудования для обуч</w:t>
            </w:r>
            <w:r w:rsidR="00CB3E7F">
              <w:rPr>
                <w:rFonts w:ascii="Times New Roman" w:hAnsi="Times New Roman" w:cs="Times New Roman"/>
                <w:sz w:val="24"/>
                <w:szCs w:val="24"/>
              </w:rPr>
              <w:t>ающихся по профессии «Сварщик»;</w:t>
            </w:r>
          </w:p>
          <w:p w:rsidR="00CB3E7F" w:rsidRPr="000A72FE" w:rsidRDefault="00797925" w:rsidP="000A72F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7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партнёров и создание системы сетевого взаимодействия с предприятиями, организациями и образовательными учреждениями по подготовке квалифицированных кадров по профессиям «Станочник» и «Сварщик».</w:t>
            </w:r>
          </w:p>
          <w:p w:rsidR="00F85FF1" w:rsidRPr="00E72D5D" w:rsidRDefault="00F85FF1" w:rsidP="00E7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73" w:rsidTr="005F6FF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B6573" w:rsidRDefault="008B657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3.Опыт реализации муниципальных проектов</w:t>
            </w:r>
          </w:p>
        </w:tc>
      </w:tr>
      <w:tr w:rsidR="008B6573" w:rsidTr="005F6FF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73" w:rsidRPr="000A72FE" w:rsidRDefault="000A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E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проект </w:t>
            </w:r>
            <w:r w:rsidRPr="000A72FE">
              <w:rPr>
                <w:rFonts w:ascii="Times New Roman" w:hAnsi="Times New Roman" w:cs="Times New Roman"/>
                <w:sz w:val="24"/>
                <w:szCs w:val="24"/>
              </w:rPr>
              <w:t>«Профессиональная проба» для обучающихся 8 классов СОШ</w:t>
            </w:r>
            <w:r w:rsidR="00CB3E7F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Департаментом образования г. Рыбинска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3" w:rsidRPr="000A72FE" w:rsidRDefault="000A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FE">
              <w:rPr>
                <w:rFonts w:ascii="Times New Roman" w:hAnsi="Times New Roman" w:cs="Times New Roman"/>
                <w:sz w:val="24"/>
                <w:szCs w:val="24"/>
              </w:rPr>
              <w:t>2014-2016гг.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FE" w:rsidRPr="000A72FE" w:rsidRDefault="000A72FE" w:rsidP="000A7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FE">
              <w:rPr>
                <w:rFonts w:ascii="Times New Roman" w:hAnsi="Times New Roman" w:cs="Times New Roman"/>
                <w:sz w:val="24"/>
                <w:szCs w:val="24"/>
              </w:rPr>
              <w:t>- Информированность школьников о профессиях квалифицированных рабочих и служащих, об учреждениях профессионального образования.</w:t>
            </w:r>
          </w:p>
          <w:p w:rsidR="008B6573" w:rsidRPr="000A72FE" w:rsidRDefault="000A72FE" w:rsidP="000A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FE">
              <w:rPr>
                <w:rFonts w:ascii="Times New Roman" w:hAnsi="Times New Roman" w:cs="Times New Roman"/>
                <w:sz w:val="24"/>
                <w:szCs w:val="24"/>
              </w:rPr>
              <w:t>- Обеспечение сетевого взаимодействия школа -  профессиональная образовательная организация</w:t>
            </w:r>
          </w:p>
          <w:p w:rsidR="000A72FE" w:rsidRDefault="000A72FE" w:rsidP="000A72FE">
            <w:r w:rsidRPr="000A72FE">
              <w:rPr>
                <w:rFonts w:ascii="Times New Roman" w:hAnsi="Times New Roman" w:cs="Times New Roman"/>
                <w:sz w:val="24"/>
                <w:szCs w:val="24"/>
              </w:rPr>
              <w:t>- Разработка пакета учебно-нормативной документации сетевого взаимодействия в рамках проведения школьного курса «Технология»</w:t>
            </w:r>
          </w:p>
        </w:tc>
      </w:tr>
    </w:tbl>
    <w:p w:rsidR="000A72FE" w:rsidRDefault="000A72FE" w:rsidP="008B657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B6573" w:rsidRDefault="008B6573" w:rsidP="008B657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проекте организации-заявителя: </w:t>
      </w:r>
    </w:p>
    <w:p w:rsidR="008B6573" w:rsidRDefault="008B6573" w:rsidP="008B65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9498"/>
      </w:tblGrid>
      <w:tr w:rsidR="008B6573" w:rsidTr="00AB58C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B6573" w:rsidRDefault="008B65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«ИНТЕРНЕТ»)</w:t>
            </w:r>
          </w:p>
        </w:tc>
      </w:tr>
      <w:tr w:rsidR="008B6573" w:rsidTr="00AB58C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3" w:rsidRPr="00AB58C6" w:rsidRDefault="00AB58C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FF6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разработки основной профессиональной образовательной программы, основанной на интеграции ФГОС СПО и ФГОС среднего общего образования нового поколения</w:t>
            </w:r>
          </w:p>
        </w:tc>
      </w:tr>
      <w:tr w:rsidR="008B6573" w:rsidTr="00AB58C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B6573" w:rsidRDefault="008B65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3.2.ПЕРЕЧЕНЬ ЗАДАЧ ГОСУДАРСТВЕННОЙ (РЕГИОНАЛЬНОЙ) ПОЛИТИКИ В СФЕРЕ ОБРАЗОВАНИЯ, 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8B6573" w:rsidTr="00AB58C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3" w:rsidRDefault="00797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проект направлен на решение целого ряда задач, среди которых приоритетными являются задачи государственной политики в сфере образования, такие как:</w:t>
            </w:r>
          </w:p>
          <w:p w:rsidR="00797925" w:rsidRDefault="00797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гибкой, подотчётной обществу системы непрерывного образования, развивающей человеческий потенциал, обеспечивающей текущие и перспективные потребности социально-экономического развития Российской Федерации;</w:t>
            </w:r>
          </w:p>
          <w:p w:rsidR="00797925" w:rsidRDefault="00797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эффективной системы по социализации и самореализации молодёжи, развитию </w:t>
            </w:r>
            <w:r w:rsidR="00236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</w:t>
            </w:r>
            <w:r w:rsidR="00F6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енциала молодёжи </w:t>
            </w:r>
            <w:r w:rsidR="00B3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4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Российской Федерации </w:t>
            </w:r>
            <w:r w:rsidR="00236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образования» на 2013-2020 годы)</w:t>
            </w:r>
          </w:p>
        </w:tc>
      </w:tr>
      <w:tr w:rsidR="00FD698F" w:rsidTr="00AB58C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F" w:rsidRDefault="00FD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D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</w:t>
            </w:r>
            <w:r w:rsidR="0025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личностного развития учащихся, позитивной социализации и профессионального самоопределения («Концепция развития дополнительного образования детей до 2020 года»)</w:t>
            </w:r>
          </w:p>
        </w:tc>
      </w:tr>
      <w:tr w:rsidR="00250A60" w:rsidTr="00AB58C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0" w:rsidRDefault="00250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в Российской Федерации современной системы подготовки рабочих кадров и формирования прикладных квалификаций, способной обеспечивать подготовку квалифицированных рабочих (служащих) и специалистов среднего звена в соответствии с потребностями экономики и общества, гибко реагировать на социально-экономические изменения, для чего необходимо обеспечение соответствия квалификаций выпускников требованиям экономики, создание условий для успешной социализации и эффективной самореализации обучающихся («Стратегия развития системы подготовки рабочих кадров и формирования прикладных квалификаций в Российской Федерации на период до 2020 года»)</w:t>
            </w:r>
          </w:p>
        </w:tc>
      </w:tr>
      <w:tr w:rsidR="00AB7917" w:rsidTr="00AB58C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17" w:rsidRDefault="00AB7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B32747">
              <w:rPr>
                <w:rFonts w:ascii="Times New Roman" w:hAnsi="Times New Roman" w:cs="Times New Roman"/>
                <w:sz w:val="24"/>
                <w:szCs w:val="24"/>
              </w:rPr>
              <w:t>еобходимым условием для формирования инновационной экономики является модернизация системы образования, являющейся основой динамичного экономического роста и социального развития общества, фактором благополучия граждан и безопасности 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  (Концепция</w:t>
            </w:r>
            <w:r w:rsidRPr="00B32747">
              <w:rPr>
                <w:rFonts w:ascii="Times New Roman" w:hAnsi="Times New Roman" w:cs="Times New Roman"/>
                <w:sz w:val="24"/>
                <w:szCs w:val="24"/>
              </w:rPr>
              <w:t xml:space="preserve"> долгосрочного социально - экономического развития Российской Федерации на 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до 2020 года)</w:t>
            </w:r>
          </w:p>
        </w:tc>
      </w:tr>
      <w:tr w:rsidR="00B4297E" w:rsidTr="00AB58C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7E" w:rsidRDefault="00B42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проект сп</w:t>
            </w:r>
            <w:r w:rsidR="005F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особствует расширению деятельности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повышению мотивации обучающихся  профессиональных образовательных организаций</w:t>
            </w:r>
            <w:r w:rsidR="005F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развитию собственного профессионализма, формированию компетенций конкурентоспособных специалистов, востребова</w:t>
            </w:r>
            <w:r w:rsidR="005F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на современном рынке труда, за счёт построения единого интегрированного образовательного пространства.</w:t>
            </w:r>
          </w:p>
        </w:tc>
      </w:tr>
      <w:tr w:rsidR="008B6573" w:rsidTr="00AB58C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B6573" w:rsidRDefault="008B65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3.3.КРАТКОЕ ОБОСНОВАНИЕ АКТУАЛЬНОСТИ И ИННОВАЦИОННОСТИ ПРОЕКТА</w:t>
            </w:r>
          </w:p>
        </w:tc>
      </w:tr>
      <w:tr w:rsidR="008B6573" w:rsidTr="00AB58C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3" w:rsidRDefault="00E74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к проблеме интеграции общего и профессионального образования в условиях перехода к ФГОС 4 поколения </w:t>
            </w:r>
            <w:r w:rsidR="00F6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объяснить несколькими обстоятельствами:</w:t>
            </w:r>
          </w:p>
          <w:p w:rsidR="00D14616" w:rsidRPr="00D14616" w:rsidRDefault="00E7402F" w:rsidP="00D146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Федеральному закону «Об образовании</w:t>
            </w:r>
            <w:r w:rsidR="009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Российской Федерации (2012 г.), миссией профессиональной образовательной организации является решение задач интеллектуального, культурного и профессионального развития человека и подготовка квалифицированных специалистов по всем основным направлениям общественно полезной деятельности в соответствии с потребностями общества и государства, а также удовлетворение потребностей личности в углублении и расширении образования.</w:t>
            </w:r>
          </w:p>
          <w:p w:rsidR="00D14616" w:rsidRPr="00D14616" w:rsidRDefault="00D14616" w:rsidP="00D146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16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Приоритетом развития образовательных организаций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современных </w:t>
            </w:r>
            <w:r w:rsidRPr="00D14616">
              <w:rPr>
                <w:rFonts w:ascii="Times New Roman" w:hAnsi="Times New Roman" w:cs="Times New Roman"/>
                <w:sz w:val="24"/>
                <w:szCs w:val="24"/>
              </w:rPr>
              <w:t>условиях высокотехнологичного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4616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="00F648F3">
              <w:rPr>
                <w:rFonts w:ascii="Times New Roman" w:hAnsi="Times New Roman" w:cs="Times New Roman"/>
                <w:sz w:val="24"/>
                <w:szCs w:val="24"/>
              </w:rPr>
              <w:t>ановится возможность создания условий обучения квалифицированных специалистов по наиболее востребованным на рынке труда новым и перспективным профессиям и специальностям (ТОП-50)</w:t>
            </w:r>
            <w:r w:rsidR="00B26EFD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потребуют дополнительных общих компетенций, формирование которых </w:t>
            </w:r>
            <w:r w:rsidR="00B2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будет проходить посредством всех учебных дисциплин, включая дисциплины общего образования</w:t>
            </w:r>
            <w:r w:rsidR="00F64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FF6" w:rsidRPr="005F6FF6" w:rsidRDefault="005F6FF6" w:rsidP="005F6FF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Будет создана модель образовательного процесса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интеграционно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-контекстного типа, на основе интеграции общего и профессионального образования в рамках перехода на ФГОС СПО и ФГОС среднего общего образования нового поколения.</w:t>
            </w:r>
          </w:p>
        </w:tc>
      </w:tr>
      <w:tr w:rsidR="008B6573" w:rsidTr="00AB58C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B6573" w:rsidRDefault="008B65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3.4.СРОК РЕАЛИЗАЦИИ ПРОЕКТА</w:t>
            </w:r>
          </w:p>
        </w:tc>
      </w:tr>
      <w:tr w:rsidR="008B6573" w:rsidTr="00AB58C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3" w:rsidRDefault="00B26E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года (2017-2020</w:t>
            </w:r>
            <w:r w:rsidR="00E7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гг.)</w:t>
            </w:r>
          </w:p>
        </w:tc>
      </w:tr>
      <w:tr w:rsidR="008B6573" w:rsidTr="00AB58C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B6573" w:rsidRDefault="008B65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3.5.КРАТКОЕ ОПИСАНИЕ ОЖИДАЕМЫХ РЕЗУЛЬТАТОВ РЕАЛИЗАЦИИ ПРОЕКТА (ВТОМ ЧИСЛЕ ДЛЯ РЕГИОНАЛЬНОЙ (МУНИЦИПАЛЬНОЙ) СИСТЕМЫ ОБРАЗОВАНИЯ)</w:t>
            </w:r>
          </w:p>
        </w:tc>
      </w:tr>
      <w:tr w:rsidR="008B6573" w:rsidTr="00AB58C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3" w:rsidRDefault="00B32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реализации проекта региональная система образования получит</w:t>
            </w:r>
            <w:r w:rsidR="000B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B7384" w:rsidRPr="006A681B" w:rsidRDefault="000B7384" w:rsidP="006A681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75" w:firstLine="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</w:t>
            </w:r>
            <w:r w:rsidR="006A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разработке</w:t>
            </w:r>
            <w:r w:rsidR="00B2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ОПОП</w:t>
            </w:r>
            <w:r w:rsidR="005F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перехода к ФГОС СПО и ФГОС среднего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1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поколения</w:t>
            </w:r>
            <w:r w:rsidR="002D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отражающую интеграцию общего </w:t>
            </w:r>
            <w:r w:rsidR="006A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профессионального образования. </w:t>
            </w:r>
            <w:proofErr w:type="gramStart"/>
            <w:r w:rsidR="006A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1.</w:t>
            </w:r>
            <w:proofErr w:type="gramEnd"/>
            <w:r w:rsidR="006A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4EA9" w:rsidRPr="006A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основная профессиональная образовательная программа по профессии ТОП-50 15.01.32. Оператор ста</w:t>
            </w:r>
            <w:r w:rsidR="006A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нков с программным управлением. Приложение 2. </w:t>
            </w:r>
            <w:r w:rsidR="008A1028" w:rsidRPr="006A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оценки результатов обучения, основанные на сопряжении двух стандартов: </w:t>
            </w:r>
            <w:proofErr w:type="gramStart"/>
            <w:r w:rsidR="008A1028" w:rsidRPr="006A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СПО и ФГОС среднего общего образования нового поколения.</w:t>
            </w:r>
            <w:r w:rsidR="006A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8B6573" w:rsidTr="00AB58C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B6573" w:rsidRDefault="008B657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3.6.ПЕРСПЕКТИВЫ РАЗВИТИЯ ПРОЕКТА</w:t>
            </w:r>
          </w:p>
        </w:tc>
      </w:tr>
      <w:tr w:rsidR="008B6573" w:rsidTr="00AB58C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3" w:rsidRDefault="00661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распространение опыта Ярославской области по интеграции общего и профессионального образования </w:t>
            </w:r>
            <w:r w:rsidR="000E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</w:t>
            </w:r>
            <w:r w:rsidR="008A1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внедрения ФГОС СПО и ФГОС среднего общего образования нового поколения</w:t>
            </w:r>
            <w:r w:rsidR="000E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1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других регионах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6127D" w:rsidRDefault="00661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-применение методических продуктов в других регионах;</w:t>
            </w:r>
          </w:p>
          <w:p w:rsidR="00F50763" w:rsidRDefault="00661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конкурентоспособности выпускников</w:t>
            </w:r>
            <w:r w:rsidR="000E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 (через осв</w:t>
            </w:r>
            <w:r w:rsidR="008A1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оение интегрированных программ);</w:t>
            </w:r>
          </w:p>
          <w:p w:rsidR="008A1028" w:rsidRDefault="008A1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8A1028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технологии</w:t>
            </w:r>
            <w:r w:rsidRPr="008A1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1028">
              <w:rPr>
                <w:rFonts w:ascii="Times New Roman" w:hAnsi="Times New Roman" w:cs="Times New Roman"/>
                <w:sz w:val="24"/>
                <w:szCs w:val="24"/>
              </w:rPr>
              <w:t>разработки основной профессиональной образовательной программы, основанной на интеграции ФГОС СПО и ФГОС среднего общего образования нового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6573" w:rsidTr="00AB58C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B6573" w:rsidRDefault="008B657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3.7.ОСНОВНЫЕ ПОДХОДЫ К ОЦЕНКЕ ЭФФЕКТИВНОСТИ РЕАЛИЗАЦИИ ПРОЕКТА</w:t>
            </w:r>
          </w:p>
        </w:tc>
      </w:tr>
      <w:tr w:rsidR="008B6573" w:rsidTr="00AB58C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B9" w:rsidRDefault="004756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Оценку эффективности проекта можно осуществить по следующим показателям:</w:t>
            </w:r>
          </w:p>
          <w:p w:rsidR="004756F3" w:rsidRDefault="004756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рабочих программ дисциплин и профессиональных модулей, отражающих интеграцию ФГОС СПО и ФГОС среднего общего образования (не </w:t>
            </w:r>
            <w:r w:rsidR="0036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количества разработанных программ);</w:t>
            </w:r>
          </w:p>
          <w:p w:rsidR="00367B9C" w:rsidRDefault="00367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качества знаний обучающихся по ОПОП </w:t>
            </w:r>
            <w:r w:rsidRPr="006A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профессии ТОП-50 15.01.32. Оператор 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нков с программным управлением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промежуточной аттестации на 15% в сравнении с предыдущими группами;</w:t>
            </w:r>
          </w:p>
          <w:p w:rsidR="00367B9C" w:rsidRDefault="00367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имиджа образовательной организации, способной решать современные инновационные задачи.</w:t>
            </w:r>
          </w:p>
          <w:p w:rsidR="00D97B92" w:rsidRDefault="00CC00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7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того, будет п</w:t>
            </w:r>
            <w:r w:rsidR="00D97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роведена комплексная оценка эффективности инновационного проекта, учёт качественных и количественных показателей деятельности в рамках его реализации.</w:t>
            </w:r>
            <w:bookmarkEnd w:id="0"/>
          </w:p>
        </w:tc>
      </w:tr>
      <w:tr w:rsidR="008B6573" w:rsidTr="00AB58C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B6573" w:rsidRDefault="008B65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3.8.ОСНОВНЫЕ ПОТРЕБИТЕЛИ (ОРГАНИЗАЦИИ, ГРУППЫ ГРАЖДАН) РЕЗУЛЬТАТОВ ПРОЕКТА</w:t>
            </w:r>
          </w:p>
        </w:tc>
      </w:tr>
      <w:tr w:rsidR="008B6573" w:rsidTr="00AB58C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3" w:rsidRDefault="00D97B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региональная и муниципальная система образования;</w:t>
            </w:r>
          </w:p>
          <w:p w:rsidR="00D97B92" w:rsidRDefault="00D97B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руководители и специалисты профессиональных образовательных организаций;</w:t>
            </w:r>
          </w:p>
          <w:p w:rsidR="00D172DE" w:rsidRDefault="00D17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руководители учреждений дополнительного образования;</w:t>
            </w:r>
          </w:p>
          <w:p w:rsidR="00D172DE" w:rsidRDefault="00D17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представители работодателей, социальные партнёры.</w:t>
            </w:r>
          </w:p>
        </w:tc>
      </w:tr>
      <w:tr w:rsidR="008B6573" w:rsidTr="00AB58C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B6573" w:rsidRDefault="008B65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3.9.ОРГАНИЗАЦИИ - СОИСПОЛНИТЕЛИ ПРОЕКТА (ПРИ ИХ НАЛИЧИИ)</w:t>
            </w:r>
          </w:p>
        </w:tc>
      </w:tr>
      <w:tr w:rsidR="008B6573" w:rsidTr="00AB58C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3" w:rsidRDefault="00D17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D172DE" w:rsidRDefault="00D172DE" w:rsidP="008B6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573" w:rsidRDefault="008B6573" w:rsidP="008B657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B6573" w:rsidRDefault="008B6573" w:rsidP="008B65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0007" w:type="dxa"/>
        <w:tblInd w:w="-601" w:type="dxa"/>
        <w:tblLook w:val="04A0" w:firstRow="1" w:lastRow="0" w:firstColumn="1" w:lastColumn="0" w:noHBand="0" w:noVBand="1"/>
      </w:tblPr>
      <w:tblGrid>
        <w:gridCol w:w="691"/>
        <w:gridCol w:w="2696"/>
        <w:gridCol w:w="2851"/>
        <w:gridCol w:w="1299"/>
        <w:gridCol w:w="685"/>
        <w:gridCol w:w="1785"/>
      </w:tblGrid>
      <w:tr w:rsidR="008B6573" w:rsidTr="00891092">
        <w:tc>
          <w:tcPr>
            <w:tcW w:w="10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B6573" w:rsidRDefault="008B65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4.1.КАДРОВОЕ ОБЕСПЕЧЕНИЕ ПРОЕКТА </w:t>
            </w:r>
          </w:p>
        </w:tc>
      </w:tr>
      <w:tr w:rsidR="008B6573" w:rsidTr="0089109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3" w:rsidRDefault="008B65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  <w:p w:rsidR="008B6573" w:rsidRDefault="008B65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73" w:rsidRDefault="008B65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сотрудника</w:t>
            </w:r>
          </w:p>
          <w:p w:rsidR="008B6573" w:rsidRDefault="00CC00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8B6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олжность, ученая степень, ученое звание  (при наличии) 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73" w:rsidRDefault="008B65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8B6573" w:rsidRDefault="008B65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проектов, выполняемых при участии специалиста</w:t>
            </w:r>
          </w:p>
          <w:p w:rsidR="008B6573" w:rsidRDefault="008B65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последних 5 л.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73" w:rsidRDefault="008B65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сотрудника при реализации проекта</w:t>
            </w:r>
          </w:p>
        </w:tc>
      </w:tr>
      <w:tr w:rsidR="008B6573" w:rsidTr="0089109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3" w:rsidRDefault="00D17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3" w:rsidRDefault="00D17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Порошин Андрей Николаевич, директор ГПОАУ ЯО Рыбинского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промышленно-экономического колледжа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3" w:rsidRDefault="00D172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-Федеральная инновационная площадка реализации проекта «</w:t>
            </w:r>
            <w:r w:rsidRPr="00CB3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рабочих кадров, соответствующих требованиям </w:t>
            </w:r>
            <w:r w:rsidRPr="00CB3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высокотехнологичных отраслей промышленности, на основе дуального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D172DE" w:rsidRPr="00F85FF1" w:rsidRDefault="00D172DE" w:rsidP="00D172D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-Региональный проект «</w:t>
            </w:r>
            <w:r w:rsidRPr="00F8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Обеспечение подготовки, переподготовки и повышения квалификации кадров с учетом актуальных и перспективных потребностей рынка труда региона, обусловленных задачами технологической модернизации и инновационного развития экономики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» </w:t>
            </w:r>
            <w:r w:rsidRPr="00F8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 рамках реализации мероприятий </w:t>
            </w:r>
          </w:p>
          <w:p w:rsidR="00D172DE" w:rsidRPr="00F85FF1" w:rsidRDefault="00D172DE" w:rsidP="00D172D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областной целевой программы  </w:t>
            </w:r>
          </w:p>
          <w:p w:rsidR="00D172DE" w:rsidRPr="00F85FF1" w:rsidRDefault="00D172DE" w:rsidP="00D172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 xml:space="preserve">«Модернизация профессионального образования в соответствии </w:t>
            </w:r>
          </w:p>
          <w:p w:rsidR="00D172DE" w:rsidRDefault="00D172DE" w:rsidP="00D17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с приоритетными направлениями развития экономики Ярославской области»</w:t>
            </w:r>
          </w:p>
          <w:p w:rsidR="00D172DE" w:rsidRPr="00F85FF1" w:rsidRDefault="00D172DE" w:rsidP="00D172D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Региональный проект «</w:t>
            </w:r>
            <w:r w:rsidRPr="00F85FF1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Модернизация и развитие материально-технической базы подготовки квалифицированных рабочих по  профессиям «Сварщик» и «Станочник широкого профиля», приоритетных для экономики региона</w:t>
            </w:r>
            <w:r w:rsidRPr="00F8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» в рамках реализации мероприятий </w:t>
            </w:r>
          </w:p>
          <w:p w:rsidR="00D172DE" w:rsidRPr="00F85FF1" w:rsidRDefault="00D172DE" w:rsidP="00D172D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областной целевой программы  </w:t>
            </w:r>
          </w:p>
          <w:p w:rsidR="00D172DE" w:rsidRPr="00F85FF1" w:rsidRDefault="00D172DE" w:rsidP="00D172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 xml:space="preserve">«Модернизация профессионального образования в соответствии </w:t>
            </w:r>
          </w:p>
          <w:p w:rsidR="00D172DE" w:rsidRDefault="00D172DE" w:rsidP="00D17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с приоритетными направлениями развития экономики Ярославской области»</w:t>
            </w:r>
          </w:p>
          <w:p w:rsidR="00D172DE" w:rsidRDefault="00D172DE" w:rsidP="00D17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Муниципальный проект </w:t>
            </w:r>
            <w:r w:rsidRPr="000A72FE">
              <w:rPr>
                <w:rFonts w:ascii="Times New Roman" w:hAnsi="Times New Roman" w:cs="Times New Roman"/>
                <w:sz w:val="24"/>
                <w:szCs w:val="24"/>
              </w:rPr>
              <w:t>«Профессиональная проба» для обучающихся 8 классов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Департаментом образования г. Рыбинска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3" w:rsidRDefault="00D17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руководство проектом</w:t>
            </w:r>
          </w:p>
        </w:tc>
      </w:tr>
      <w:tr w:rsidR="008B6573" w:rsidTr="0089109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3" w:rsidRDefault="00D17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3" w:rsidRDefault="00D17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Бажанова Ольга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Авинировна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директора по УПР ГПОАУ ЯО Рыбинского промышленно-экономического колледжа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E" w:rsidRDefault="00D172DE" w:rsidP="00D172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-Федеральная инновационная площадка реализации проекта «</w:t>
            </w:r>
            <w:r w:rsidRPr="00CB3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рабочих кадров, соответствующих требованиям высокотехнологичных отраслей промышленности, на основе дуального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D172DE" w:rsidRPr="00F85FF1" w:rsidRDefault="00D172DE" w:rsidP="00D172D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-Региональный проект «</w:t>
            </w:r>
            <w:r w:rsidRPr="00F8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Обеспечение подготовки, переподготовки и повышения квалификации кадров с учетом актуальных и перспективных потребностей рынка труда региона, обусловленных задачами технологической модернизации и инновационного развития </w:t>
            </w:r>
            <w:r w:rsidR="00B75DB0" w:rsidRPr="00F8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экономики</w:t>
            </w:r>
            <w:r w:rsidR="00B75D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» </w:t>
            </w:r>
            <w:r w:rsidR="00B75DB0" w:rsidRPr="00F8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</w:t>
            </w:r>
            <w:r w:rsidRPr="00F8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рамках реализации мероприятий </w:t>
            </w:r>
          </w:p>
          <w:p w:rsidR="00D172DE" w:rsidRPr="00F85FF1" w:rsidRDefault="00D172DE" w:rsidP="00D172D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областной целевой программы  </w:t>
            </w:r>
          </w:p>
          <w:p w:rsidR="00D172DE" w:rsidRPr="00F85FF1" w:rsidRDefault="00D172DE" w:rsidP="00D172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«Модернизация профессионального образования в соответствии </w:t>
            </w:r>
          </w:p>
          <w:p w:rsidR="00D172DE" w:rsidRDefault="00D172DE" w:rsidP="00D17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с приоритетными направлениями развития экономики Ярославской области»</w:t>
            </w:r>
          </w:p>
          <w:p w:rsidR="00D172DE" w:rsidRPr="00F85FF1" w:rsidRDefault="00D172DE" w:rsidP="00D172D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Региональный проект «</w:t>
            </w:r>
            <w:r w:rsidRPr="00F85FF1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 xml:space="preserve">Модернизация и развитие материально-технической базы подготовки квалифицированных рабочих </w:t>
            </w:r>
            <w:r w:rsidR="00B75DB0" w:rsidRPr="00F85FF1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по профессиям</w:t>
            </w:r>
            <w:r w:rsidRPr="00F85FF1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 xml:space="preserve"> «Сварщик» и «Станочник широкого профиля», приоритетных для экономики региона</w:t>
            </w:r>
            <w:r w:rsidRPr="00F8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» в рамках реализации мероприятий </w:t>
            </w:r>
          </w:p>
          <w:p w:rsidR="00D172DE" w:rsidRPr="00F85FF1" w:rsidRDefault="00D172DE" w:rsidP="00D172D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областной целевой программы  </w:t>
            </w:r>
          </w:p>
          <w:p w:rsidR="00D172DE" w:rsidRPr="00F85FF1" w:rsidRDefault="00D172DE" w:rsidP="00D172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 xml:space="preserve">«Модернизация профессионального образования в соответствии </w:t>
            </w:r>
          </w:p>
          <w:p w:rsidR="00D172DE" w:rsidRDefault="00D172DE" w:rsidP="00D17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с приоритетными направлениями развития экономики Ярославской области»</w:t>
            </w:r>
          </w:p>
          <w:p w:rsidR="008B6573" w:rsidRDefault="00D172DE" w:rsidP="00D17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Муниципальный проект </w:t>
            </w:r>
            <w:r w:rsidRPr="000A72FE">
              <w:rPr>
                <w:rFonts w:ascii="Times New Roman" w:hAnsi="Times New Roman" w:cs="Times New Roman"/>
                <w:sz w:val="24"/>
                <w:szCs w:val="24"/>
              </w:rPr>
              <w:t>«Профессиональная проба» для обучающихся 8 классов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Департаментом образования г. Рыбинска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3" w:rsidRDefault="00D17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Методическое обеспечение, координатор проекта</w:t>
            </w:r>
          </w:p>
        </w:tc>
      </w:tr>
      <w:tr w:rsidR="008B6573" w:rsidTr="0089109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3" w:rsidRDefault="00D17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3" w:rsidRDefault="00D17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Лариса Сергеевна, зам. директора по ТО ГПОАУ ЯО Рыбинского промышленно-экономического колледжа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3" w:rsidRDefault="00D17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проект </w:t>
            </w:r>
            <w:r w:rsidRPr="000A72FE">
              <w:rPr>
                <w:rFonts w:ascii="Times New Roman" w:hAnsi="Times New Roman" w:cs="Times New Roman"/>
                <w:sz w:val="24"/>
                <w:szCs w:val="24"/>
              </w:rPr>
              <w:t>«Профессиональная проба» для обучающихся 8 классов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Департаментом образования г. Рыбинска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3" w:rsidRDefault="00D17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обеспечение, координатор проекта</w:t>
            </w:r>
          </w:p>
        </w:tc>
      </w:tr>
      <w:tr w:rsidR="00B30541" w:rsidTr="0089109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Default="00B30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Default="00B30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Ивановна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Default="00B30541" w:rsidP="0027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проект </w:t>
            </w:r>
            <w:r w:rsidRPr="000A72FE">
              <w:rPr>
                <w:rFonts w:ascii="Times New Roman" w:hAnsi="Times New Roman" w:cs="Times New Roman"/>
                <w:sz w:val="24"/>
                <w:szCs w:val="24"/>
              </w:rPr>
              <w:t>«Профессиональная проба» для обучающихся 8 классов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Департаментом образования г. Рыбинска</w:t>
            </w:r>
          </w:p>
          <w:p w:rsidR="00B30541" w:rsidRDefault="00B61778" w:rsidP="0027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B30541">
              <w:rPr>
                <w:rFonts w:ascii="Times New Roman" w:hAnsi="Times New Roman" w:cs="Times New Roman"/>
                <w:sz w:val="24"/>
                <w:szCs w:val="24"/>
              </w:rPr>
              <w:t>ный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направленности «Дом, в котором уютно всем»</w:t>
            </w:r>
          </w:p>
          <w:p w:rsidR="00B61778" w:rsidRDefault="00B61778" w:rsidP="00272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проект социальной направленности «Творить добро – значит действовать!»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Default="00B30541" w:rsidP="00272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обеспечение, координатор проекта</w:t>
            </w:r>
          </w:p>
        </w:tc>
      </w:tr>
      <w:tr w:rsidR="00B30541" w:rsidTr="0089109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Default="00B61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Default="00B30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Приглашённые специалисты (по согласованию)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Default="00B30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Default="00B30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541" w:rsidTr="00891092">
        <w:tc>
          <w:tcPr>
            <w:tcW w:w="10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541" w:rsidRDefault="00B30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4.2.НОРМАТИВНО-ПРАВОВОЕ ОБЕСПЕЧЕНИЕ ПРОЕКТА</w:t>
            </w:r>
          </w:p>
        </w:tc>
      </w:tr>
      <w:tr w:rsidR="00B30541" w:rsidTr="0089109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Default="00B30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B30541" w:rsidRDefault="00B30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  <w:p w:rsidR="00B30541" w:rsidRDefault="00B30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41" w:rsidRDefault="00B30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нормативного</w:t>
            </w:r>
          </w:p>
          <w:p w:rsidR="00B30541" w:rsidRDefault="00B30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правового акта, в соответствии с которым осуществляется реализация проекта 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41" w:rsidRDefault="00B30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обоснование включения нормативного правового акта в нормативно-правовое обеспечение проекта</w:t>
            </w:r>
          </w:p>
        </w:tc>
      </w:tr>
      <w:tr w:rsidR="00B30541" w:rsidTr="0089109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Default="00B30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Default="00B30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  <w:r w:rsidR="00B61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29 декабря 2012 г. № 273-ФЗ «Об образовании в </w:t>
            </w:r>
            <w:r w:rsidR="00B61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Федерации»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Default="00B61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закона, как основополагающего документа для организаций, осуществляющих образовательную деятельность. Положения Главы 8, статьи 68, п.1, раскрывающие основные положения о профессиональном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образовании.</w:t>
            </w:r>
          </w:p>
        </w:tc>
      </w:tr>
      <w:tr w:rsidR="00B30541" w:rsidTr="0089109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Default="00B61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3" w:rsidRPr="002B3CC3" w:rsidRDefault="002B3CC3" w:rsidP="002B3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Стратегией развития системы подготовки рабочих кадров и формирования </w:t>
            </w:r>
          </w:p>
          <w:p w:rsidR="00B30541" w:rsidRPr="002B3CC3" w:rsidRDefault="002B3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прикладных квалифик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аций в Российской Федерации на период до </w:t>
            </w:r>
            <w:r w:rsidRPr="002B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Default="00D036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Задачами данной стратегии являются:</w:t>
            </w:r>
          </w:p>
          <w:p w:rsidR="00D036C0" w:rsidRPr="00D036C0" w:rsidRDefault="00D036C0" w:rsidP="00D036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условий для успешной социализации и</w:t>
            </w:r>
          </w:p>
          <w:p w:rsidR="00D036C0" w:rsidRPr="00D036C0" w:rsidRDefault="00D036C0" w:rsidP="00D036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эффективной самореализации обучающихся;</w:t>
            </w:r>
          </w:p>
          <w:p w:rsidR="00D036C0" w:rsidRPr="00D036C0" w:rsidRDefault="00D036C0" w:rsidP="00D036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-обеспечение соответствия квалификаций </w:t>
            </w:r>
          </w:p>
          <w:p w:rsidR="00D036C0" w:rsidRPr="00D036C0" w:rsidRDefault="00D036C0" w:rsidP="00D036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 требованиям экономики</w:t>
            </w:r>
            <w:r w:rsidR="000B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36C0" w:rsidRPr="00D036C0" w:rsidRDefault="00D036C0" w:rsidP="00D036C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036C0" w:rsidRDefault="00D036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6C0" w:rsidRDefault="00D036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541" w:rsidTr="00891092">
        <w:trPr>
          <w:trHeight w:val="311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Default="00D036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C0" w:rsidRPr="00D036C0" w:rsidRDefault="00D036C0" w:rsidP="00D036C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036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Приказ Минтруда России №831 от 2 ноября 2015 г.</w:t>
            </w:r>
          </w:p>
          <w:p w:rsidR="00B30541" w:rsidRPr="00D036C0" w:rsidRDefault="00D036C0" w:rsidP="00D036C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36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«Об утверждении списка 50 наиболее востребованных на рынке труда, новых и перспективных профессий, требующих среднего профессионального образования»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D036C0" w:rsidRDefault="00D036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</w:t>
            </w:r>
            <w:r w:rsidRPr="00D036C0">
              <w:rPr>
                <w:rFonts w:ascii="Times New Roman" w:hAnsi="Times New Roman" w:cs="Times New Roman"/>
                <w:sz w:val="24"/>
                <w:szCs w:val="24"/>
              </w:rPr>
              <w:t xml:space="preserve"> список 50 наиболее востребованных на рынке труда,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новых и перспективных профессий.</w:t>
            </w:r>
          </w:p>
        </w:tc>
      </w:tr>
      <w:tr w:rsidR="00D036C0" w:rsidTr="00891092">
        <w:trPr>
          <w:trHeight w:val="311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C0" w:rsidRPr="000B093B" w:rsidRDefault="00D036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C0" w:rsidRPr="000B093B" w:rsidRDefault="00D036C0" w:rsidP="00D036C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B093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Приказы Минобрнауки РФ от 9 декабря 2016 года по утверждению новых федеральных государственных образовательных стандартов среднего профессионального образования по 50 наиболее востребованным на рынке труда, новым и перспективным профессиям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C0" w:rsidRPr="000B093B" w:rsidRDefault="00D03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3B">
              <w:rPr>
                <w:rFonts w:ascii="Times New Roman" w:hAnsi="Times New Roman" w:cs="Times New Roman"/>
                <w:sz w:val="24"/>
                <w:szCs w:val="24"/>
              </w:rPr>
              <w:t xml:space="preserve">Являются нормативными документами по разработке </w:t>
            </w:r>
            <w:r w:rsidR="0021281A" w:rsidRPr="000B093B">
              <w:rPr>
                <w:rFonts w:ascii="Times New Roman" w:hAnsi="Times New Roman" w:cs="Times New Roman"/>
                <w:sz w:val="24"/>
                <w:szCs w:val="24"/>
              </w:rPr>
              <w:t>профессиона</w:t>
            </w:r>
            <w:r w:rsidR="000B093B">
              <w:rPr>
                <w:rFonts w:ascii="Times New Roman" w:hAnsi="Times New Roman" w:cs="Times New Roman"/>
                <w:sz w:val="24"/>
                <w:szCs w:val="24"/>
              </w:rPr>
              <w:t>льных образовательных программ по профессиям ТОП-50 в рамках реализации ФГОС 4 поколения</w:t>
            </w:r>
          </w:p>
        </w:tc>
      </w:tr>
      <w:tr w:rsidR="0021281A" w:rsidTr="00891092">
        <w:trPr>
          <w:trHeight w:val="73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1A" w:rsidRDefault="000B0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1A" w:rsidRDefault="00CC00B9" w:rsidP="00D036C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ФГОС среднего</w:t>
            </w:r>
            <w:r w:rsidR="000B093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общего образования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нового поколения, </w:t>
            </w:r>
            <w:r w:rsidRPr="00CC00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утверждённый приказом Министерства образования и науки Российской Федерации от 17 мая 2012 г. № 413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1A" w:rsidRDefault="00CC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Является нормативным документом</w:t>
            </w:r>
            <w:r w:rsidRPr="000B093B"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разработке </w:t>
            </w:r>
            <w:r w:rsidR="00B75DB0">
              <w:rPr>
                <w:rFonts w:ascii="Times New Roman" w:hAnsi="Times New Roman" w:cs="Times New Roman"/>
                <w:sz w:val="24"/>
                <w:szCs w:val="24"/>
              </w:rPr>
              <w:t>ОПОП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реализации </w:t>
            </w:r>
            <w:r w:rsidR="00891092"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 (планируется введение с 2019 г.)</w:t>
            </w:r>
          </w:p>
        </w:tc>
      </w:tr>
      <w:tr w:rsidR="00B30541" w:rsidTr="00891092">
        <w:tc>
          <w:tcPr>
            <w:tcW w:w="10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541" w:rsidRDefault="00B30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4.3.ФИНАНСОВОЕ ОБЕСПЕЧЕНИЕ ПРОЕКТА</w:t>
            </w:r>
          </w:p>
        </w:tc>
      </w:tr>
      <w:tr w:rsidR="00B30541" w:rsidTr="0089109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41" w:rsidRDefault="00B30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B30541" w:rsidRDefault="00B30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41" w:rsidRDefault="00B30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 объемы финансирования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Default="00B30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расходов (по годам)</w:t>
            </w:r>
          </w:p>
          <w:p w:rsidR="00B30541" w:rsidRDefault="00B3054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91092" w:rsidTr="00891092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92" w:rsidRDefault="00891092" w:rsidP="00891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92" w:rsidRDefault="00891092" w:rsidP="00891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бюджет (300 000 руб.)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92" w:rsidRPr="00891092" w:rsidRDefault="00891092" w:rsidP="0089109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 xml:space="preserve">Оргтехника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92" w:rsidRPr="00891092" w:rsidRDefault="00891092" w:rsidP="0089109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92" w:rsidRPr="00612ACE" w:rsidRDefault="00891092" w:rsidP="00891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</w:tr>
      <w:tr w:rsidR="00891092" w:rsidTr="00891092"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092" w:rsidRDefault="00891092" w:rsidP="00891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092" w:rsidRDefault="00891092" w:rsidP="00891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92" w:rsidRPr="00891092" w:rsidRDefault="00891092" w:rsidP="0089109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Расходные материалы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92" w:rsidRPr="00891092" w:rsidRDefault="00891092" w:rsidP="0089109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92" w:rsidRPr="00612ACE" w:rsidRDefault="00891092" w:rsidP="00891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2017-2020 </w:t>
            </w:r>
            <w:proofErr w:type="spellStart"/>
            <w:r w:rsidRPr="0061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61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91092" w:rsidTr="00891092"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092" w:rsidRDefault="00891092" w:rsidP="00891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092" w:rsidRDefault="00891092" w:rsidP="00891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92" w:rsidRPr="00891092" w:rsidRDefault="00891092" w:rsidP="0089109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Издание методических разработок, тиражирование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92" w:rsidRPr="00891092" w:rsidRDefault="00891092" w:rsidP="0089109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92" w:rsidRPr="00612ACE" w:rsidRDefault="00891092" w:rsidP="00891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</w:tr>
      <w:tr w:rsidR="00891092" w:rsidTr="00891092"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92" w:rsidRDefault="00891092" w:rsidP="00891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92" w:rsidRDefault="00891092" w:rsidP="00891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92" w:rsidRPr="00891092" w:rsidRDefault="00891092" w:rsidP="0089109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обеспечение, оплата привлеченных специалистов (в </w:t>
            </w:r>
            <w:proofErr w:type="spellStart"/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91092">
              <w:rPr>
                <w:rFonts w:ascii="Times New Roman" w:hAnsi="Times New Roman" w:cs="Times New Roman"/>
                <w:sz w:val="24"/>
                <w:szCs w:val="24"/>
              </w:rPr>
              <w:t xml:space="preserve">. 27, </w:t>
            </w:r>
            <w:r w:rsidRPr="00891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1%)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92" w:rsidRPr="00891092" w:rsidRDefault="00891092" w:rsidP="0089109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50 000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92" w:rsidRPr="00612ACE" w:rsidRDefault="00891092" w:rsidP="00891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2017-2020 </w:t>
            </w:r>
            <w:proofErr w:type="spellStart"/>
            <w:r w:rsidRPr="0061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61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91092" w:rsidTr="00891092">
        <w:tc>
          <w:tcPr>
            <w:tcW w:w="6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1092" w:rsidRDefault="00891092" w:rsidP="00891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1092" w:rsidRDefault="00891092" w:rsidP="00891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92" w:rsidRPr="00891092" w:rsidRDefault="00891092" w:rsidP="0089109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 xml:space="preserve">Доплата сотрудникам за инновационную деятельность (в </w:t>
            </w:r>
            <w:proofErr w:type="spellStart"/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. 30, 2%)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92" w:rsidRPr="00891092" w:rsidRDefault="00891092" w:rsidP="0089109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115 000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92" w:rsidRPr="00612ACE" w:rsidRDefault="00891092" w:rsidP="00891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2017-2020 </w:t>
            </w:r>
            <w:proofErr w:type="spellStart"/>
            <w:r w:rsidRPr="0061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61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91092" w:rsidTr="00891092"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92" w:rsidRDefault="00891092" w:rsidP="00891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92" w:rsidRDefault="00891092" w:rsidP="00891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92" w:rsidRPr="00891092" w:rsidRDefault="00891092" w:rsidP="0089109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Расходы за участие в научно-методических мероприятиях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92" w:rsidRPr="00891092" w:rsidRDefault="00891092" w:rsidP="0089109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92" w:rsidRPr="00612ACE" w:rsidRDefault="00891092" w:rsidP="00891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</w:tr>
    </w:tbl>
    <w:p w:rsidR="008B6573" w:rsidRDefault="008B6573" w:rsidP="008B6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573" w:rsidRDefault="008B6573" w:rsidP="008B657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Механизм реализации проекта </w:t>
      </w:r>
    </w:p>
    <w:p w:rsidR="008B6573" w:rsidRDefault="008B6573" w:rsidP="008B65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2902"/>
        <w:gridCol w:w="1654"/>
        <w:gridCol w:w="2390"/>
      </w:tblGrid>
      <w:tr w:rsidR="00891092" w:rsidRPr="00891092" w:rsidTr="00891092">
        <w:tc>
          <w:tcPr>
            <w:tcW w:w="3261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задачи</w:t>
            </w:r>
          </w:p>
        </w:tc>
        <w:tc>
          <w:tcPr>
            <w:tcW w:w="2902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54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390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конечный результат</w:t>
            </w:r>
          </w:p>
        </w:tc>
      </w:tr>
      <w:tr w:rsidR="00891092" w:rsidRPr="00891092" w:rsidTr="00891092">
        <w:tc>
          <w:tcPr>
            <w:tcW w:w="10207" w:type="dxa"/>
            <w:gridSpan w:val="4"/>
          </w:tcPr>
          <w:p w:rsidR="00891092" w:rsidRPr="00891092" w:rsidRDefault="00891092" w:rsidP="00891092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 w:rsidRPr="0089109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891092" w:rsidRPr="00891092" w:rsidTr="00891092">
        <w:tc>
          <w:tcPr>
            <w:tcW w:w="3261" w:type="dxa"/>
          </w:tcPr>
          <w:p w:rsidR="00891092" w:rsidRPr="00891092" w:rsidRDefault="00891092" w:rsidP="00C37C8C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Разработать проектную идею, подготовить текст проекта</w:t>
            </w:r>
          </w:p>
        </w:tc>
        <w:tc>
          <w:tcPr>
            <w:tcW w:w="2902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Заседание проектной группы</w:t>
            </w:r>
          </w:p>
        </w:tc>
        <w:tc>
          <w:tcPr>
            <w:tcW w:w="1654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2390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Инновационный проект </w:t>
            </w:r>
          </w:p>
        </w:tc>
      </w:tr>
      <w:tr w:rsidR="00891092" w:rsidRPr="00891092" w:rsidTr="00891092">
        <w:tc>
          <w:tcPr>
            <w:tcW w:w="3261" w:type="dxa"/>
          </w:tcPr>
          <w:p w:rsidR="00891092" w:rsidRPr="00891092" w:rsidRDefault="00891092" w:rsidP="00C37C8C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Изучить и проанализировать нормативно-правовую, методическую и научную литературу по теме проекта</w:t>
            </w:r>
          </w:p>
        </w:tc>
        <w:tc>
          <w:tcPr>
            <w:tcW w:w="2902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Изучение и анализ нормативно-правовой, методической и научной литературы по теме проекта</w:t>
            </w:r>
          </w:p>
        </w:tc>
        <w:tc>
          <w:tcPr>
            <w:tcW w:w="1654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2017 </w:t>
            </w:r>
          </w:p>
        </w:tc>
        <w:tc>
          <w:tcPr>
            <w:tcW w:w="2390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Отчёт в форме аналитической справки</w:t>
            </w:r>
          </w:p>
        </w:tc>
      </w:tr>
      <w:tr w:rsidR="00891092" w:rsidRPr="00891092" w:rsidTr="00B75DB0">
        <w:trPr>
          <w:trHeight w:val="711"/>
        </w:trPr>
        <w:tc>
          <w:tcPr>
            <w:tcW w:w="3261" w:type="dxa"/>
            <w:vMerge w:val="restart"/>
          </w:tcPr>
          <w:p w:rsidR="00891092" w:rsidRPr="00891092" w:rsidRDefault="00891092" w:rsidP="00C37C8C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Провести анализ степени интеграции среднего общего и профессионального образования в рамках реализации существующих ОПОП</w:t>
            </w:r>
          </w:p>
        </w:tc>
        <w:tc>
          <w:tcPr>
            <w:tcW w:w="2902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Подбор диагностического инструментария</w:t>
            </w:r>
          </w:p>
        </w:tc>
        <w:tc>
          <w:tcPr>
            <w:tcW w:w="1654" w:type="dxa"/>
            <w:vMerge w:val="restart"/>
          </w:tcPr>
          <w:p w:rsidR="00891092" w:rsidRPr="00891092" w:rsidRDefault="00891092" w:rsidP="00C37C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Февраль - март 2017</w:t>
            </w:r>
          </w:p>
        </w:tc>
        <w:tc>
          <w:tcPr>
            <w:tcW w:w="2390" w:type="dxa"/>
            <w:vMerge w:val="restart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Результаты диагностики, оформленные в форме аналитической справки</w:t>
            </w:r>
          </w:p>
        </w:tc>
      </w:tr>
      <w:tr w:rsidR="00891092" w:rsidRPr="00891092" w:rsidTr="00B75DB0">
        <w:trPr>
          <w:trHeight w:val="990"/>
        </w:trPr>
        <w:tc>
          <w:tcPr>
            <w:tcW w:w="3261" w:type="dxa"/>
            <w:vMerge/>
          </w:tcPr>
          <w:p w:rsidR="00891092" w:rsidRPr="00891092" w:rsidRDefault="00891092" w:rsidP="00C37C8C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Проведения анализа реализуемых ОПОП</w:t>
            </w:r>
          </w:p>
        </w:tc>
        <w:tc>
          <w:tcPr>
            <w:tcW w:w="1654" w:type="dxa"/>
            <w:vMerge/>
          </w:tcPr>
          <w:p w:rsidR="00891092" w:rsidRPr="00891092" w:rsidRDefault="00891092" w:rsidP="00C37C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092" w:rsidRPr="00891092" w:rsidTr="00B75DB0">
        <w:trPr>
          <w:trHeight w:val="3304"/>
        </w:trPr>
        <w:tc>
          <w:tcPr>
            <w:tcW w:w="3261" w:type="dxa"/>
          </w:tcPr>
          <w:p w:rsidR="00891092" w:rsidRPr="00891092" w:rsidRDefault="00891092" w:rsidP="00C37C8C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Провести обучающий семинар для педагогов по реализации ФГОС СПО и ФГОС среднего общего образования нового поколения</w:t>
            </w:r>
          </w:p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Проведение обучающего семинара с приглашением специалистов Департамента образования г. Рыбинска</w:t>
            </w:r>
          </w:p>
        </w:tc>
        <w:tc>
          <w:tcPr>
            <w:tcW w:w="1654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 xml:space="preserve">Апрель 2017 </w:t>
            </w:r>
          </w:p>
        </w:tc>
        <w:tc>
          <w:tcPr>
            <w:tcW w:w="2390" w:type="dxa"/>
          </w:tcPr>
          <w:p w:rsidR="00891092" w:rsidRPr="00891092" w:rsidRDefault="00891092" w:rsidP="00C37C8C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Чёткое представление о требованиях ФГОС СПО и ФГОС среднего общего образования нового поколения и обозначен возможный алгоритм их интеграции</w:t>
            </w:r>
          </w:p>
        </w:tc>
      </w:tr>
      <w:tr w:rsidR="00891092" w:rsidRPr="00891092" w:rsidTr="00891092">
        <w:trPr>
          <w:trHeight w:val="267"/>
        </w:trPr>
        <w:tc>
          <w:tcPr>
            <w:tcW w:w="3261" w:type="dxa"/>
          </w:tcPr>
          <w:p w:rsidR="00891092" w:rsidRPr="00891092" w:rsidRDefault="00891092" w:rsidP="00C37C8C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Подготовить необходимое обеспечение реализации проекта (материально-техническое, информационное, кадровое и т.д.)</w:t>
            </w:r>
          </w:p>
        </w:tc>
        <w:tc>
          <w:tcPr>
            <w:tcW w:w="2902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рабочих мест участников проектной группы, закупка дополнительного компьютерного оборудования и программного обеспечения </w:t>
            </w:r>
          </w:p>
        </w:tc>
        <w:tc>
          <w:tcPr>
            <w:tcW w:w="1654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2390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Созданы необходимые условия для реализации проекта</w:t>
            </w:r>
          </w:p>
        </w:tc>
      </w:tr>
      <w:tr w:rsidR="00891092" w:rsidRPr="00891092" w:rsidTr="00891092">
        <w:tc>
          <w:tcPr>
            <w:tcW w:w="10207" w:type="dxa"/>
            <w:gridSpan w:val="4"/>
          </w:tcPr>
          <w:p w:rsidR="00891092" w:rsidRPr="00891092" w:rsidRDefault="00891092" w:rsidP="00C37C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Реализационный этап</w:t>
            </w:r>
          </w:p>
        </w:tc>
      </w:tr>
      <w:tr w:rsidR="00891092" w:rsidRPr="00891092" w:rsidTr="00891092">
        <w:tc>
          <w:tcPr>
            <w:tcW w:w="3261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критерии оценки результатов обучения, основанные на преемственности двух стандартов (ФГОС СПО и </w:t>
            </w:r>
            <w:r w:rsidRPr="00891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среднего общего образования нового поколения)</w:t>
            </w:r>
          </w:p>
        </w:tc>
        <w:tc>
          <w:tcPr>
            <w:tcW w:w="2902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критериев оценки результатов обучения, основанные на преемственности двух стандартов (ФГОС СПО </w:t>
            </w:r>
            <w:r w:rsidRPr="00891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ФГОС среднего общего образования нового поколения)</w:t>
            </w:r>
          </w:p>
        </w:tc>
        <w:tc>
          <w:tcPr>
            <w:tcW w:w="1654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– июнь 2017</w:t>
            </w:r>
          </w:p>
        </w:tc>
        <w:tc>
          <w:tcPr>
            <w:tcW w:w="2390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Сформулирован перечень компетенций</w:t>
            </w:r>
          </w:p>
        </w:tc>
      </w:tr>
      <w:tr w:rsidR="00891092" w:rsidRPr="00891092" w:rsidTr="00891092">
        <w:tc>
          <w:tcPr>
            <w:tcW w:w="3261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Разработать алгоритм интеграции ФГОС СПО И ФГОС среднего общего образования нового поколения при реализации основных профессиональных образовательных программ</w:t>
            </w:r>
          </w:p>
        </w:tc>
        <w:tc>
          <w:tcPr>
            <w:tcW w:w="2902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Разработка алгоритма интеграции ФГОС СПО И ФГОС среднего общего образования нового поколения при реализации основных профессиональных образовательных программ</w:t>
            </w:r>
          </w:p>
        </w:tc>
        <w:tc>
          <w:tcPr>
            <w:tcW w:w="1654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Май – июнь 2017</w:t>
            </w:r>
          </w:p>
        </w:tc>
        <w:tc>
          <w:tcPr>
            <w:tcW w:w="2390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Разработан алгоритм</w:t>
            </w:r>
          </w:p>
        </w:tc>
      </w:tr>
      <w:tr w:rsidR="00891092" w:rsidRPr="00891092" w:rsidTr="00891092">
        <w:trPr>
          <w:trHeight w:val="1986"/>
        </w:trPr>
        <w:tc>
          <w:tcPr>
            <w:tcW w:w="3261" w:type="dxa"/>
            <w:vMerge w:val="restart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Разработать и апробировать основную профессиональную образовательную программу, основанную на интеграции ФГОС СПО и ФГОС среднего общего образования нового поколения по профессии ТОП-50 Оператор станков с программным управлением</w:t>
            </w:r>
          </w:p>
        </w:tc>
        <w:tc>
          <w:tcPr>
            <w:tcW w:w="2902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Разработка основных положений интегрированной ОПОП по профессии ТОП-50 Оператор станков с программным управлением с учётом требований ФГОС СПО 4 поколения</w:t>
            </w:r>
          </w:p>
        </w:tc>
        <w:tc>
          <w:tcPr>
            <w:tcW w:w="1654" w:type="dxa"/>
            <w:vMerge w:val="restart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 xml:space="preserve">Июнь-август 2017 </w:t>
            </w:r>
          </w:p>
        </w:tc>
        <w:tc>
          <w:tcPr>
            <w:tcW w:w="2390" w:type="dxa"/>
            <w:vMerge w:val="restart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ОПОП по профессии ТОП-50 Оператор станков с программным управлением, основанная на интеграции ФГОС СПО и ФГОС среднего общего образования нового поколения</w:t>
            </w:r>
          </w:p>
        </w:tc>
      </w:tr>
      <w:tr w:rsidR="00891092" w:rsidRPr="00891092" w:rsidTr="00891092">
        <w:trPr>
          <w:trHeight w:val="1031"/>
        </w:trPr>
        <w:tc>
          <w:tcPr>
            <w:tcW w:w="3261" w:type="dxa"/>
            <w:vMerge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Разработка рабочего учебного плана на основании ФГОС СПО нового поколения</w:t>
            </w:r>
          </w:p>
        </w:tc>
        <w:tc>
          <w:tcPr>
            <w:tcW w:w="1654" w:type="dxa"/>
            <w:vMerge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092" w:rsidRPr="00891092" w:rsidTr="00891092">
        <w:trPr>
          <w:trHeight w:val="561"/>
        </w:trPr>
        <w:tc>
          <w:tcPr>
            <w:tcW w:w="3261" w:type="dxa"/>
            <w:vMerge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Разработка графика учебного процесса</w:t>
            </w:r>
          </w:p>
        </w:tc>
        <w:tc>
          <w:tcPr>
            <w:tcW w:w="1654" w:type="dxa"/>
            <w:vMerge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092" w:rsidRPr="00891092" w:rsidTr="00891092">
        <w:trPr>
          <w:trHeight w:val="500"/>
        </w:trPr>
        <w:tc>
          <w:tcPr>
            <w:tcW w:w="3261" w:type="dxa"/>
            <w:vMerge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Разработка результатов освоения ОПОП</w:t>
            </w:r>
          </w:p>
        </w:tc>
        <w:tc>
          <w:tcPr>
            <w:tcW w:w="1654" w:type="dxa"/>
            <w:vMerge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092" w:rsidRPr="00891092" w:rsidTr="00891092">
        <w:trPr>
          <w:trHeight w:val="288"/>
        </w:trPr>
        <w:tc>
          <w:tcPr>
            <w:tcW w:w="3261" w:type="dxa"/>
            <w:vMerge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Разработка рабочих учебных программ дисциплин и профессиональных модулей</w:t>
            </w:r>
          </w:p>
        </w:tc>
        <w:tc>
          <w:tcPr>
            <w:tcW w:w="1654" w:type="dxa"/>
            <w:vMerge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092" w:rsidRPr="00891092" w:rsidTr="00891092">
        <w:trPr>
          <w:trHeight w:val="788"/>
        </w:trPr>
        <w:tc>
          <w:tcPr>
            <w:tcW w:w="3261" w:type="dxa"/>
            <w:vMerge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 учебной и производственной практики </w:t>
            </w:r>
          </w:p>
        </w:tc>
        <w:tc>
          <w:tcPr>
            <w:tcW w:w="1654" w:type="dxa"/>
            <w:vMerge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092" w:rsidRPr="00891092" w:rsidTr="00891092">
        <w:trPr>
          <w:trHeight w:val="501"/>
        </w:trPr>
        <w:tc>
          <w:tcPr>
            <w:tcW w:w="3261" w:type="dxa"/>
            <w:vMerge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Разработка контрольно-измерительных материалов и контрольно-оценочных средств</w:t>
            </w:r>
          </w:p>
        </w:tc>
        <w:tc>
          <w:tcPr>
            <w:tcW w:w="1654" w:type="dxa"/>
            <w:vMerge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092" w:rsidRPr="00891092" w:rsidTr="00891092">
        <w:trPr>
          <w:trHeight w:val="606"/>
        </w:trPr>
        <w:tc>
          <w:tcPr>
            <w:tcW w:w="3261" w:type="dxa"/>
            <w:vMerge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Разработка процедуры итоговой аттестации</w:t>
            </w:r>
          </w:p>
        </w:tc>
        <w:tc>
          <w:tcPr>
            <w:tcW w:w="1654" w:type="dxa"/>
            <w:vMerge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092" w:rsidRPr="00891092" w:rsidTr="00891092">
        <w:trPr>
          <w:trHeight w:val="511"/>
        </w:trPr>
        <w:tc>
          <w:tcPr>
            <w:tcW w:w="3261" w:type="dxa"/>
            <w:vMerge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Согласование ОПОП с работодателями</w:t>
            </w:r>
          </w:p>
        </w:tc>
        <w:tc>
          <w:tcPr>
            <w:tcW w:w="1654" w:type="dxa"/>
            <w:vMerge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092" w:rsidRPr="00891092" w:rsidTr="00891092">
        <w:trPr>
          <w:trHeight w:val="693"/>
        </w:trPr>
        <w:tc>
          <w:tcPr>
            <w:tcW w:w="3261" w:type="dxa"/>
            <w:vMerge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Реализация ОПОП по профессии ТОП-50 Оператор станков с программным управлением, основанная на интеграции ФГОС СПО и ФГОС среднего общего образования нового поколения</w:t>
            </w:r>
          </w:p>
        </w:tc>
        <w:tc>
          <w:tcPr>
            <w:tcW w:w="1654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2017 – июнь 2020 </w:t>
            </w:r>
          </w:p>
        </w:tc>
        <w:tc>
          <w:tcPr>
            <w:tcW w:w="2390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Выпускники в количестве не менее 18 человек, освоившие ОПОП, конкурентоспособные на региональном рынке труда, трудоустроившиеся в первый год после выпуска</w:t>
            </w:r>
          </w:p>
        </w:tc>
      </w:tr>
      <w:tr w:rsidR="00891092" w:rsidRPr="00891092" w:rsidTr="00891092">
        <w:trPr>
          <w:trHeight w:val="457"/>
        </w:trPr>
        <w:tc>
          <w:tcPr>
            <w:tcW w:w="3261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Осуществить мониторинг проекта</w:t>
            </w:r>
          </w:p>
        </w:tc>
        <w:tc>
          <w:tcPr>
            <w:tcW w:w="2902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 xml:space="preserve">Анализ уровня </w:t>
            </w:r>
            <w:proofErr w:type="spellStart"/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91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</w:t>
            </w:r>
            <w:proofErr w:type="gramStart"/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интегрированной</w:t>
            </w:r>
            <w:proofErr w:type="gramEnd"/>
            <w:r w:rsidRPr="00891092">
              <w:rPr>
                <w:rFonts w:ascii="Times New Roman" w:hAnsi="Times New Roman" w:cs="Times New Roman"/>
                <w:sz w:val="24"/>
                <w:szCs w:val="24"/>
              </w:rPr>
              <w:t xml:space="preserve"> ОПОП</w:t>
            </w:r>
          </w:p>
        </w:tc>
        <w:tc>
          <w:tcPr>
            <w:tcW w:w="1654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Сентябрь 2017 – июнь 2020</w:t>
            </w:r>
          </w:p>
        </w:tc>
        <w:tc>
          <w:tcPr>
            <w:tcW w:w="2390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мониторинга, оформленные аналитической справкой</w:t>
            </w:r>
          </w:p>
        </w:tc>
      </w:tr>
      <w:tr w:rsidR="00891092" w:rsidRPr="00891092" w:rsidTr="00891092">
        <w:trPr>
          <w:trHeight w:val="3426"/>
        </w:trPr>
        <w:tc>
          <w:tcPr>
            <w:tcW w:w="3261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Выявить и описать ресурсы интеграции общего и профессионального образования для организации эффективной работы по формированию необходимых компетенций конкурентоспособных выпускников</w:t>
            </w:r>
          </w:p>
        </w:tc>
        <w:tc>
          <w:tcPr>
            <w:tcW w:w="2902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Выявление ресурсов интеграции общего и профессионального образования для организации эффективной работы по формированию необходимых компетенций конкурентоспособных выпускников на основании мониторинга проекта</w:t>
            </w:r>
          </w:p>
        </w:tc>
        <w:tc>
          <w:tcPr>
            <w:tcW w:w="1654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2390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Описание ресурсов</w:t>
            </w:r>
          </w:p>
        </w:tc>
      </w:tr>
      <w:tr w:rsidR="00891092" w:rsidRPr="00891092" w:rsidTr="00891092">
        <w:trPr>
          <w:trHeight w:val="1076"/>
        </w:trPr>
        <w:tc>
          <w:tcPr>
            <w:tcW w:w="3261" w:type="dxa"/>
            <w:vMerge w:val="restart"/>
          </w:tcPr>
          <w:p w:rsidR="00891092" w:rsidRPr="00891092" w:rsidRDefault="00891092" w:rsidP="00C37C8C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презентацию проекта в рамках межрегионального семинара, распространить практический опыт средствами Интернет-ресурсов (сайт образовательной организации, </w:t>
            </w:r>
            <w:proofErr w:type="spellStart"/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, сайты педагогических сообществ).</w:t>
            </w:r>
          </w:p>
        </w:tc>
        <w:tc>
          <w:tcPr>
            <w:tcW w:w="2902" w:type="dxa"/>
          </w:tcPr>
          <w:p w:rsidR="00891092" w:rsidRPr="00891092" w:rsidRDefault="00891092" w:rsidP="00C37C8C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в рамках межрегионального семинара</w:t>
            </w:r>
          </w:p>
        </w:tc>
        <w:tc>
          <w:tcPr>
            <w:tcW w:w="1654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Сентябрь-ноябрь 2020</w:t>
            </w:r>
          </w:p>
        </w:tc>
        <w:tc>
          <w:tcPr>
            <w:tcW w:w="2390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Наличие материалов семинара, отчет, обобщение опыта</w:t>
            </w:r>
          </w:p>
        </w:tc>
      </w:tr>
      <w:tr w:rsidR="00891092" w:rsidRPr="00891092" w:rsidTr="00891092">
        <w:trPr>
          <w:trHeight w:val="2735"/>
        </w:trPr>
        <w:tc>
          <w:tcPr>
            <w:tcW w:w="3261" w:type="dxa"/>
            <w:vMerge/>
          </w:tcPr>
          <w:p w:rsidR="00891092" w:rsidRPr="00891092" w:rsidRDefault="00891092" w:rsidP="00C37C8C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891092" w:rsidRPr="00891092" w:rsidRDefault="00891092" w:rsidP="00C37C8C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практического опыта реализации проекта   средствами Интернет-ресурсов (сайт образовательной организации, </w:t>
            </w:r>
            <w:proofErr w:type="spellStart"/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, сайты педагогических сообществ)</w:t>
            </w:r>
          </w:p>
        </w:tc>
        <w:tc>
          <w:tcPr>
            <w:tcW w:w="1654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Сентябрь-ноябрь 2020</w:t>
            </w:r>
          </w:p>
        </w:tc>
        <w:tc>
          <w:tcPr>
            <w:tcW w:w="2390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опыт проекта размещён средствами Интернет-ресурсов (сайт образовательной организации, </w:t>
            </w:r>
            <w:proofErr w:type="spellStart"/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, сайты педагогических сообществ)</w:t>
            </w:r>
          </w:p>
        </w:tc>
      </w:tr>
      <w:tr w:rsidR="00891092" w:rsidRPr="00891092" w:rsidTr="00891092">
        <w:tc>
          <w:tcPr>
            <w:tcW w:w="10207" w:type="dxa"/>
            <w:gridSpan w:val="4"/>
          </w:tcPr>
          <w:p w:rsidR="00891092" w:rsidRPr="00891092" w:rsidRDefault="00891092" w:rsidP="00C37C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этап</w:t>
            </w:r>
          </w:p>
        </w:tc>
      </w:tr>
      <w:tr w:rsidR="00891092" w:rsidRPr="00891092" w:rsidTr="00891092">
        <w:tc>
          <w:tcPr>
            <w:tcW w:w="3261" w:type="dxa"/>
          </w:tcPr>
          <w:p w:rsidR="00891092" w:rsidRPr="00891092" w:rsidRDefault="00891092" w:rsidP="00C37C8C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Обобщить полученные результаты проекта</w:t>
            </w:r>
          </w:p>
        </w:tc>
        <w:tc>
          <w:tcPr>
            <w:tcW w:w="2902" w:type="dxa"/>
          </w:tcPr>
          <w:p w:rsidR="00891092" w:rsidRPr="00891092" w:rsidRDefault="00891092" w:rsidP="00C37C8C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Систематизация и анализ документов, отражающих результаты реализации проекта</w:t>
            </w:r>
          </w:p>
        </w:tc>
        <w:tc>
          <w:tcPr>
            <w:tcW w:w="1654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Сентябрь-ноябрь 2020</w:t>
            </w:r>
          </w:p>
        </w:tc>
        <w:tc>
          <w:tcPr>
            <w:tcW w:w="2390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Готовая итоговая документация для предоставления в департамент образования ЯО</w:t>
            </w:r>
          </w:p>
        </w:tc>
      </w:tr>
      <w:tr w:rsidR="00891092" w:rsidRPr="00891092" w:rsidTr="00891092">
        <w:tc>
          <w:tcPr>
            <w:tcW w:w="3261" w:type="dxa"/>
          </w:tcPr>
          <w:p w:rsidR="00891092" w:rsidRPr="00891092" w:rsidRDefault="00891092" w:rsidP="00C37C8C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Оформить методические материалы, осуществить их публикацию и тиражирование</w:t>
            </w:r>
          </w:p>
        </w:tc>
        <w:tc>
          <w:tcPr>
            <w:tcW w:w="2902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Макетирование методических продуктов</w:t>
            </w:r>
          </w:p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(размещение на </w:t>
            </w:r>
            <w:r w:rsidRPr="00891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, в Интернете)</w:t>
            </w:r>
          </w:p>
        </w:tc>
        <w:tc>
          <w:tcPr>
            <w:tcW w:w="1654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Ноябрь-декабрь 2020</w:t>
            </w:r>
          </w:p>
        </w:tc>
        <w:tc>
          <w:tcPr>
            <w:tcW w:w="2390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 xml:space="preserve">Тираж методических материалов не менее 100 </w:t>
            </w:r>
            <w:proofErr w:type="spellStart"/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 w:rsidRPr="00891092">
              <w:rPr>
                <w:rFonts w:ascii="Times New Roman" w:hAnsi="Times New Roman" w:cs="Times New Roman"/>
                <w:sz w:val="24"/>
                <w:szCs w:val="24"/>
              </w:rPr>
              <w:t xml:space="preserve"> (публикация или диск)</w:t>
            </w:r>
          </w:p>
        </w:tc>
      </w:tr>
      <w:tr w:rsidR="00891092" w:rsidRPr="00891092" w:rsidTr="00891092">
        <w:tc>
          <w:tcPr>
            <w:tcW w:w="3261" w:type="dxa"/>
          </w:tcPr>
          <w:p w:rsidR="00891092" w:rsidRPr="00891092" w:rsidRDefault="00891092" w:rsidP="00C37C8C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Осуществить трансляцию регионального опыта по теме проекта</w:t>
            </w:r>
          </w:p>
        </w:tc>
        <w:tc>
          <w:tcPr>
            <w:tcW w:w="2902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Выступление на межрегиональных семинарах, круглых столах, трансляция опыта в сети Интернет через сайты педагогических сообществ</w:t>
            </w:r>
          </w:p>
        </w:tc>
        <w:tc>
          <w:tcPr>
            <w:tcW w:w="1654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Ноябрь-декабрь 2020</w:t>
            </w:r>
          </w:p>
        </w:tc>
        <w:tc>
          <w:tcPr>
            <w:tcW w:w="2390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Презентация продуктов деятельности РИП</w:t>
            </w:r>
          </w:p>
        </w:tc>
      </w:tr>
    </w:tbl>
    <w:p w:rsidR="008B6573" w:rsidRDefault="008B6573" w:rsidP="008B6573"/>
    <w:p w:rsidR="00B33D59" w:rsidRPr="00891092" w:rsidRDefault="00C27084">
      <w:pPr>
        <w:rPr>
          <w:rFonts w:ascii="Times New Roman" w:hAnsi="Times New Roman" w:cs="Times New Roman"/>
        </w:rPr>
      </w:pPr>
      <w:r w:rsidRPr="00891092">
        <w:rPr>
          <w:rFonts w:ascii="Times New Roman" w:hAnsi="Times New Roman" w:cs="Times New Roman"/>
        </w:rPr>
        <w:t xml:space="preserve">Директор ГПОАУ ЯО </w:t>
      </w:r>
      <w:r w:rsidR="00891092" w:rsidRPr="00891092">
        <w:rPr>
          <w:rFonts w:ascii="Times New Roman" w:hAnsi="Times New Roman" w:cs="Times New Roman"/>
        </w:rPr>
        <w:t>РПЭК _</w:t>
      </w:r>
      <w:r w:rsidRPr="00891092">
        <w:rPr>
          <w:rFonts w:ascii="Times New Roman" w:hAnsi="Times New Roman" w:cs="Times New Roman"/>
        </w:rPr>
        <w:t>_____________________ А. Н. Порошин</w:t>
      </w:r>
    </w:p>
    <w:sectPr w:rsidR="00B33D59" w:rsidRPr="00891092" w:rsidSect="00E72D5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0DA0"/>
    <w:multiLevelType w:val="hybridMultilevel"/>
    <w:tmpl w:val="F13C0DD6"/>
    <w:lvl w:ilvl="0" w:tplc="830A7CD2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14AB09C8"/>
    <w:multiLevelType w:val="hybridMultilevel"/>
    <w:tmpl w:val="60F8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B71B8"/>
    <w:multiLevelType w:val="hybridMultilevel"/>
    <w:tmpl w:val="F362B7B4"/>
    <w:lvl w:ilvl="0" w:tplc="C928A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7540598D"/>
    <w:multiLevelType w:val="hybridMultilevel"/>
    <w:tmpl w:val="840677C2"/>
    <w:lvl w:ilvl="0" w:tplc="BB3C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084438"/>
    <w:multiLevelType w:val="hybridMultilevel"/>
    <w:tmpl w:val="10C82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6F"/>
    <w:rsid w:val="00067D97"/>
    <w:rsid w:val="000A72FE"/>
    <w:rsid w:val="000B093B"/>
    <w:rsid w:val="000B7384"/>
    <w:rsid w:val="000D4D49"/>
    <w:rsid w:val="000E6076"/>
    <w:rsid w:val="0018200C"/>
    <w:rsid w:val="0021281A"/>
    <w:rsid w:val="002314C8"/>
    <w:rsid w:val="00236987"/>
    <w:rsid w:val="00250A60"/>
    <w:rsid w:val="002B3CC3"/>
    <w:rsid w:val="002C56C2"/>
    <w:rsid w:val="002D4EA9"/>
    <w:rsid w:val="002F1E35"/>
    <w:rsid w:val="00305F41"/>
    <w:rsid w:val="00367B9C"/>
    <w:rsid w:val="003D4BDB"/>
    <w:rsid w:val="004756F3"/>
    <w:rsid w:val="004E6947"/>
    <w:rsid w:val="00520B79"/>
    <w:rsid w:val="00531AFD"/>
    <w:rsid w:val="0053395C"/>
    <w:rsid w:val="005F6FF6"/>
    <w:rsid w:val="00612ACE"/>
    <w:rsid w:val="006216F5"/>
    <w:rsid w:val="0066127D"/>
    <w:rsid w:val="00692D47"/>
    <w:rsid w:val="006A681B"/>
    <w:rsid w:val="00757D57"/>
    <w:rsid w:val="00797925"/>
    <w:rsid w:val="00891092"/>
    <w:rsid w:val="008A1028"/>
    <w:rsid w:val="008B6573"/>
    <w:rsid w:val="009213CE"/>
    <w:rsid w:val="00AB58C6"/>
    <w:rsid w:val="00AB7917"/>
    <w:rsid w:val="00B26EFD"/>
    <w:rsid w:val="00B30541"/>
    <w:rsid w:val="00B32747"/>
    <w:rsid w:val="00B33D59"/>
    <w:rsid w:val="00B4297E"/>
    <w:rsid w:val="00B61778"/>
    <w:rsid w:val="00B75DB0"/>
    <w:rsid w:val="00C27084"/>
    <w:rsid w:val="00C61B28"/>
    <w:rsid w:val="00C77A5C"/>
    <w:rsid w:val="00CB3E7F"/>
    <w:rsid w:val="00CB40B2"/>
    <w:rsid w:val="00CC00B9"/>
    <w:rsid w:val="00D036C0"/>
    <w:rsid w:val="00D14616"/>
    <w:rsid w:val="00D172DE"/>
    <w:rsid w:val="00D96158"/>
    <w:rsid w:val="00D97B92"/>
    <w:rsid w:val="00DD5F0E"/>
    <w:rsid w:val="00E72D5D"/>
    <w:rsid w:val="00E7402F"/>
    <w:rsid w:val="00E957D6"/>
    <w:rsid w:val="00F27C6F"/>
    <w:rsid w:val="00F50763"/>
    <w:rsid w:val="00F56C7A"/>
    <w:rsid w:val="00F648F3"/>
    <w:rsid w:val="00F85FF1"/>
    <w:rsid w:val="00FC5C36"/>
    <w:rsid w:val="00FD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73"/>
  </w:style>
  <w:style w:type="paragraph" w:styleId="1">
    <w:name w:val="heading 1"/>
    <w:basedOn w:val="a"/>
    <w:next w:val="a"/>
    <w:link w:val="10"/>
    <w:uiPriority w:val="9"/>
    <w:qFormat/>
    <w:rsid w:val="00C77A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657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65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8B6573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59"/>
    <w:rsid w:val="008B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">
    <w:name w:val="go"/>
    <w:basedOn w:val="a0"/>
    <w:rsid w:val="00FC5C36"/>
  </w:style>
  <w:style w:type="character" w:styleId="a5">
    <w:name w:val="Hyperlink"/>
    <w:basedOn w:val="a0"/>
    <w:uiPriority w:val="99"/>
    <w:unhideWhenUsed/>
    <w:rsid w:val="00FC5C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7A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semiHidden/>
    <w:rsid w:val="00C77A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C77A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D146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0B09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0B093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73"/>
  </w:style>
  <w:style w:type="paragraph" w:styleId="1">
    <w:name w:val="heading 1"/>
    <w:basedOn w:val="a"/>
    <w:next w:val="a"/>
    <w:link w:val="10"/>
    <w:uiPriority w:val="9"/>
    <w:qFormat/>
    <w:rsid w:val="00C77A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657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65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8B6573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59"/>
    <w:rsid w:val="008B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">
    <w:name w:val="go"/>
    <w:basedOn w:val="a0"/>
    <w:rsid w:val="00FC5C36"/>
  </w:style>
  <w:style w:type="character" w:styleId="a5">
    <w:name w:val="Hyperlink"/>
    <w:basedOn w:val="a0"/>
    <w:uiPriority w:val="99"/>
    <w:unhideWhenUsed/>
    <w:rsid w:val="00FC5C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7A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semiHidden/>
    <w:rsid w:val="00C77A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C77A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D146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0B09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0B093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bpe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10</Pages>
  <Words>3382</Words>
  <Characters>19278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УПР</dc:creator>
  <cp:keywords/>
  <dc:description/>
  <cp:lastModifiedBy>Зам. по УПР</cp:lastModifiedBy>
  <cp:revision>16</cp:revision>
  <dcterms:created xsi:type="dcterms:W3CDTF">2017-01-18T10:26:00Z</dcterms:created>
  <dcterms:modified xsi:type="dcterms:W3CDTF">2017-05-23T12:10:00Z</dcterms:modified>
</cp:coreProperties>
</file>