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37B41C" w14:textId="7F3C226A" w:rsidR="00FB64F4" w:rsidRPr="00235032" w:rsidRDefault="00FB64F4" w:rsidP="00FB64F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35032">
        <w:rPr>
          <w:rFonts w:ascii="Times New Roman" w:eastAsia="Times New Roman" w:hAnsi="Times New Roman" w:cs="Times New Roman"/>
          <w:b/>
          <w:color w:val="000000"/>
          <w:lang w:eastAsia="ru-RU"/>
        </w:rPr>
        <w:t>Уважаемые абитуриенты, студенты и выпускники!</w:t>
      </w:r>
    </w:p>
    <w:p w14:paraId="3605521E" w14:textId="77777777" w:rsidR="00FB64F4" w:rsidRPr="00235032" w:rsidRDefault="00FB64F4" w:rsidP="00FB64F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052C085E" w14:textId="3E3D98EA" w:rsidR="00FB64F4" w:rsidRPr="00235032" w:rsidRDefault="00FB64F4" w:rsidP="00FB64F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235032">
        <w:rPr>
          <w:rFonts w:ascii="Times New Roman" w:hAnsi="Times New Roman" w:cs="Times New Roman"/>
        </w:rPr>
        <w:t xml:space="preserve">Металлообрабатывающий завод «МЕТТОЙЛ» </w:t>
      </w:r>
      <w:r w:rsidR="003E4533" w:rsidRPr="00235032">
        <w:rPr>
          <w:rFonts w:ascii="Times New Roman" w:hAnsi="Times New Roman" w:cs="Times New Roman"/>
        </w:rPr>
        <w:t xml:space="preserve">(Московская область, г. Сергиев Посад) </w:t>
      </w:r>
      <w:r w:rsidRPr="00235032">
        <w:rPr>
          <w:rFonts w:ascii="Times New Roman" w:hAnsi="Times New Roman" w:cs="Times New Roman"/>
        </w:rPr>
        <w:t>специализируется на производстве оборудования в области нефтегазодобычи, применяемого для проведения многостадийного гидравлического разрыва пласт</w:t>
      </w:r>
      <w:r w:rsidR="00B37F3F" w:rsidRPr="00235032">
        <w:rPr>
          <w:rFonts w:ascii="Times New Roman" w:hAnsi="Times New Roman" w:cs="Times New Roman"/>
        </w:rPr>
        <w:t>а</w:t>
      </w:r>
      <w:r w:rsidRPr="00235032">
        <w:rPr>
          <w:rFonts w:ascii="Times New Roman" w:hAnsi="Times New Roman" w:cs="Times New Roman"/>
        </w:rPr>
        <w:t xml:space="preserve"> (</w:t>
      </w:r>
      <w:proofErr w:type="spellStart"/>
      <w:r w:rsidRPr="00235032">
        <w:rPr>
          <w:rFonts w:ascii="Times New Roman" w:hAnsi="Times New Roman" w:cs="Times New Roman"/>
        </w:rPr>
        <w:t>МГРП</w:t>
      </w:r>
      <w:proofErr w:type="spellEnd"/>
      <w:r w:rsidRPr="00235032">
        <w:rPr>
          <w:rFonts w:ascii="Times New Roman" w:hAnsi="Times New Roman" w:cs="Times New Roman"/>
        </w:rPr>
        <w:t xml:space="preserve">). Компания обладает широким станочным парком, что позволяет в короткие сроки разрабатывать, тестировать и выводить на рынок новейшие образцы сложнейшего технологического оборудования. Сегодня продукция «МЕТТОЙЛ» широко применяется </w:t>
      </w:r>
      <w:r w:rsidR="00B37F3F" w:rsidRPr="00235032">
        <w:rPr>
          <w:rFonts w:ascii="Times New Roman" w:hAnsi="Times New Roman" w:cs="Times New Roman"/>
        </w:rPr>
        <w:t xml:space="preserve">в </w:t>
      </w:r>
      <w:r w:rsidRPr="00235032">
        <w:rPr>
          <w:rFonts w:ascii="Times New Roman" w:hAnsi="Times New Roman" w:cs="Times New Roman"/>
        </w:rPr>
        <w:t xml:space="preserve">нефтегазодобывающей промышленности РФ. </w:t>
      </w:r>
    </w:p>
    <w:p w14:paraId="17035E8E" w14:textId="5B0CB377" w:rsidR="00345BC7" w:rsidRPr="00235032" w:rsidRDefault="00FB64F4" w:rsidP="00A00CC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>Если вы решили связать свою жизнь с металлообработкой и стать настоящим профессионалом своего дела, компания «МЕТТОЙЛ» приглашает</w:t>
      </w:r>
      <w:r w:rsidR="00A00CCC"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выпускников техникумов и колледжей, заканчивающих обучение по специальностям: </w:t>
      </w:r>
      <w:r w:rsidR="00A00CCC" w:rsidRPr="00235032">
        <w:rPr>
          <w:rFonts w:ascii="Times New Roman" w:eastAsia="Times New Roman" w:hAnsi="Times New Roman" w:cs="Times New Roman"/>
          <w:b/>
          <w:i/>
          <w:lang w:eastAsia="ru-RU"/>
        </w:rPr>
        <w:t>оператор станков с программным управлением, станочник широкого профиля, оператор-наладчик металлообрабатывающих станков</w:t>
      </w:r>
      <w:r w:rsidR="00A00CCC"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="00052C31"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технология машиностроения</w:t>
      </w:r>
      <w:r w:rsidR="00090489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, аддитивные технологии</w:t>
      </w:r>
      <w:bookmarkStart w:id="0" w:name="_GoBack"/>
      <w:bookmarkEnd w:id="0"/>
      <w:r w:rsidR="00052C31"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A00CCC"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и имеющих </w:t>
      </w:r>
      <w:r w:rsidR="00A00CCC" w:rsidRPr="00235032">
        <w:rPr>
          <w:rFonts w:ascii="Times New Roman" w:eastAsia="Times New Roman" w:hAnsi="Times New Roman" w:cs="Times New Roman"/>
          <w:b/>
          <w:i/>
          <w:lang w:eastAsia="ru-RU"/>
        </w:rPr>
        <w:t>высокий уровень успеваемости,</w:t>
      </w:r>
      <w:r w:rsidR="00A00CCC" w:rsidRPr="00235032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получить </w:t>
      </w:r>
      <w:r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высшее образование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во Владимирском государственном университете имени </w:t>
      </w:r>
      <w:proofErr w:type="spellStart"/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>А.Г</w:t>
      </w:r>
      <w:proofErr w:type="spellEnd"/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. и </w:t>
      </w:r>
      <w:proofErr w:type="spellStart"/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>Н.Г</w:t>
      </w:r>
      <w:proofErr w:type="spellEnd"/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. Столетовых в рамках </w:t>
      </w:r>
      <w:r w:rsidR="00052C31"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профильного</w:t>
      </w:r>
      <w:r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обучения</w:t>
      </w:r>
      <w:r w:rsidR="00052C31"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от предприятия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по направлению</w:t>
      </w:r>
      <w:r w:rsidR="00345BC7"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подготовки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«Конструкторско-технологическое обеспечение</w:t>
      </w:r>
      <w:r w:rsidR="00345BC7"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машиностроительных производств</w:t>
      </w:r>
      <w:r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»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5EEA3E52" w14:textId="77777777" w:rsidR="00146FF1" w:rsidRPr="00146FF1" w:rsidRDefault="00146FF1" w:rsidP="00FB64F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10"/>
          <w:szCs w:val="10"/>
          <w:lang w:eastAsia="ru-RU"/>
        </w:rPr>
      </w:pPr>
    </w:p>
    <w:p w14:paraId="600649EB" w14:textId="58556400" w:rsidR="00FB64F4" w:rsidRPr="00235032" w:rsidRDefault="00FB64F4" w:rsidP="00FB64F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3503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Преимущества </w:t>
      </w:r>
      <w:r w:rsidR="00130F29" w:rsidRPr="00235032">
        <w:rPr>
          <w:rFonts w:ascii="Times New Roman" w:eastAsia="Times New Roman" w:hAnsi="Times New Roman" w:cs="Times New Roman"/>
          <w:b/>
          <w:color w:val="000000"/>
          <w:lang w:eastAsia="ru-RU"/>
        </w:rPr>
        <w:t>профильного</w:t>
      </w:r>
      <w:r w:rsidRPr="0023503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обучения:</w:t>
      </w:r>
    </w:p>
    <w:p w14:paraId="6C4E941C" w14:textId="77777777" w:rsidR="00FB64F4" w:rsidRPr="00235032" w:rsidRDefault="00FB64F4" w:rsidP="00FB64F4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14:paraId="1D94EAEA" w14:textId="7F68B2A3" w:rsidR="00FB64F4" w:rsidRPr="00235032" w:rsidRDefault="00FB64F4" w:rsidP="00FB64F4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448" w:hanging="357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Отдельный конкурс в </w:t>
      </w:r>
      <w:r w:rsidR="00914CDD"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вуз 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r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очное и заочное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отделения.</w:t>
      </w:r>
    </w:p>
    <w:p w14:paraId="7504C67B" w14:textId="77777777" w:rsidR="00FB64F4" w:rsidRPr="00235032" w:rsidRDefault="00FB64F4" w:rsidP="00FB64F4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448" w:hanging="357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Возможность получения востребованной специальности как на </w:t>
      </w:r>
      <w:r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бюджетных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местах, так и </w:t>
      </w:r>
      <w:r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за счет ООО «МЕТТОЙЛ»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533F54B8" w14:textId="4F72340D" w:rsidR="00FB64F4" w:rsidRPr="00235032" w:rsidRDefault="00B37F3F" w:rsidP="00FB64F4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448" w:hanging="357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На период обучения </w:t>
      </w:r>
      <w:r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предоставляется жилье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3FA1F062" w14:textId="77777777" w:rsidR="00FB64F4" w:rsidRPr="00235032" w:rsidRDefault="00FB64F4" w:rsidP="00FB64F4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448" w:hanging="357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Гарантированное место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прохождения </w:t>
      </w:r>
      <w:r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производственной и преддипломной практики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в ООО «МЕТТОЙЛ» на современном высокотехнологическом оборудовании.</w:t>
      </w:r>
    </w:p>
    <w:p w14:paraId="428FBBC3" w14:textId="71077C84" w:rsidR="00FB64F4" w:rsidRDefault="00FB64F4" w:rsidP="00FB64F4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448" w:hanging="357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>Возможность</w:t>
      </w:r>
      <w:r w:rsidR="00B37F3F"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с </w:t>
      </w:r>
      <w:r w:rsidR="00B37F3F"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первого</w:t>
      </w:r>
      <w:r w:rsidR="00B37F3F"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курса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совмещать учебу и работу</w:t>
      </w:r>
      <w:r w:rsidR="00B37F3F"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с </w:t>
      </w:r>
      <w:r w:rsidR="00B37F3F"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достойной оплатой труда</w:t>
      </w:r>
      <w:r w:rsidR="00B37F3F" w:rsidRPr="00235032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а также </w:t>
      </w:r>
      <w:r w:rsidRPr="00235032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гарантированное трудоустройство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по окончании </w:t>
      </w:r>
      <w:r w:rsidR="00914CDD" w:rsidRPr="00235032">
        <w:rPr>
          <w:rFonts w:ascii="Times New Roman" w:eastAsia="Times New Roman" w:hAnsi="Times New Roman" w:cs="Times New Roman"/>
          <w:color w:val="000000"/>
          <w:lang w:eastAsia="ru-RU"/>
        </w:rPr>
        <w:t>вуза</w:t>
      </w:r>
      <w:r w:rsidRPr="00235032">
        <w:rPr>
          <w:rFonts w:ascii="Times New Roman" w:eastAsia="Times New Roman" w:hAnsi="Times New Roman" w:cs="Times New Roman"/>
          <w:color w:val="000000"/>
          <w:lang w:eastAsia="ru-RU"/>
        </w:rPr>
        <w:t xml:space="preserve"> в ООО «МЕТТОЙЛ».</w:t>
      </w:r>
    </w:p>
    <w:p w14:paraId="6D97A322" w14:textId="77777777" w:rsidR="00146FF1" w:rsidRPr="00146FF1" w:rsidRDefault="00146FF1" w:rsidP="00146FF1">
      <w:pPr>
        <w:widowControl/>
        <w:shd w:val="clear" w:color="auto" w:fill="FFFFFF"/>
        <w:autoSpaceDE/>
        <w:autoSpaceDN/>
        <w:spacing w:line="360" w:lineRule="auto"/>
        <w:ind w:left="448"/>
        <w:contextualSpacing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14:paraId="4740CD43" w14:textId="033075C1" w:rsidR="00146FF1" w:rsidRPr="00AB50B3" w:rsidRDefault="00146FF1" w:rsidP="00146FF1">
      <w:pPr>
        <w:widowControl/>
        <w:shd w:val="clear" w:color="auto" w:fill="FFFFFF"/>
        <w:tabs>
          <w:tab w:val="left" w:pos="851"/>
        </w:tabs>
        <w:autoSpaceDE/>
        <w:autoSpaceDN/>
        <w:spacing w:line="360" w:lineRule="auto"/>
        <w:ind w:left="448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AB50B3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    Для студентов, обучающихся в колледже (начиная со 2 курса)</w:t>
      </w:r>
      <w:r w:rsidR="00AB50B3" w:rsidRPr="00AB50B3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,</w:t>
      </w:r>
      <w:r w:rsidRPr="00AB50B3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возможно прохождение производственной практики с дальнейшим трудоустройством. </w:t>
      </w:r>
    </w:p>
    <w:p w14:paraId="0A1958D9" w14:textId="0DC1C3CE" w:rsidR="00130F29" w:rsidRPr="00235032" w:rsidRDefault="00130F29" w:rsidP="00DB1008">
      <w:pPr>
        <w:jc w:val="righ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35032">
        <w:rPr>
          <w:rFonts w:ascii="Times New Roman" w:eastAsia="Times New Roman" w:hAnsi="Times New Roman" w:cs="Times New Roman"/>
          <w:b/>
          <w:color w:val="000000"/>
          <w:lang w:eastAsia="ru-RU"/>
        </w:rPr>
        <w:t>По всем вопросам обращаться к менеджеру по персоналу ООО «МЕТТОЙЛ»</w:t>
      </w:r>
    </w:p>
    <w:p w14:paraId="6BFA489B" w14:textId="4C786FE2" w:rsidR="00DB1008" w:rsidRPr="00235032" w:rsidRDefault="00914CDD" w:rsidP="00DB1008">
      <w:pPr>
        <w:jc w:val="righ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35032">
        <w:rPr>
          <w:rFonts w:ascii="Times New Roman" w:eastAsia="Times New Roman" w:hAnsi="Times New Roman" w:cs="Times New Roman"/>
          <w:b/>
          <w:color w:val="000000"/>
          <w:lang w:eastAsia="ru-RU"/>
        </w:rPr>
        <w:t>8 (495) 668-</w:t>
      </w:r>
      <w:r w:rsidR="00A32A4F">
        <w:rPr>
          <w:rFonts w:ascii="Times New Roman" w:eastAsia="Times New Roman" w:hAnsi="Times New Roman" w:cs="Times New Roman"/>
          <w:b/>
          <w:color w:val="000000"/>
          <w:lang w:eastAsia="ru-RU"/>
        </w:rPr>
        <w:t>64-83</w:t>
      </w:r>
      <w:r w:rsidRPr="00235032">
        <w:rPr>
          <w:rFonts w:ascii="Times New Roman" w:eastAsia="Times New Roman" w:hAnsi="Times New Roman" w:cs="Times New Roman"/>
          <w:b/>
          <w:color w:val="000000"/>
          <w:lang w:eastAsia="ru-RU"/>
        </w:rPr>
        <w:t>, доб. 3131,</w:t>
      </w:r>
      <w:r w:rsidR="00DB1008" w:rsidRPr="0023503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Ольга Александровна </w:t>
      </w:r>
    </w:p>
    <w:p w14:paraId="3D676AC9" w14:textId="2227FDF2" w:rsidR="0082385C" w:rsidRPr="000D62F2" w:rsidRDefault="00090489" w:rsidP="00DB1008">
      <w:pPr>
        <w:jc w:val="righ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hyperlink r:id="rId8" w:history="1">
        <w:r w:rsidR="000D62F2" w:rsidRPr="00255F1D">
          <w:rPr>
            <w:rStyle w:val="ab"/>
            <w:rFonts w:ascii="Times New Roman" w:eastAsia="Times New Roman" w:hAnsi="Times New Roman" w:cs="Times New Roman"/>
            <w:b/>
            <w:lang w:val="en-US" w:eastAsia="ru-RU"/>
          </w:rPr>
          <w:t>kadry</w:t>
        </w:r>
        <w:r w:rsidR="000D62F2" w:rsidRPr="00255F1D">
          <w:rPr>
            <w:rStyle w:val="ab"/>
            <w:rFonts w:ascii="Times New Roman" w:eastAsia="Times New Roman" w:hAnsi="Times New Roman" w:cs="Times New Roman"/>
            <w:b/>
            <w:lang w:eastAsia="ru-RU"/>
          </w:rPr>
          <w:t>-</w:t>
        </w:r>
        <w:r w:rsidR="000D62F2" w:rsidRPr="00255F1D">
          <w:rPr>
            <w:rStyle w:val="ab"/>
            <w:rFonts w:ascii="Times New Roman" w:eastAsia="Times New Roman" w:hAnsi="Times New Roman" w:cs="Times New Roman"/>
            <w:b/>
            <w:lang w:val="en-US" w:eastAsia="ru-RU"/>
          </w:rPr>
          <w:t>mettoil</w:t>
        </w:r>
        <w:r w:rsidR="000D62F2" w:rsidRPr="00255F1D">
          <w:rPr>
            <w:rStyle w:val="ab"/>
            <w:rFonts w:ascii="Times New Roman" w:eastAsia="Times New Roman" w:hAnsi="Times New Roman" w:cs="Times New Roman"/>
            <w:b/>
            <w:lang w:eastAsia="ru-RU"/>
          </w:rPr>
          <w:t>@</w:t>
        </w:r>
        <w:r w:rsidR="000D62F2" w:rsidRPr="00255F1D">
          <w:rPr>
            <w:rStyle w:val="ab"/>
            <w:rFonts w:ascii="Times New Roman" w:eastAsia="Times New Roman" w:hAnsi="Times New Roman" w:cs="Times New Roman"/>
            <w:b/>
            <w:lang w:val="en-US" w:eastAsia="ru-RU"/>
          </w:rPr>
          <w:t>tss</w:t>
        </w:r>
        <w:r w:rsidR="000D62F2" w:rsidRPr="00090489">
          <w:rPr>
            <w:rStyle w:val="ab"/>
            <w:rFonts w:ascii="Times New Roman" w:eastAsia="Times New Roman" w:hAnsi="Times New Roman" w:cs="Times New Roman"/>
            <w:b/>
            <w:lang w:eastAsia="ru-RU"/>
          </w:rPr>
          <w:t>-</w:t>
        </w:r>
        <w:r w:rsidR="000D62F2" w:rsidRPr="00255F1D">
          <w:rPr>
            <w:rStyle w:val="ab"/>
            <w:rFonts w:ascii="Times New Roman" w:eastAsia="Times New Roman" w:hAnsi="Times New Roman" w:cs="Times New Roman"/>
            <w:b/>
            <w:lang w:val="en-US" w:eastAsia="ru-RU"/>
          </w:rPr>
          <w:t>group</w:t>
        </w:r>
        <w:r w:rsidR="000D62F2" w:rsidRPr="00255F1D">
          <w:rPr>
            <w:rStyle w:val="ab"/>
            <w:rFonts w:ascii="Times New Roman" w:eastAsia="Times New Roman" w:hAnsi="Times New Roman" w:cs="Times New Roman"/>
            <w:b/>
            <w:lang w:eastAsia="ru-RU"/>
          </w:rPr>
          <w:t>.</w:t>
        </w:r>
        <w:proofErr w:type="spellStart"/>
        <w:r w:rsidR="000D62F2" w:rsidRPr="00255F1D">
          <w:rPr>
            <w:rStyle w:val="ab"/>
            <w:rFonts w:ascii="Times New Roman" w:eastAsia="Times New Roman" w:hAnsi="Times New Roman" w:cs="Times New Roman"/>
            <w:b/>
            <w:lang w:val="en-US" w:eastAsia="ru-RU"/>
          </w:rPr>
          <w:t>ru</w:t>
        </w:r>
        <w:proofErr w:type="spellEnd"/>
      </w:hyperlink>
    </w:p>
    <w:p w14:paraId="492AAE4D" w14:textId="71BC098C" w:rsidR="00235032" w:rsidRDefault="00146FF1" w:rsidP="00DB1008">
      <w:pPr>
        <w:jc w:val="righ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 wp14:anchorId="623D8E6B" wp14:editId="3CFBBC00">
            <wp:simplePos x="0" y="0"/>
            <wp:positionH relativeFrom="margin">
              <wp:align>right</wp:align>
            </wp:positionH>
            <wp:positionV relativeFrom="paragraph">
              <wp:posOffset>80011</wp:posOffset>
            </wp:positionV>
            <wp:extent cx="6656070" cy="20288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4AD8C" w14:textId="1074F3DC" w:rsidR="00235032" w:rsidRPr="00235032" w:rsidRDefault="00235032" w:rsidP="00DB1008">
      <w:pPr>
        <w:jc w:val="right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sectPr w:rsidR="00235032" w:rsidRPr="00235032" w:rsidSect="00235032">
      <w:headerReference w:type="default" r:id="rId10"/>
      <w:type w:val="continuous"/>
      <w:pgSz w:w="11910" w:h="16840"/>
      <w:pgMar w:top="720" w:right="720" w:bottom="720" w:left="720" w:header="454" w:footer="19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94B48F" w14:textId="77777777" w:rsidR="00AA7D78" w:rsidRDefault="00AA7D78" w:rsidP="00D369D3">
      <w:r>
        <w:separator/>
      </w:r>
    </w:p>
  </w:endnote>
  <w:endnote w:type="continuationSeparator" w:id="0">
    <w:p w14:paraId="0A8C9B90" w14:textId="77777777" w:rsidR="00AA7D78" w:rsidRDefault="00AA7D78" w:rsidP="00D36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A5D209" w14:textId="77777777" w:rsidR="00AA7D78" w:rsidRDefault="00AA7D78" w:rsidP="00D369D3">
      <w:r>
        <w:separator/>
      </w:r>
    </w:p>
  </w:footnote>
  <w:footnote w:type="continuationSeparator" w:id="0">
    <w:p w14:paraId="54AE7C5D" w14:textId="77777777" w:rsidR="00AA7D78" w:rsidRDefault="00AA7D78" w:rsidP="00D36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BF1B0" w14:textId="0FE12C50" w:rsidR="007B42F7" w:rsidRDefault="001A6039" w:rsidP="006B34BE">
    <w:pPr>
      <w:pStyle w:val="a7"/>
      <w:ind w:right="3"/>
      <w:rPr>
        <w:color w:val="98A5AE"/>
      </w:rPr>
    </w:pPr>
    <w:r w:rsidRPr="003A4628">
      <w:rPr>
        <w:noProof/>
        <w:color w:val="98A5A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D1562A1" wp14:editId="3ADEF981">
              <wp:simplePos x="0" y="0"/>
              <wp:positionH relativeFrom="margin">
                <wp:posOffset>4042410</wp:posOffset>
              </wp:positionH>
              <wp:positionV relativeFrom="paragraph">
                <wp:posOffset>-50165</wp:posOffset>
              </wp:positionV>
              <wp:extent cx="2534285" cy="942975"/>
              <wp:effectExtent l="0" t="0" r="0" b="952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4285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89FEB6" w14:textId="77777777" w:rsidR="008A10A9" w:rsidRPr="008A10A9" w:rsidRDefault="008A10A9" w:rsidP="008A10A9">
                          <w:pPr>
                            <w:pStyle w:val="a7"/>
                            <w:rPr>
                              <w:rFonts w:ascii="Arial" w:hAnsi="Arial" w:cs="Arial"/>
                              <w:color w:val="98A5AE"/>
                              <w:sz w:val="18"/>
                              <w:szCs w:val="18"/>
                            </w:rPr>
                          </w:pPr>
                          <w:r w:rsidRPr="008A10A9">
                            <w:rPr>
                              <w:rFonts w:ascii="Arial" w:hAnsi="Arial" w:cs="Arial"/>
                              <w:color w:val="98A5AE"/>
                              <w:sz w:val="18"/>
                              <w:szCs w:val="18"/>
                            </w:rPr>
                            <w:t xml:space="preserve">141345, Московская область, </w:t>
                          </w:r>
                          <w:proofErr w:type="spellStart"/>
                          <w:r w:rsidRPr="008A10A9">
                            <w:rPr>
                              <w:rFonts w:ascii="Arial" w:hAnsi="Arial" w:cs="Arial"/>
                              <w:color w:val="98A5AE"/>
                              <w:sz w:val="18"/>
                              <w:szCs w:val="18"/>
                            </w:rPr>
                            <w:t>г.о</w:t>
                          </w:r>
                          <w:proofErr w:type="spellEnd"/>
                          <w:r w:rsidRPr="008A10A9">
                            <w:rPr>
                              <w:rFonts w:ascii="Arial" w:hAnsi="Arial" w:cs="Arial"/>
                              <w:color w:val="98A5AE"/>
                              <w:sz w:val="18"/>
                              <w:szCs w:val="18"/>
                            </w:rPr>
                            <w:t>. Сергиево-Посадский, территория индустриального парка «М-8», дом 7, помещение 237, этаж 2</w:t>
                          </w:r>
                        </w:p>
                        <w:p w14:paraId="13FD5DDE" w14:textId="77777777" w:rsidR="008A10A9" w:rsidRPr="00FB64F4" w:rsidRDefault="008A10A9" w:rsidP="008A10A9">
                          <w:pPr>
                            <w:pStyle w:val="a7"/>
                            <w:rPr>
                              <w:rFonts w:ascii="Arial" w:hAnsi="Arial" w:cs="Arial"/>
                              <w:color w:val="98A5AE"/>
                              <w:sz w:val="18"/>
                              <w:szCs w:val="18"/>
                              <w:lang w:val="en-US"/>
                            </w:rPr>
                          </w:pPr>
                          <w:r w:rsidRPr="008A10A9">
                            <w:rPr>
                              <w:rFonts w:ascii="Arial" w:hAnsi="Arial" w:cs="Arial"/>
                              <w:color w:val="98A5AE"/>
                              <w:sz w:val="18"/>
                              <w:szCs w:val="18"/>
                            </w:rPr>
                            <w:t>тел</w:t>
                          </w:r>
                          <w:r w:rsidRPr="008A10A9">
                            <w:rPr>
                              <w:rFonts w:ascii="Arial" w:hAnsi="Arial" w:cs="Arial"/>
                              <w:color w:val="98A5AE"/>
                              <w:sz w:val="18"/>
                              <w:szCs w:val="18"/>
                              <w:lang w:val="en-US"/>
                            </w:rPr>
                            <w:t>.: +7 (495) 668-70-38</w:t>
                          </w:r>
                        </w:p>
                        <w:p w14:paraId="7A06C7A4" w14:textId="77777777" w:rsidR="008A10A9" w:rsidRPr="008A10A9" w:rsidRDefault="008A10A9" w:rsidP="008A10A9">
                          <w:pPr>
                            <w:pStyle w:val="a7"/>
                            <w:rPr>
                              <w:rFonts w:ascii="Arial" w:hAnsi="Arial" w:cs="Arial"/>
                              <w:color w:val="98A5AE"/>
                              <w:sz w:val="18"/>
                              <w:szCs w:val="18"/>
                              <w:lang w:val="en-US"/>
                            </w:rPr>
                          </w:pPr>
                          <w:r w:rsidRPr="008A10A9">
                            <w:rPr>
                              <w:rFonts w:ascii="Arial" w:hAnsi="Arial" w:cs="Arial"/>
                              <w:color w:val="98A5AE"/>
                              <w:sz w:val="18"/>
                              <w:szCs w:val="18"/>
                              <w:lang w:val="en-US"/>
                            </w:rPr>
                            <w:t xml:space="preserve">e-mail: </w:t>
                          </w:r>
                          <w:hyperlink r:id="rId1" w:history="1">
                            <w:r w:rsidRPr="008A10A9">
                              <w:rPr>
                                <w:rStyle w:val="ab"/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info@mettoil.ru</w:t>
                            </w:r>
                          </w:hyperlink>
                          <w:r w:rsidRPr="008A10A9">
                            <w:rPr>
                              <w:rFonts w:ascii="Arial" w:hAnsi="Arial" w:cs="Arial"/>
                              <w:color w:val="98A5AE"/>
                              <w:sz w:val="18"/>
                              <w:szCs w:val="18"/>
                              <w:lang w:val="en-US"/>
                            </w:rPr>
                            <w:t xml:space="preserve">  |  </w:t>
                          </w:r>
                          <w:hyperlink r:id="rId2" w:history="1">
                            <w:r w:rsidRPr="008A10A9">
                              <w:rPr>
                                <w:rStyle w:val="ab"/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www.tss-group.ru</w:t>
                            </w:r>
                          </w:hyperlink>
                        </w:p>
                        <w:p w14:paraId="70167AF0" w14:textId="74C1BD59" w:rsidR="003A4628" w:rsidRPr="000E0DC3" w:rsidRDefault="003A4628" w:rsidP="000B13EE">
                          <w:pPr>
                            <w:pStyle w:val="a7"/>
                            <w:rPr>
                              <w:rFonts w:ascii="Arial" w:hAnsi="Arial" w:cs="Arial"/>
                              <w:color w:val="98A5AE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562A1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18.3pt;margin-top:-3.95pt;width:199.55pt;height:7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/uOQIAACMEAAAOAAAAZHJzL2Uyb0RvYy54bWysU82O0zAQviPxDpbvNG1oaRs1XS1dipCW&#10;H2nhARzHaSxsT7DdJuW2d16Bd+DAgRuv0H0jxk63W+CG8MGa8cx8M/PNeHHRaUV2wjoJJqejwZAS&#10;YTiU0mxy+uH9+smMEueZKZkCI3K6F45eLB8/WrRNJlKoQZXCEgQxLmubnNbeN1mSOF4LzdwAGmHQ&#10;WIHVzKNqN0lpWYvoWiXpcPgsacGWjQUunMPXq95IlxG/qgT3b6vKCU9UTrE2H28b7yLcyXLBso1l&#10;TS35sQz2D1VoJg0mPUFdMc/I1sq/oLTkFhxUfsBBJ1BVkovYA3YzGv7RzU3NGhF7QXJcc6LJ/T9Y&#10;/mb3zhJZ5jQdTSkxTOOQDl8P3w7fDz8PP+5u776QNLDUNi5D55sG3X33HDqcduzYNdfAPzpiYFUz&#10;sxGX1kJbC1ZilaMQmZyF9jgugBTtaygxGdt6iEBdZXWgEEkhiI7T2p8mJDpPOD6mk6fjdDahhKNt&#10;Pk7n00lMwbL76MY6/1KAJkHIqcUNiOhsd+18qIZl9y4hmQMly7VUKip2U6yUJTuG27KO54j+m5sy&#10;pMXsk3QSkQ2E+LhIWnrcZiV1TmfDcEI4ywIbL0wZZc+k6mWsRJkjPYGRnhvfFR06Bs4KKPdIlIV+&#10;a/GXoVCD/UxJixubU/dpy6ygRL0ySPZ8NB6HFY/KeDJNUbHnluLcwgxHqJx6Snpx5eO3CPUauMSh&#10;VDLy9VDJsVbcxEjj8deEVT/Xo9fD317+AgAA//8DAFBLAwQUAAYACAAAACEA98x3md8AAAALAQAA&#10;DwAAAGRycy9kb3ducmV2LnhtbEyPwU7DMAyG70i8Q2QkLmhLYVvKuqYTIIG4buwB3MZrqzVO1WRr&#10;9/ZkJ7jZ8qff359vJ9uJCw2+dazheZ6AIK6cabnWcPj5nL2C8AHZYOeYNFzJw7a4v8sxM27kHV32&#10;oRYxhH2GGpoQ+kxKXzVk0c9dTxxvRzdYDHEdamkGHGO47eRLkihpseX4ocGePhqqTvuz1XD8Hp9W&#10;67H8Cod0t1Tv2Kalu2r9+DC9bUAEmsIfDDf9qA5FdCrdmY0XnQa1UCqiGmbpGsQNSBarFEQZp2Wi&#10;QBa5/N+h+AUAAP//AwBQSwECLQAUAAYACAAAACEAtoM4kv4AAADhAQAAEwAAAAAAAAAAAAAAAAAA&#10;AAAAW0NvbnRlbnRfVHlwZXNdLnhtbFBLAQItABQABgAIAAAAIQA4/SH/1gAAAJQBAAALAAAAAAAA&#10;AAAAAAAAAC8BAABfcmVscy8ucmVsc1BLAQItABQABgAIAAAAIQCKKl/uOQIAACMEAAAOAAAAAAAA&#10;AAAAAAAAAC4CAABkcnMvZTJvRG9jLnhtbFBLAQItABQABgAIAAAAIQD3zHeZ3wAAAAsBAAAPAAAA&#10;AAAAAAAAAAAAAJMEAABkcnMvZG93bnJldi54bWxQSwUGAAAAAAQABADzAAAAnwUAAAAA&#10;" stroked="f">
              <v:textbox>
                <w:txbxContent>
                  <w:p w14:paraId="4789FEB6" w14:textId="77777777" w:rsidR="008A10A9" w:rsidRPr="008A10A9" w:rsidRDefault="008A10A9" w:rsidP="008A10A9">
                    <w:pPr>
                      <w:pStyle w:val="a7"/>
                      <w:rPr>
                        <w:rFonts w:ascii="Arial" w:hAnsi="Arial" w:cs="Arial"/>
                        <w:color w:val="98A5AE"/>
                        <w:sz w:val="18"/>
                        <w:szCs w:val="18"/>
                      </w:rPr>
                    </w:pPr>
                    <w:r w:rsidRPr="008A10A9">
                      <w:rPr>
                        <w:rFonts w:ascii="Arial" w:hAnsi="Arial" w:cs="Arial"/>
                        <w:color w:val="98A5AE"/>
                        <w:sz w:val="18"/>
                        <w:szCs w:val="18"/>
                      </w:rPr>
                      <w:t xml:space="preserve">141345, Московская область, </w:t>
                    </w:r>
                    <w:proofErr w:type="spellStart"/>
                    <w:r w:rsidRPr="008A10A9">
                      <w:rPr>
                        <w:rFonts w:ascii="Arial" w:hAnsi="Arial" w:cs="Arial"/>
                        <w:color w:val="98A5AE"/>
                        <w:sz w:val="18"/>
                        <w:szCs w:val="18"/>
                      </w:rPr>
                      <w:t>г.о</w:t>
                    </w:r>
                    <w:proofErr w:type="spellEnd"/>
                    <w:r w:rsidRPr="008A10A9">
                      <w:rPr>
                        <w:rFonts w:ascii="Arial" w:hAnsi="Arial" w:cs="Arial"/>
                        <w:color w:val="98A5AE"/>
                        <w:sz w:val="18"/>
                        <w:szCs w:val="18"/>
                      </w:rPr>
                      <w:t>. Сергиево-Посадский, территория индустриального парка «М-8», дом 7, помещение 237, этаж 2</w:t>
                    </w:r>
                  </w:p>
                  <w:p w14:paraId="13FD5DDE" w14:textId="77777777" w:rsidR="008A10A9" w:rsidRPr="00FB64F4" w:rsidRDefault="008A10A9" w:rsidP="008A10A9">
                    <w:pPr>
                      <w:pStyle w:val="a7"/>
                      <w:rPr>
                        <w:rFonts w:ascii="Arial" w:hAnsi="Arial" w:cs="Arial"/>
                        <w:color w:val="98A5AE"/>
                        <w:sz w:val="18"/>
                        <w:szCs w:val="18"/>
                        <w:lang w:val="en-US"/>
                      </w:rPr>
                    </w:pPr>
                    <w:r w:rsidRPr="008A10A9">
                      <w:rPr>
                        <w:rFonts w:ascii="Arial" w:hAnsi="Arial" w:cs="Arial"/>
                        <w:color w:val="98A5AE"/>
                        <w:sz w:val="18"/>
                        <w:szCs w:val="18"/>
                      </w:rPr>
                      <w:t>тел</w:t>
                    </w:r>
                    <w:r w:rsidRPr="008A10A9">
                      <w:rPr>
                        <w:rFonts w:ascii="Arial" w:hAnsi="Arial" w:cs="Arial"/>
                        <w:color w:val="98A5AE"/>
                        <w:sz w:val="18"/>
                        <w:szCs w:val="18"/>
                        <w:lang w:val="en-US"/>
                      </w:rPr>
                      <w:t>.: +7 (495) 668-70-38</w:t>
                    </w:r>
                  </w:p>
                  <w:p w14:paraId="7A06C7A4" w14:textId="77777777" w:rsidR="008A10A9" w:rsidRPr="008A10A9" w:rsidRDefault="008A10A9" w:rsidP="008A10A9">
                    <w:pPr>
                      <w:pStyle w:val="a7"/>
                      <w:rPr>
                        <w:rFonts w:ascii="Arial" w:hAnsi="Arial" w:cs="Arial"/>
                        <w:color w:val="98A5AE"/>
                        <w:sz w:val="18"/>
                        <w:szCs w:val="18"/>
                        <w:lang w:val="en-US"/>
                      </w:rPr>
                    </w:pPr>
                    <w:r w:rsidRPr="008A10A9">
                      <w:rPr>
                        <w:rFonts w:ascii="Arial" w:hAnsi="Arial" w:cs="Arial"/>
                        <w:color w:val="98A5AE"/>
                        <w:sz w:val="18"/>
                        <w:szCs w:val="18"/>
                        <w:lang w:val="en-US"/>
                      </w:rPr>
                      <w:t xml:space="preserve">e-mail: </w:t>
                    </w:r>
                    <w:hyperlink r:id="rId3" w:history="1">
                      <w:r w:rsidRPr="008A10A9">
                        <w:rPr>
                          <w:rStyle w:val="ab"/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info@mettoil.ru</w:t>
                      </w:r>
                    </w:hyperlink>
                    <w:r w:rsidRPr="008A10A9">
                      <w:rPr>
                        <w:rFonts w:ascii="Arial" w:hAnsi="Arial" w:cs="Arial"/>
                        <w:color w:val="98A5AE"/>
                        <w:sz w:val="18"/>
                        <w:szCs w:val="18"/>
                        <w:lang w:val="en-US"/>
                      </w:rPr>
                      <w:t xml:space="preserve">  |  </w:t>
                    </w:r>
                    <w:hyperlink r:id="rId4" w:history="1">
                      <w:r w:rsidRPr="008A10A9">
                        <w:rPr>
                          <w:rStyle w:val="ab"/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www.tss-group.ru</w:t>
                      </w:r>
                    </w:hyperlink>
                  </w:p>
                  <w:p w14:paraId="70167AF0" w14:textId="74C1BD59" w:rsidR="003A4628" w:rsidRPr="000E0DC3" w:rsidRDefault="003A4628" w:rsidP="000B13EE">
                    <w:pPr>
                      <w:pStyle w:val="a7"/>
                      <w:rPr>
                        <w:rFonts w:ascii="Arial" w:hAnsi="Arial" w:cs="Arial"/>
                        <w:color w:val="98A5AE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3A77541F" wp14:editId="14BEEF8D">
          <wp:extent cx="2995200" cy="504000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5200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4628" w:rsidRPr="003A4628">
      <w:rPr>
        <w:color w:val="98A5AE"/>
      </w:rPr>
      <w:t xml:space="preserve">                            </w:t>
    </w:r>
  </w:p>
  <w:p w14:paraId="00DF1F0C" w14:textId="5E673A37" w:rsidR="000B13EE" w:rsidRDefault="006660B5" w:rsidP="006B34BE">
    <w:pPr>
      <w:pStyle w:val="a7"/>
      <w:ind w:right="3"/>
      <w:rPr>
        <w:color w:val="98A5AE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41585312" wp14:editId="5CF2532D">
          <wp:simplePos x="0" y="0"/>
          <wp:positionH relativeFrom="margin">
            <wp:align>left</wp:align>
          </wp:positionH>
          <wp:positionV relativeFrom="paragraph">
            <wp:posOffset>245869</wp:posOffset>
          </wp:positionV>
          <wp:extent cx="6480000" cy="10800"/>
          <wp:effectExtent l="0" t="0" r="0" b="0"/>
          <wp:wrapTight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ight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1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4628" w:rsidRPr="003A4628">
      <w:rPr>
        <w:color w:val="98A5AE"/>
      </w:rPr>
      <w:t xml:space="preserve">                                                 </w:t>
    </w:r>
  </w:p>
  <w:p w14:paraId="1F520972" w14:textId="629738B4" w:rsidR="000B13EE" w:rsidRDefault="000B13EE" w:rsidP="003A4628">
    <w:pPr>
      <w:pStyle w:val="a7"/>
      <w:rPr>
        <w:color w:val="98A5AE"/>
      </w:rPr>
    </w:pPr>
  </w:p>
  <w:p w14:paraId="18D95F00" w14:textId="2C0CE73B" w:rsidR="003A4628" w:rsidRPr="003A4628" w:rsidRDefault="003A4628" w:rsidP="006B34BE">
    <w:pPr>
      <w:pStyle w:val="a7"/>
      <w:ind w:right="-139"/>
      <w:rPr>
        <w:color w:val="98A5AE"/>
        <w:sz w:val="18"/>
        <w:szCs w:val="18"/>
        <w:lang w:val="en-US"/>
      </w:rPr>
    </w:pPr>
    <w:r w:rsidRPr="003A4628">
      <w:rPr>
        <w:color w:val="98A5AE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6824"/>
    <w:multiLevelType w:val="multilevel"/>
    <w:tmpl w:val="EA88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6839B4"/>
    <w:multiLevelType w:val="hybridMultilevel"/>
    <w:tmpl w:val="0298DC34"/>
    <w:lvl w:ilvl="0" w:tplc="44F25B4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1369634D"/>
    <w:multiLevelType w:val="hybridMultilevel"/>
    <w:tmpl w:val="5158FCEE"/>
    <w:lvl w:ilvl="0" w:tplc="4D6EC280">
      <w:start w:val="1"/>
      <w:numFmt w:val="decimal"/>
      <w:lvlText w:val="%1."/>
      <w:lvlJc w:val="left"/>
      <w:pPr>
        <w:ind w:left="12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2" w:hanging="360"/>
      </w:pPr>
    </w:lvl>
    <w:lvl w:ilvl="2" w:tplc="0419001B" w:tentative="1">
      <w:start w:val="1"/>
      <w:numFmt w:val="lowerRoman"/>
      <w:lvlText w:val="%3."/>
      <w:lvlJc w:val="right"/>
      <w:pPr>
        <w:ind w:left="2702" w:hanging="180"/>
      </w:pPr>
    </w:lvl>
    <w:lvl w:ilvl="3" w:tplc="0419000F" w:tentative="1">
      <w:start w:val="1"/>
      <w:numFmt w:val="decimal"/>
      <w:lvlText w:val="%4."/>
      <w:lvlJc w:val="left"/>
      <w:pPr>
        <w:ind w:left="3422" w:hanging="360"/>
      </w:pPr>
    </w:lvl>
    <w:lvl w:ilvl="4" w:tplc="04190019" w:tentative="1">
      <w:start w:val="1"/>
      <w:numFmt w:val="lowerLetter"/>
      <w:lvlText w:val="%5."/>
      <w:lvlJc w:val="left"/>
      <w:pPr>
        <w:ind w:left="4142" w:hanging="360"/>
      </w:pPr>
    </w:lvl>
    <w:lvl w:ilvl="5" w:tplc="0419001B" w:tentative="1">
      <w:start w:val="1"/>
      <w:numFmt w:val="lowerRoman"/>
      <w:lvlText w:val="%6."/>
      <w:lvlJc w:val="right"/>
      <w:pPr>
        <w:ind w:left="4862" w:hanging="180"/>
      </w:pPr>
    </w:lvl>
    <w:lvl w:ilvl="6" w:tplc="0419000F" w:tentative="1">
      <w:start w:val="1"/>
      <w:numFmt w:val="decimal"/>
      <w:lvlText w:val="%7."/>
      <w:lvlJc w:val="left"/>
      <w:pPr>
        <w:ind w:left="5582" w:hanging="360"/>
      </w:pPr>
    </w:lvl>
    <w:lvl w:ilvl="7" w:tplc="04190019" w:tentative="1">
      <w:start w:val="1"/>
      <w:numFmt w:val="lowerLetter"/>
      <w:lvlText w:val="%8."/>
      <w:lvlJc w:val="left"/>
      <w:pPr>
        <w:ind w:left="6302" w:hanging="360"/>
      </w:pPr>
    </w:lvl>
    <w:lvl w:ilvl="8" w:tplc="0419001B" w:tentative="1">
      <w:start w:val="1"/>
      <w:numFmt w:val="lowerRoman"/>
      <w:lvlText w:val="%9."/>
      <w:lvlJc w:val="right"/>
      <w:pPr>
        <w:ind w:left="7022" w:hanging="180"/>
      </w:pPr>
    </w:lvl>
  </w:abstractNum>
  <w:abstractNum w:abstractNumId="3" w15:restartNumberingAfterBreak="0">
    <w:nsid w:val="155B078E"/>
    <w:multiLevelType w:val="hybridMultilevel"/>
    <w:tmpl w:val="F6EE9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607BD"/>
    <w:multiLevelType w:val="hybridMultilevel"/>
    <w:tmpl w:val="80E429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64662E2"/>
    <w:multiLevelType w:val="hybridMultilevel"/>
    <w:tmpl w:val="07884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85439B"/>
    <w:multiLevelType w:val="hybridMultilevel"/>
    <w:tmpl w:val="C082C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87039"/>
    <w:multiLevelType w:val="multilevel"/>
    <w:tmpl w:val="A9662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4.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556E3257"/>
    <w:multiLevelType w:val="hybridMultilevel"/>
    <w:tmpl w:val="C2AA9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1A1644"/>
    <w:multiLevelType w:val="hybridMultilevel"/>
    <w:tmpl w:val="630E8BAA"/>
    <w:lvl w:ilvl="0" w:tplc="6E6ED35E">
      <w:start w:val="1"/>
      <w:numFmt w:val="decimal"/>
      <w:lvlText w:val="%1."/>
      <w:lvlJc w:val="left"/>
      <w:pPr>
        <w:ind w:left="1931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18E1A75"/>
    <w:multiLevelType w:val="hybridMultilevel"/>
    <w:tmpl w:val="F2C65C26"/>
    <w:lvl w:ilvl="0" w:tplc="541C43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10"/>
  </w:num>
  <w:num w:numId="8">
    <w:abstractNumId w:val="8"/>
  </w:num>
  <w:num w:numId="9">
    <w:abstractNumId w:val="6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039"/>
    <w:rsid w:val="00052C31"/>
    <w:rsid w:val="00071690"/>
    <w:rsid w:val="00087F49"/>
    <w:rsid w:val="00090489"/>
    <w:rsid w:val="000A4F60"/>
    <w:rsid w:val="000B13EE"/>
    <w:rsid w:val="000D62F2"/>
    <w:rsid w:val="000E0DC3"/>
    <w:rsid w:val="00130F29"/>
    <w:rsid w:val="00146FF1"/>
    <w:rsid w:val="00152EA1"/>
    <w:rsid w:val="00161280"/>
    <w:rsid w:val="0019710A"/>
    <w:rsid w:val="001A6039"/>
    <w:rsid w:val="001C4918"/>
    <w:rsid w:val="001D3089"/>
    <w:rsid w:val="001F3B59"/>
    <w:rsid w:val="0021327D"/>
    <w:rsid w:val="00214B12"/>
    <w:rsid w:val="00235032"/>
    <w:rsid w:val="00237A4C"/>
    <w:rsid w:val="00242384"/>
    <w:rsid w:val="00265175"/>
    <w:rsid w:val="00274778"/>
    <w:rsid w:val="00280C9C"/>
    <w:rsid w:val="002D36D6"/>
    <w:rsid w:val="00344429"/>
    <w:rsid w:val="00345BC7"/>
    <w:rsid w:val="003579ED"/>
    <w:rsid w:val="00391BB0"/>
    <w:rsid w:val="003A4628"/>
    <w:rsid w:val="003E4533"/>
    <w:rsid w:val="00414AA0"/>
    <w:rsid w:val="004D41D1"/>
    <w:rsid w:val="00535F53"/>
    <w:rsid w:val="0062225E"/>
    <w:rsid w:val="006660B5"/>
    <w:rsid w:val="00681894"/>
    <w:rsid w:val="00690B39"/>
    <w:rsid w:val="006B34BE"/>
    <w:rsid w:val="006C684B"/>
    <w:rsid w:val="006D5D56"/>
    <w:rsid w:val="00736A28"/>
    <w:rsid w:val="00737A3C"/>
    <w:rsid w:val="00771ED8"/>
    <w:rsid w:val="00776295"/>
    <w:rsid w:val="0077790A"/>
    <w:rsid w:val="00793906"/>
    <w:rsid w:val="00796BD0"/>
    <w:rsid w:val="007B42F7"/>
    <w:rsid w:val="007E35CA"/>
    <w:rsid w:val="007F029A"/>
    <w:rsid w:val="007F2CC9"/>
    <w:rsid w:val="0082385C"/>
    <w:rsid w:val="00856BE5"/>
    <w:rsid w:val="0088442C"/>
    <w:rsid w:val="008A10A9"/>
    <w:rsid w:val="008F6068"/>
    <w:rsid w:val="00914CDD"/>
    <w:rsid w:val="00A00CCC"/>
    <w:rsid w:val="00A32A4F"/>
    <w:rsid w:val="00A35845"/>
    <w:rsid w:val="00A371D8"/>
    <w:rsid w:val="00AA7D78"/>
    <w:rsid w:val="00AB50B3"/>
    <w:rsid w:val="00AC7AF7"/>
    <w:rsid w:val="00AD34CF"/>
    <w:rsid w:val="00B1206E"/>
    <w:rsid w:val="00B37F3F"/>
    <w:rsid w:val="00B63039"/>
    <w:rsid w:val="00B672B0"/>
    <w:rsid w:val="00B75382"/>
    <w:rsid w:val="00B76B60"/>
    <w:rsid w:val="00B94BD3"/>
    <w:rsid w:val="00BB6869"/>
    <w:rsid w:val="00C126C5"/>
    <w:rsid w:val="00C70772"/>
    <w:rsid w:val="00C74ACA"/>
    <w:rsid w:val="00C91054"/>
    <w:rsid w:val="00C92920"/>
    <w:rsid w:val="00CD3FCD"/>
    <w:rsid w:val="00CE161C"/>
    <w:rsid w:val="00CE3202"/>
    <w:rsid w:val="00CF2448"/>
    <w:rsid w:val="00CF46D8"/>
    <w:rsid w:val="00D369D3"/>
    <w:rsid w:val="00D57456"/>
    <w:rsid w:val="00D82C4D"/>
    <w:rsid w:val="00DA2D81"/>
    <w:rsid w:val="00DB1008"/>
    <w:rsid w:val="00E241EB"/>
    <w:rsid w:val="00E30006"/>
    <w:rsid w:val="00E37B18"/>
    <w:rsid w:val="00E52923"/>
    <w:rsid w:val="00E62AD6"/>
    <w:rsid w:val="00F321CD"/>
    <w:rsid w:val="00F520FC"/>
    <w:rsid w:val="00F76D9E"/>
    <w:rsid w:val="00FB170E"/>
    <w:rsid w:val="00FB64F4"/>
    <w:rsid w:val="00FD0B66"/>
    <w:rsid w:val="00FF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C31EFDD"/>
  <w15:docId w15:val="{3C33C777-6BAC-47C6-A04B-D5B5E64FC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44"/>
      <w:ind w:left="4472" w:right="4466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a5">
    <w:name w:val="List Paragraph"/>
    <w:basedOn w:val="a"/>
    <w:link w:val="a6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D369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369D3"/>
    <w:rPr>
      <w:rFonts w:ascii="Microsoft Sans Serif" w:eastAsia="Microsoft Sans Serif" w:hAnsi="Microsoft Sans Serif" w:cs="Microsoft Sans Serif"/>
      <w:lang w:val="ru-RU"/>
    </w:rPr>
  </w:style>
  <w:style w:type="paragraph" w:styleId="a9">
    <w:name w:val="footer"/>
    <w:basedOn w:val="a"/>
    <w:link w:val="aa"/>
    <w:uiPriority w:val="99"/>
    <w:unhideWhenUsed/>
    <w:rsid w:val="00D369D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369D3"/>
    <w:rPr>
      <w:rFonts w:ascii="Microsoft Sans Serif" w:eastAsia="Microsoft Sans Serif" w:hAnsi="Microsoft Sans Serif" w:cs="Microsoft Sans Serif"/>
      <w:lang w:val="ru-RU"/>
    </w:rPr>
  </w:style>
  <w:style w:type="character" w:styleId="ab">
    <w:name w:val="Hyperlink"/>
    <w:basedOn w:val="a0"/>
    <w:uiPriority w:val="99"/>
    <w:unhideWhenUsed/>
    <w:rsid w:val="00D369D3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D369D3"/>
    <w:rPr>
      <w:color w:val="605E5C"/>
      <w:shd w:val="clear" w:color="auto" w:fill="E1DFDD"/>
    </w:rPr>
  </w:style>
  <w:style w:type="table" w:styleId="ad">
    <w:name w:val="Table Grid"/>
    <w:basedOn w:val="a1"/>
    <w:uiPriority w:val="59"/>
    <w:rsid w:val="00D82C4D"/>
    <w:pPr>
      <w:widowControl/>
      <w:autoSpaceDE/>
      <w:autoSpaceDN/>
    </w:pPr>
    <w:rPr>
      <w:rFonts w:eastAsiaTheme="minorEastAsia"/>
      <w:sz w:val="21"/>
      <w:szCs w:val="21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otnote reference"/>
    <w:uiPriority w:val="99"/>
    <w:rsid w:val="00D82C4D"/>
    <w:rPr>
      <w:rFonts w:cs="Times New Roman"/>
      <w:sz w:val="20"/>
      <w:vertAlign w:val="superscript"/>
    </w:rPr>
  </w:style>
  <w:style w:type="paragraph" w:styleId="af">
    <w:name w:val="footnote text"/>
    <w:basedOn w:val="a"/>
    <w:link w:val="af0"/>
    <w:uiPriority w:val="99"/>
    <w:rsid w:val="00D82C4D"/>
    <w:pPr>
      <w:tabs>
        <w:tab w:val="left" w:pos="1134"/>
      </w:tabs>
      <w:overflowPunct w:val="0"/>
      <w:adjustRightInd w:val="0"/>
      <w:spacing w:before="6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rsid w:val="00D82C4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Абзац списка Знак"/>
    <w:link w:val="a5"/>
    <w:uiPriority w:val="34"/>
    <w:locked/>
    <w:rsid w:val="00D82C4D"/>
    <w:rPr>
      <w:rFonts w:ascii="Microsoft Sans Serif" w:eastAsia="Microsoft Sans Serif" w:hAnsi="Microsoft Sans Serif" w:cs="Microsoft Sans Serif"/>
      <w:lang w:val="ru-RU"/>
    </w:rPr>
  </w:style>
  <w:style w:type="paragraph" w:customStyle="1" w:styleId="af1">
    <w:name w:val="М_Обычный"/>
    <w:basedOn w:val="a"/>
    <w:qFormat/>
    <w:rsid w:val="001C4918"/>
    <w:pPr>
      <w:widowControl/>
      <w:autoSpaceDE/>
      <w:autoSpaceDN/>
      <w:jc w:val="both"/>
    </w:pPr>
    <w:rPr>
      <w:rFonts w:ascii="Times New Roman" w:eastAsia="Calibri" w:hAnsi="Times New Roman" w:cs="Times New Roman"/>
      <w:sz w:val="24"/>
    </w:rPr>
  </w:style>
  <w:style w:type="character" w:styleId="af2">
    <w:name w:val="annotation reference"/>
    <w:basedOn w:val="a0"/>
    <w:uiPriority w:val="99"/>
    <w:semiHidden/>
    <w:unhideWhenUsed/>
    <w:rsid w:val="001A603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1A603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1A6039"/>
    <w:rPr>
      <w:rFonts w:ascii="Microsoft Sans Serif" w:eastAsia="Microsoft Sans Serif" w:hAnsi="Microsoft Sans Serif" w:cs="Microsoft Sans Serif"/>
      <w:sz w:val="20"/>
      <w:szCs w:val="20"/>
      <w:lang w:val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A603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1A6039"/>
    <w:rPr>
      <w:rFonts w:ascii="Microsoft Sans Serif" w:eastAsia="Microsoft Sans Serif" w:hAnsi="Microsoft Sans Serif" w:cs="Microsoft Sans Serif"/>
      <w:b/>
      <w:b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-mettoil@tss-group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ss@tsservice.ru" TargetMode="External"/><Relationship Id="rId7" Type="http://schemas.openxmlformats.org/officeDocument/2006/relationships/image" Target="media/image4.png"/><Relationship Id="rId2" Type="http://schemas.openxmlformats.org/officeDocument/2006/relationships/hyperlink" Target="http://www.tss-group.ru" TargetMode="External"/><Relationship Id="rId1" Type="http://schemas.openxmlformats.org/officeDocument/2006/relationships/hyperlink" Target="mailto:tss@tsservice.ru" TargetMode="Externa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hyperlink" Target="http://www.tss-group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F4934-1C70-49D7-A94A-85E8D93E5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Охитина Екатерина Юрьевна</dc:creator>
  <cp:lastModifiedBy>Ерохова Ольга</cp:lastModifiedBy>
  <cp:revision>15</cp:revision>
  <cp:lastPrinted>2025-02-05T06:32:00Z</cp:lastPrinted>
  <dcterms:created xsi:type="dcterms:W3CDTF">2024-05-31T09:44:00Z</dcterms:created>
  <dcterms:modified xsi:type="dcterms:W3CDTF">2026-02-11T12:01:00Z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2022-06-09T00:00:00Z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2022-06-09T00:00:00Z</vt:filetime>
  </property>
</Properties>
</file>