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04" w:rsidRDefault="000D3604" w:rsidP="000D36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D3604" w:rsidRDefault="000D3604" w:rsidP="000D36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04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0D3604">
        <w:rPr>
          <w:rFonts w:ascii="Times New Roman" w:hAnsi="Times New Roman" w:cs="Times New Roman"/>
          <w:b/>
        </w:rPr>
        <w:t xml:space="preserve"> профессионально</w:t>
      </w:r>
      <w:r>
        <w:rPr>
          <w:rFonts w:ascii="Times New Roman" w:hAnsi="Times New Roman" w:cs="Times New Roman"/>
          <w:b/>
        </w:rPr>
        <w:t>го</w:t>
      </w:r>
      <w:r w:rsidRPr="000D3604">
        <w:rPr>
          <w:rFonts w:ascii="Times New Roman" w:hAnsi="Times New Roman" w:cs="Times New Roman"/>
          <w:b/>
        </w:rPr>
        <w:t xml:space="preserve"> образовательно</w:t>
      </w:r>
      <w:r>
        <w:rPr>
          <w:rFonts w:ascii="Times New Roman" w:hAnsi="Times New Roman" w:cs="Times New Roman"/>
          <w:b/>
        </w:rPr>
        <w:t>го</w:t>
      </w:r>
      <w:r w:rsidRPr="000D3604">
        <w:rPr>
          <w:rFonts w:ascii="Times New Roman" w:hAnsi="Times New Roman" w:cs="Times New Roman"/>
          <w:b/>
        </w:rPr>
        <w:t xml:space="preserve"> автономно</w:t>
      </w:r>
      <w:r>
        <w:rPr>
          <w:rFonts w:ascii="Times New Roman" w:hAnsi="Times New Roman" w:cs="Times New Roman"/>
          <w:b/>
        </w:rPr>
        <w:t>го</w:t>
      </w:r>
      <w:r w:rsidRPr="000D3604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0D3604">
        <w:rPr>
          <w:rFonts w:ascii="Times New Roman" w:hAnsi="Times New Roman" w:cs="Times New Roman"/>
          <w:b/>
        </w:rPr>
        <w:t xml:space="preserve"> Ярославской области  Рыбинск</w:t>
      </w:r>
      <w:r>
        <w:rPr>
          <w:rFonts w:ascii="Times New Roman" w:hAnsi="Times New Roman" w:cs="Times New Roman"/>
          <w:b/>
        </w:rPr>
        <w:t xml:space="preserve">ого </w:t>
      </w:r>
      <w:r w:rsidRPr="000D3604">
        <w:rPr>
          <w:rFonts w:ascii="Times New Roman" w:hAnsi="Times New Roman" w:cs="Times New Roman"/>
          <w:b/>
        </w:rPr>
        <w:t>промышленно-экономическ</w:t>
      </w:r>
      <w:r>
        <w:rPr>
          <w:rFonts w:ascii="Times New Roman" w:hAnsi="Times New Roman" w:cs="Times New Roman"/>
          <w:b/>
        </w:rPr>
        <w:t>ого</w:t>
      </w:r>
      <w:r w:rsidRPr="000D3604">
        <w:rPr>
          <w:rFonts w:ascii="Times New Roman" w:hAnsi="Times New Roman" w:cs="Times New Roman"/>
          <w:b/>
        </w:rPr>
        <w:t xml:space="preserve"> колледж</w:t>
      </w:r>
      <w:r>
        <w:rPr>
          <w:rFonts w:ascii="Times New Roman" w:hAnsi="Times New Roman" w:cs="Times New Roman"/>
          <w:b/>
        </w:rPr>
        <w:t>а</w:t>
      </w:r>
      <w:r w:rsidR="00274191">
        <w:rPr>
          <w:rFonts w:ascii="Times New Roman" w:hAnsi="Times New Roman" w:cs="Times New Roman"/>
          <w:b/>
          <w:sz w:val="28"/>
          <w:szCs w:val="28"/>
        </w:rPr>
        <w:t xml:space="preserve">по состоянию на « </w:t>
      </w:r>
      <w:r w:rsidR="00AB5EBE">
        <w:rPr>
          <w:rFonts w:ascii="Times New Roman" w:hAnsi="Times New Roman" w:cs="Times New Roman"/>
          <w:b/>
          <w:sz w:val="28"/>
          <w:szCs w:val="28"/>
        </w:rPr>
        <w:t>16</w:t>
      </w:r>
      <w:r w:rsidR="00A35F54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AB5EBE">
        <w:rPr>
          <w:rFonts w:ascii="Times New Roman" w:hAnsi="Times New Roman" w:cs="Times New Roman"/>
          <w:b/>
          <w:sz w:val="28"/>
          <w:szCs w:val="28"/>
        </w:rPr>
        <w:t>мая</w:t>
      </w:r>
      <w:r w:rsidR="00A35F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C143F">
        <w:rPr>
          <w:rFonts w:ascii="Times New Roman" w:hAnsi="Times New Roman" w:cs="Times New Roman"/>
          <w:b/>
          <w:sz w:val="28"/>
          <w:szCs w:val="28"/>
        </w:rPr>
        <w:t>2</w:t>
      </w:r>
      <w:r w:rsidR="00AB5E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3604" w:rsidRDefault="000D3604" w:rsidP="000D3604">
      <w:pPr>
        <w:pStyle w:val="ConsPlusNormal"/>
        <w:spacing w:line="23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0"/>
        <w:gridCol w:w="850"/>
        <w:gridCol w:w="710"/>
        <w:gridCol w:w="141"/>
        <w:gridCol w:w="566"/>
        <w:gridCol w:w="142"/>
        <w:gridCol w:w="30"/>
        <w:gridCol w:w="536"/>
        <w:gridCol w:w="253"/>
        <w:gridCol w:w="31"/>
        <w:gridCol w:w="39"/>
        <w:gridCol w:w="669"/>
        <w:gridCol w:w="140"/>
        <w:gridCol w:w="13"/>
        <w:gridCol w:w="272"/>
        <w:gridCol w:w="412"/>
        <w:gridCol w:w="719"/>
      </w:tblGrid>
      <w:tr w:rsidR="000D3604" w:rsidTr="000D3604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Общие сведения об организации отдыха и оздоровления детей 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D3604">
              <w:rPr>
                <w:rFonts w:ascii="Times New Roman" w:hAnsi="Times New Roman" w:cs="Times New Roman"/>
                <w:lang w:eastAsia="en-US"/>
              </w:rPr>
              <w:t>государственное профессиональное образовательное автономное учреждение Ярославской области  Рыбинский промышленно-экономический колледж</w:t>
            </w:r>
          </w:p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автономное учреждение</w:t>
            </w:r>
          </w:p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7610027711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D3604">
              <w:rPr>
                <w:rFonts w:ascii="Times New Roman" w:hAnsi="Times New Roman" w:cs="Times New Roman"/>
                <w:lang w:eastAsia="en-US"/>
              </w:rPr>
              <w:t xml:space="preserve">152925, Россия, Ярославская область, г. Рыбинск, </w:t>
            </w:r>
          </w:p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D3604">
              <w:rPr>
                <w:rFonts w:ascii="Times New Roman" w:hAnsi="Times New Roman" w:cs="Times New Roman"/>
                <w:lang w:eastAsia="en-US"/>
              </w:rPr>
              <w:t>ул. 9 Мая, д.24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интернет-страницы</w:t>
            </w:r>
            <w:proofErr w:type="gramEnd"/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D3604">
              <w:rPr>
                <w:rFonts w:ascii="Times New Roman" w:hAnsi="Times New Roman" w:cs="Times New Roman"/>
                <w:lang w:eastAsia="en-US"/>
              </w:rPr>
              <w:t>152925, Россия, Ярославская область, г. Рыбинск, ул. 9 Мая, д.24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тел./факс 8 (4855) 55-01-00, </w:t>
            </w:r>
            <w:r w:rsidRPr="000D3604">
              <w:rPr>
                <w:rFonts w:ascii="Times New Roman" w:hAnsi="Times New Roman" w:cs="Times New Roman"/>
                <w:lang w:eastAsia="en-US"/>
              </w:rPr>
              <w:t>proflic32@mail.ru, rybpet@yandex.ru</w:t>
            </w:r>
            <w:r>
              <w:rPr>
                <w:rFonts w:ascii="Times New Roman" w:hAnsi="Times New Roman" w:cs="Times New Roman"/>
                <w:lang w:eastAsia="en-US"/>
              </w:rPr>
              <w:t>, сайт https://pl32.edu.yar.ru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черте города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>Департамент образования Ярославской области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 xml:space="preserve">150000, г. Ярославль, ул. </w:t>
            </w:r>
            <w:proofErr w:type="gramStart"/>
            <w:r w:rsidRPr="00274191"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 w:rsidRPr="00274191">
              <w:rPr>
                <w:rFonts w:ascii="Times New Roman" w:hAnsi="Times New Roman" w:cs="Times New Roman"/>
                <w:lang w:eastAsia="en-US"/>
              </w:rPr>
              <w:t>, д. 7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>(4852) 40-18-95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>Лобода Ирина Валентиновна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организации (полное имя/ наименование):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 w:rsidP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 w:rsidR="00274191">
              <w:rPr>
                <w:rFonts w:ascii="Times New Roman" w:hAnsi="Times New Roman" w:cs="Times New Roman"/>
                <w:lang w:eastAsia="en-US"/>
              </w:rPr>
              <w:t>лагеря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Pr="002D0BC4" w:rsidRDefault="00DC2437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DC24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 - психолог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(без сокращений)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Pr="00DC2437" w:rsidRDefault="00DC2437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DC24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Пудова</w:t>
            </w:r>
            <w:proofErr w:type="spellEnd"/>
            <w:r w:rsidRPr="00DC243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Жанна Васильевна 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35F5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Pr="002D0BC4" w:rsidRDefault="002D0BC4" w:rsidP="00AB5EB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D0BC4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AB5EBE">
              <w:rPr>
                <w:rFonts w:ascii="Times New Roman" w:hAnsi="Times New Roman" w:cs="Times New Roman"/>
                <w:lang w:eastAsia="en-US"/>
              </w:rPr>
              <w:t>3</w:t>
            </w:r>
            <w:r w:rsidRPr="002D0BC4">
              <w:rPr>
                <w:rFonts w:ascii="Times New Roman" w:hAnsi="Times New Roman" w:cs="Times New Roman"/>
                <w:lang w:eastAsia="en-US"/>
              </w:rPr>
              <w:t>лет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DC2437" w:rsidP="00133139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DC2437">
              <w:rPr>
                <w:rFonts w:ascii="Times New Roman" w:hAnsi="Times New Roman" w:cs="Times New Roman"/>
                <w:lang w:eastAsia="en-US"/>
              </w:rPr>
              <w:t>89056387384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организации: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санаторно-оздоровительный лагерь круглогодичного действия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иная организация отдыха и оздоровления детей (уточнить тип)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Лагерь труда и отдыха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Документ, на основании которого действует организация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(устав, положение)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устав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сезонно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74191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смен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Длительность смен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дней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загрузка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4" w:rsidRDefault="00274191" w:rsidP="00906C35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16-1</w:t>
            </w:r>
            <w:r w:rsidR="00906C35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1.19.</w:t>
            </w:r>
          </w:p>
        </w:tc>
        <w:tc>
          <w:tcPr>
            <w:tcW w:w="8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 и сооружения нежилого назначения:</w:t>
            </w:r>
          </w:p>
        </w:tc>
      </w:tr>
      <w:tr w:rsidR="000D3604" w:rsidTr="000D3604"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</w:t>
            </w:r>
          </w:p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износа</w:t>
            </w:r>
          </w:p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последнего капитального ремонта</w:t>
            </w:r>
          </w:p>
        </w:tc>
      </w:tr>
      <w:tr w:rsidR="000D3604" w:rsidTr="000D360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хозяйственный 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автобусы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микроавтобусы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бассейн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пруд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озеро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водохранилище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душевой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туалета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навесов от солнца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ограждение (указать какое)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Металлическое ограждение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охрана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274191"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74191" w:rsidP="00200510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Полный комплект, согласно расчетам</w:t>
            </w:r>
            <w:r w:rsidR="00200510">
              <w:rPr>
                <w:rFonts w:ascii="Times New Roman" w:hAnsi="Times New Roman" w:cs="Times New Roman"/>
                <w:lang w:eastAsia="en-US"/>
              </w:rPr>
              <w:t>и правилам противопожарного режима в РФ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Сведения о штатной численности организации</w:t>
            </w:r>
          </w:p>
        </w:tc>
      </w:tr>
      <w:tr w:rsidR="000D3604" w:rsidTr="000D3604">
        <w:trPr>
          <w:trHeight w:val="59"/>
        </w:trPr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(чел.)</w:t>
            </w:r>
          </w:p>
        </w:tc>
      </w:tr>
      <w:tr w:rsidR="000D3604" w:rsidTr="000D360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штату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tabs>
                <w:tab w:val="left" w:pos="1617"/>
              </w:tabs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наличии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средне-специальное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</w:t>
            </w:r>
          </w:p>
        </w:tc>
      </w:tr>
      <w:tr w:rsidR="000D3604" w:rsidTr="000D3604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штатная численность организации,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556C19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Медицинские работники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Работники пищеблока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770AB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Другие работники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об условиях размещения детей и подростков</w:t>
            </w:r>
          </w:p>
        </w:tc>
      </w:tr>
      <w:tr w:rsidR="000D3604" w:rsidTr="000D3604">
        <w:tc>
          <w:tcPr>
            <w:tcW w:w="4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помещений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спальные помещения</w:t>
            </w:r>
          </w:p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числу этажей и помещений)</w:t>
            </w:r>
          </w:p>
        </w:tc>
      </w:tr>
      <w:tr w:rsidR="000D3604" w:rsidTr="000D360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этаж</w:t>
            </w:r>
          </w:p>
        </w:tc>
        <w:tc>
          <w:tcPr>
            <w:tcW w:w="3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этаж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спального помещения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высота спального помещения </w:t>
            </w:r>
          </w:p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(шт.)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 (на этаже),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холодного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водо-снабжения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(на этаже, в том числе):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сушилок для одежды и обуви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кранов в умывальнике (на этаже)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очков в туалете </w:t>
            </w:r>
          </w:p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этаже)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комнаты личной гигиены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камеры хранения личных вещей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Обеспеченность физкультурно-оздоровительными сооружениями, площадками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стройки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износа</w:t>
            </w:r>
          </w:p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 детей рассчитано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капитального ремонта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волейбола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баскетбола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бадминтона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настольного тенниса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прыжков в длину, высоту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беговой дорожки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футбольного поля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бассейна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 физкультурно-оздоровительного комплекса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Обеспеченность объектами культурно-массового назначения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кинозал (количество мест)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аттракционов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Обеспеченность объектами медицинского назначения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чество, площадь (кв. м)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из-носа</w:t>
            </w:r>
            <w:proofErr w:type="gramEnd"/>
          </w:p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осна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щён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ность в соответствии с норма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ми (да, нет)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год пост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 xml:space="preserve">ройки </w:t>
            </w:r>
          </w:p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(ввода в эксплу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атацию)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pacing w:val="-4"/>
                <w:lang w:eastAsia="en-US"/>
              </w:rPr>
              <w:t>пос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лед-него</w:t>
            </w:r>
            <w:proofErr w:type="gramEnd"/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таль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ного ре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монта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Медицинский пункт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врача-педиатра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процедурная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 медицинской сестры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зубного врача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Изолятор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бокс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в палатах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процедурная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буфетная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душевая для больных детей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санитарный узел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объекты (указать какие)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Обеспеченность объектами хозяйственного бытового назначения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централизованного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душевых сеток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 посадочных мест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капитального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13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текущего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13D55" w:rsidP="00AB5E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AB5EBE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горячего водоснабжения, </w:t>
            </w:r>
          </w:p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мытья посуды: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 w:rsidP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3-х секционные – 4, 2-х секционные – 2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4B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0D3604" w:rsidTr="000D360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водоснабжение организации</w:t>
            </w:r>
          </w:p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(отметить в ячейке)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привозная (бутилированная) вода</w:t>
            </w:r>
          </w:p>
        </w:tc>
      </w:tr>
      <w:tr w:rsidR="000D3604" w:rsidTr="000D3604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диспенсер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7.4.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7.5.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Горячее водоснабжение:</w:t>
            </w:r>
          </w:p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наличие, тип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510"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</w:p>
        </w:tc>
      </w:tr>
      <w:tr w:rsidR="000D3604" w:rsidTr="000D360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7.6.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Канализация 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централизованная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выгребного типа </w:t>
            </w:r>
          </w:p>
        </w:tc>
      </w:tr>
      <w:tr w:rsidR="000D3604" w:rsidTr="000D3604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04" w:rsidRDefault="000D3604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200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контейнера для мусора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7.8.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Газоснабжение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территория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8.4.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возможности организации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совместного отдыха детей-инвалидов и их родителей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8.5.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наличие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Стоимость предоставляемых услуг (руб.)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предыдущий год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год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Стоимость путёвки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</w:t>
            </w:r>
            <w:r w:rsidR="002C2C0F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  <w:r w:rsidR="00DC2437" w:rsidRPr="00DC2437">
              <w:rPr>
                <w:rFonts w:ascii="Times New Roman" w:hAnsi="Times New Roman" w:cs="Times New Roman"/>
                <w:lang w:eastAsia="en-US"/>
              </w:rPr>
              <w:t>56</w:t>
            </w:r>
            <w:r w:rsidR="00200510" w:rsidRPr="00DC2437">
              <w:rPr>
                <w:rFonts w:ascii="Times New Roman" w:hAnsi="Times New Roman" w:cs="Times New Roman"/>
                <w:lang w:eastAsia="en-US"/>
              </w:rPr>
              <w:t>,00 руб.</w:t>
            </w: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604" w:rsidTr="000D360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4" w:rsidRDefault="000D360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2C2C0F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4" w:rsidRDefault="00AB5E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3C143F">
              <w:rPr>
                <w:rFonts w:ascii="Times New Roman" w:hAnsi="Times New Roman" w:cs="Times New Roman"/>
                <w:lang w:eastAsia="en-US"/>
              </w:rPr>
              <w:t>2</w:t>
            </w:r>
            <w:r w:rsidR="00200510">
              <w:rPr>
                <w:rFonts w:ascii="Times New Roman" w:hAnsi="Times New Roman" w:cs="Times New Roman"/>
                <w:lang w:eastAsia="en-US"/>
              </w:rPr>
              <w:t>,00 руб.</w:t>
            </w:r>
          </w:p>
        </w:tc>
      </w:tr>
    </w:tbl>
    <w:p w:rsidR="00D95AA1" w:rsidRDefault="00D95AA1">
      <w:bookmarkStart w:id="0" w:name="_GoBack"/>
      <w:bookmarkEnd w:id="0"/>
    </w:p>
    <w:sectPr w:rsidR="00D95AA1" w:rsidSect="0040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87A"/>
    <w:rsid w:val="000D3604"/>
    <w:rsid w:val="00133139"/>
    <w:rsid w:val="00200510"/>
    <w:rsid w:val="00274191"/>
    <w:rsid w:val="002C2C0F"/>
    <w:rsid w:val="002D0BC4"/>
    <w:rsid w:val="003C143F"/>
    <w:rsid w:val="00401400"/>
    <w:rsid w:val="00413D55"/>
    <w:rsid w:val="004B0AE5"/>
    <w:rsid w:val="00556C19"/>
    <w:rsid w:val="00770AB5"/>
    <w:rsid w:val="00906C35"/>
    <w:rsid w:val="00A35F54"/>
    <w:rsid w:val="00AB5EBE"/>
    <w:rsid w:val="00D95AA1"/>
    <w:rsid w:val="00DB1E31"/>
    <w:rsid w:val="00DC2437"/>
    <w:rsid w:val="00E2587A"/>
    <w:rsid w:val="00FC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D3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D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18</cp:revision>
  <dcterms:created xsi:type="dcterms:W3CDTF">2018-06-22T12:47:00Z</dcterms:created>
  <dcterms:modified xsi:type="dcterms:W3CDTF">2022-06-08T12:25:00Z</dcterms:modified>
</cp:coreProperties>
</file>