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DF4" w:rsidRPr="00D56DF4" w:rsidRDefault="00D56DF4" w:rsidP="00D56DF4">
      <w:pPr>
        <w:spacing w:after="0" w:line="240" w:lineRule="auto"/>
        <w:ind w:left="360"/>
        <w:jc w:val="center"/>
        <w:rPr>
          <w:rFonts w:ascii="Times New Roman" w:eastAsia="Times New Roman" w:hAnsi="Times New Roman" w:cs="Times New Roman"/>
          <w:sz w:val="28"/>
          <w:szCs w:val="28"/>
          <w:lang w:eastAsia="ru-RU"/>
        </w:rPr>
      </w:pPr>
      <w:r w:rsidRPr="00D56DF4">
        <w:rPr>
          <w:rFonts w:ascii="Times New Roman" w:eastAsia="Times New Roman" w:hAnsi="Times New Roman" w:cs="Times New Roman"/>
          <w:sz w:val="28"/>
          <w:szCs w:val="28"/>
          <w:lang w:eastAsia="ru-RU"/>
        </w:rPr>
        <w:t xml:space="preserve">Государственное </w:t>
      </w:r>
      <w:r>
        <w:rPr>
          <w:rFonts w:ascii="Times New Roman" w:eastAsia="Times New Roman" w:hAnsi="Times New Roman" w:cs="Times New Roman"/>
          <w:sz w:val="28"/>
          <w:szCs w:val="28"/>
          <w:lang w:eastAsia="ru-RU"/>
        </w:rPr>
        <w:t xml:space="preserve"> профессиональное</w:t>
      </w:r>
      <w:r w:rsidRPr="00D56DF4">
        <w:rPr>
          <w:rFonts w:ascii="Times New Roman" w:eastAsia="Times New Roman" w:hAnsi="Times New Roman" w:cs="Times New Roman"/>
          <w:sz w:val="28"/>
          <w:szCs w:val="28"/>
          <w:lang w:eastAsia="ru-RU"/>
        </w:rPr>
        <w:t xml:space="preserve"> образовательное </w:t>
      </w:r>
      <w:r>
        <w:rPr>
          <w:rFonts w:ascii="Times New Roman" w:eastAsia="Times New Roman" w:hAnsi="Times New Roman" w:cs="Times New Roman"/>
          <w:sz w:val="28"/>
          <w:szCs w:val="28"/>
          <w:lang w:eastAsia="ru-RU"/>
        </w:rPr>
        <w:t xml:space="preserve">автономное </w:t>
      </w:r>
      <w:r w:rsidRPr="00D56DF4">
        <w:rPr>
          <w:rFonts w:ascii="Times New Roman" w:eastAsia="Times New Roman" w:hAnsi="Times New Roman" w:cs="Times New Roman"/>
          <w:sz w:val="28"/>
          <w:szCs w:val="28"/>
          <w:lang w:eastAsia="ru-RU"/>
        </w:rPr>
        <w:t>учреждение</w:t>
      </w:r>
      <w:r>
        <w:rPr>
          <w:rFonts w:ascii="Times New Roman" w:eastAsia="Times New Roman" w:hAnsi="Times New Roman" w:cs="Times New Roman"/>
          <w:sz w:val="28"/>
          <w:szCs w:val="28"/>
          <w:lang w:eastAsia="ru-RU"/>
        </w:rPr>
        <w:t xml:space="preserve"> </w:t>
      </w:r>
      <w:r w:rsidRPr="00D56DF4">
        <w:rPr>
          <w:rFonts w:ascii="Times New Roman" w:eastAsia="Times New Roman" w:hAnsi="Times New Roman" w:cs="Times New Roman"/>
          <w:sz w:val="28"/>
          <w:szCs w:val="28"/>
          <w:lang w:eastAsia="ru-RU"/>
        </w:rPr>
        <w:t xml:space="preserve"> Ярославской области</w:t>
      </w:r>
    </w:p>
    <w:p w:rsidR="00D56DF4" w:rsidRPr="00D56DF4" w:rsidRDefault="00D56DF4" w:rsidP="00D56DF4">
      <w:pPr>
        <w:spacing w:after="0" w:line="240" w:lineRule="auto"/>
        <w:ind w:left="360"/>
        <w:jc w:val="center"/>
        <w:rPr>
          <w:rFonts w:ascii="Times New Roman" w:eastAsia="Times New Roman" w:hAnsi="Times New Roman" w:cs="Times New Roman"/>
          <w:sz w:val="28"/>
          <w:szCs w:val="28"/>
          <w:lang w:eastAsia="ru-RU"/>
        </w:rPr>
      </w:pPr>
      <w:r w:rsidRPr="00D56DF4">
        <w:rPr>
          <w:rFonts w:ascii="Times New Roman" w:eastAsia="Times New Roman" w:hAnsi="Times New Roman" w:cs="Times New Roman"/>
          <w:sz w:val="28"/>
          <w:szCs w:val="28"/>
          <w:lang w:eastAsia="ru-RU"/>
        </w:rPr>
        <w:t xml:space="preserve"> Рыбинский пр</w:t>
      </w:r>
      <w:r>
        <w:rPr>
          <w:rFonts w:ascii="Times New Roman" w:eastAsia="Times New Roman" w:hAnsi="Times New Roman" w:cs="Times New Roman"/>
          <w:sz w:val="28"/>
          <w:szCs w:val="28"/>
          <w:lang w:eastAsia="ru-RU"/>
        </w:rPr>
        <w:t>омышленно-экономический колледж</w:t>
      </w:r>
    </w:p>
    <w:p w:rsidR="00D56DF4" w:rsidRPr="00D56DF4" w:rsidRDefault="00D56DF4" w:rsidP="00D56DF4">
      <w:pPr>
        <w:spacing w:after="0" w:line="240" w:lineRule="auto"/>
        <w:ind w:left="360"/>
        <w:jc w:val="center"/>
        <w:rPr>
          <w:rFonts w:ascii="Times New Roman" w:eastAsia="Times New Roman" w:hAnsi="Times New Roman" w:cs="Times New Roman"/>
          <w:sz w:val="28"/>
          <w:szCs w:val="28"/>
          <w:lang w:eastAsia="ru-RU"/>
        </w:rPr>
      </w:pPr>
    </w:p>
    <w:p w:rsidR="00D56DF4" w:rsidRPr="00D56DF4" w:rsidRDefault="00D56DF4" w:rsidP="00D56DF4">
      <w:pPr>
        <w:spacing w:after="0" w:line="240" w:lineRule="auto"/>
        <w:ind w:left="360"/>
        <w:jc w:val="right"/>
        <w:rPr>
          <w:rFonts w:ascii="Times New Roman" w:eastAsia="Times New Roman" w:hAnsi="Times New Roman" w:cs="Times New Roman"/>
          <w:sz w:val="28"/>
          <w:szCs w:val="28"/>
          <w:lang w:eastAsia="ru-RU"/>
        </w:rPr>
      </w:pPr>
      <w:r w:rsidRPr="00D56DF4">
        <w:rPr>
          <w:rFonts w:ascii="Times New Roman" w:eastAsia="Times New Roman" w:hAnsi="Times New Roman" w:cs="Times New Roman"/>
          <w:sz w:val="28"/>
          <w:szCs w:val="28"/>
          <w:lang w:eastAsia="ru-RU"/>
        </w:rPr>
        <w:t>Утверждаю</w:t>
      </w:r>
    </w:p>
    <w:p w:rsidR="00D56DF4" w:rsidRPr="00D56DF4" w:rsidRDefault="00D56DF4" w:rsidP="00D56DF4">
      <w:pPr>
        <w:spacing w:after="0" w:line="240" w:lineRule="auto"/>
        <w:ind w:left="360"/>
        <w:jc w:val="right"/>
        <w:rPr>
          <w:rFonts w:ascii="Times New Roman" w:eastAsia="Times New Roman" w:hAnsi="Times New Roman" w:cs="Times New Roman"/>
          <w:sz w:val="28"/>
          <w:szCs w:val="28"/>
          <w:lang w:eastAsia="ru-RU"/>
        </w:rPr>
      </w:pPr>
      <w:r w:rsidRPr="00D56DF4">
        <w:rPr>
          <w:rFonts w:ascii="Times New Roman" w:eastAsia="Times New Roman" w:hAnsi="Times New Roman" w:cs="Times New Roman"/>
          <w:sz w:val="28"/>
          <w:szCs w:val="28"/>
          <w:lang w:eastAsia="ru-RU"/>
        </w:rPr>
        <w:t>Директор Г</w:t>
      </w:r>
      <w:r>
        <w:rPr>
          <w:rFonts w:ascii="Times New Roman" w:eastAsia="Times New Roman" w:hAnsi="Times New Roman" w:cs="Times New Roman"/>
          <w:sz w:val="28"/>
          <w:szCs w:val="28"/>
          <w:lang w:eastAsia="ru-RU"/>
        </w:rPr>
        <w:t>П</w:t>
      </w:r>
      <w:r w:rsidRPr="00D56DF4">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АУ  ЯО РПЭК</w:t>
      </w:r>
    </w:p>
    <w:p w:rsidR="00D56DF4" w:rsidRPr="00D56DF4" w:rsidRDefault="00D56DF4" w:rsidP="00D56DF4">
      <w:pPr>
        <w:spacing w:after="0" w:line="240" w:lineRule="auto"/>
        <w:ind w:left="360"/>
        <w:jc w:val="right"/>
        <w:rPr>
          <w:rFonts w:ascii="Times New Roman" w:eastAsia="Times New Roman" w:hAnsi="Times New Roman" w:cs="Times New Roman"/>
          <w:sz w:val="28"/>
          <w:szCs w:val="28"/>
          <w:lang w:eastAsia="ru-RU"/>
        </w:rPr>
      </w:pPr>
      <w:r w:rsidRPr="00D56DF4">
        <w:rPr>
          <w:rFonts w:ascii="Times New Roman" w:eastAsia="Times New Roman" w:hAnsi="Times New Roman" w:cs="Times New Roman"/>
          <w:sz w:val="28"/>
          <w:szCs w:val="28"/>
          <w:lang w:eastAsia="ru-RU"/>
        </w:rPr>
        <w:t>_______________ А. Н. Порошин</w:t>
      </w:r>
    </w:p>
    <w:p w:rsidR="00D56DF4" w:rsidRPr="00D56DF4" w:rsidRDefault="00782E32" w:rsidP="00D56DF4">
      <w:pPr>
        <w:spacing w:after="0" w:line="240" w:lineRule="auto"/>
        <w:ind w:left="36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 ____________ 2019</w:t>
      </w:r>
      <w:bookmarkStart w:id="0" w:name="_GoBack"/>
      <w:bookmarkEnd w:id="0"/>
      <w:r w:rsidR="00D56DF4" w:rsidRPr="00D56DF4">
        <w:rPr>
          <w:rFonts w:ascii="Times New Roman" w:eastAsia="Times New Roman" w:hAnsi="Times New Roman" w:cs="Times New Roman"/>
          <w:sz w:val="28"/>
          <w:szCs w:val="28"/>
          <w:lang w:eastAsia="ru-RU"/>
        </w:rPr>
        <w:t xml:space="preserve"> г.</w:t>
      </w:r>
    </w:p>
    <w:p w:rsidR="00D56DF4" w:rsidRPr="00D56DF4" w:rsidRDefault="00D56DF4" w:rsidP="00D56DF4">
      <w:pPr>
        <w:spacing w:after="0" w:line="240" w:lineRule="auto"/>
        <w:ind w:left="360"/>
        <w:jc w:val="right"/>
        <w:rPr>
          <w:rFonts w:ascii="Times New Roman" w:eastAsia="Times New Roman" w:hAnsi="Times New Roman" w:cs="Times New Roman"/>
          <w:sz w:val="28"/>
          <w:szCs w:val="28"/>
          <w:lang w:eastAsia="ru-RU"/>
        </w:rPr>
      </w:pPr>
    </w:p>
    <w:p w:rsidR="00D56DF4" w:rsidRPr="00D56DF4" w:rsidRDefault="00D56DF4" w:rsidP="00D56DF4">
      <w:pPr>
        <w:spacing w:after="0" w:line="240" w:lineRule="auto"/>
        <w:ind w:left="360"/>
        <w:rPr>
          <w:rFonts w:ascii="Times New Roman" w:eastAsia="Times New Roman" w:hAnsi="Times New Roman" w:cs="Times New Roman"/>
          <w:b/>
          <w:bCs/>
          <w:sz w:val="28"/>
          <w:szCs w:val="28"/>
          <w:lang w:eastAsia="ru-RU"/>
        </w:rPr>
      </w:pPr>
    </w:p>
    <w:p w:rsidR="00D56DF4" w:rsidRPr="00D56DF4" w:rsidRDefault="00D56DF4" w:rsidP="00D56DF4">
      <w:pPr>
        <w:spacing w:after="0" w:line="240" w:lineRule="auto"/>
        <w:ind w:left="360"/>
        <w:rPr>
          <w:rFonts w:ascii="Times New Roman" w:eastAsia="Times New Roman" w:hAnsi="Times New Roman" w:cs="Times New Roman"/>
          <w:b/>
          <w:bCs/>
          <w:sz w:val="28"/>
          <w:szCs w:val="28"/>
          <w:lang w:eastAsia="ru-RU"/>
        </w:rPr>
      </w:pPr>
    </w:p>
    <w:p w:rsidR="00D56DF4" w:rsidRPr="00D56DF4" w:rsidRDefault="00D56DF4" w:rsidP="00D56DF4">
      <w:pPr>
        <w:spacing w:after="0" w:line="240" w:lineRule="auto"/>
        <w:ind w:left="360"/>
        <w:rPr>
          <w:rFonts w:ascii="Times New Roman" w:eastAsia="Times New Roman" w:hAnsi="Times New Roman" w:cs="Times New Roman"/>
          <w:sz w:val="28"/>
          <w:szCs w:val="28"/>
          <w:lang w:eastAsia="ru-RU"/>
        </w:rPr>
      </w:pPr>
    </w:p>
    <w:p w:rsidR="00D56DF4" w:rsidRPr="00D56DF4" w:rsidRDefault="00D56DF4" w:rsidP="00D56DF4">
      <w:pPr>
        <w:spacing w:after="0" w:line="240" w:lineRule="auto"/>
        <w:ind w:left="360"/>
        <w:rPr>
          <w:rFonts w:ascii="Times New Roman" w:eastAsia="Times New Roman" w:hAnsi="Times New Roman" w:cs="Times New Roman"/>
          <w:sz w:val="28"/>
          <w:szCs w:val="28"/>
          <w:lang w:eastAsia="ru-RU"/>
        </w:rPr>
      </w:pPr>
    </w:p>
    <w:p w:rsidR="00D56DF4" w:rsidRPr="00D56DF4" w:rsidRDefault="00D56DF4" w:rsidP="00D56DF4">
      <w:pPr>
        <w:spacing w:after="0" w:line="240" w:lineRule="auto"/>
        <w:ind w:left="360"/>
        <w:rPr>
          <w:rFonts w:ascii="Times New Roman" w:eastAsia="Times New Roman" w:hAnsi="Times New Roman" w:cs="Times New Roman"/>
          <w:sz w:val="28"/>
          <w:szCs w:val="28"/>
          <w:lang w:eastAsia="ru-RU"/>
        </w:rPr>
      </w:pPr>
    </w:p>
    <w:p w:rsidR="00D56DF4" w:rsidRPr="00D56DF4" w:rsidRDefault="00D56DF4" w:rsidP="00D56DF4">
      <w:pPr>
        <w:spacing w:after="0" w:line="240" w:lineRule="auto"/>
        <w:rPr>
          <w:rFonts w:ascii="Times New Roman" w:eastAsia="Times New Roman" w:hAnsi="Times New Roman" w:cs="Times New Roman"/>
          <w:sz w:val="28"/>
          <w:szCs w:val="28"/>
          <w:lang w:eastAsia="ru-RU"/>
        </w:rPr>
      </w:pPr>
    </w:p>
    <w:p w:rsidR="00D56DF4" w:rsidRPr="005944AD" w:rsidRDefault="00D56DF4" w:rsidP="00D56D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944AD">
        <w:rPr>
          <w:rFonts w:ascii="Times New Roman" w:eastAsia="Times New Roman" w:hAnsi="Times New Roman" w:cs="Times New Roman"/>
          <w:b/>
          <w:sz w:val="28"/>
          <w:szCs w:val="28"/>
          <w:lang w:eastAsia="ru-RU"/>
        </w:rPr>
        <w:t>ПРОГРАММА ГОСУДАРСТВЕННОЙ ИТОГОВОЙ АТТЕСТАЦИИ</w:t>
      </w:r>
    </w:p>
    <w:p w:rsidR="00D56DF4" w:rsidRPr="00D56DF4" w:rsidRDefault="00D56DF4" w:rsidP="00D56D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944AD">
        <w:rPr>
          <w:rFonts w:ascii="Times New Roman" w:eastAsia="Times New Roman" w:hAnsi="Times New Roman" w:cs="Times New Roman"/>
          <w:b/>
          <w:sz w:val="28"/>
          <w:szCs w:val="28"/>
          <w:lang w:eastAsia="ru-RU"/>
        </w:rPr>
        <w:t>ПО СПЕЦИАЛЬНОСТИ 43.02.01 «Организация обслуживания в общественном питании»</w:t>
      </w:r>
    </w:p>
    <w:p w:rsidR="00D56DF4" w:rsidRPr="00D56DF4" w:rsidRDefault="00D56DF4" w:rsidP="00D56D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56DF4" w:rsidRPr="00D56DF4" w:rsidRDefault="00D56DF4" w:rsidP="00D56D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56DF4" w:rsidRPr="00D56DF4" w:rsidRDefault="00D56DF4" w:rsidP="00D56D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56DF4" w:rsidRPr="00D56DF4" w:rsidRDefault="00D56DF4" w:rsidP="00D56D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56DF4" w:rsidRPr="00D56DF4" w:rsidRDefault="00D56DF4" w:rsidP="00D56D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56DF4" w:rsidRPr="00D56DF4" w:rsidRDefault="00D56DF4" w:rsidP="00D56D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56DF4" w:rsidRPr="00D56DF4" w:rsidRDefault="00D56DF4" w:rsidP="00D56D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56DF4" w:rsidRPr="00D56DF4" w:rsidRDefault="00D56DF4" w:rsidP="00D56D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56DF4" w:rsidRPr="00D56DF4" w:rsidRDefault="00D56DF4" w:rsidP="00D56D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56DF4" w:rsidRPr="00D56DF4" w:rsidRDefault="00D56DF4" w:rsidP="00D56D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56DF4" w:rsidRPr="00D56DF4" w:rsidRDefault="00D56DF4" w:rsidP="00D56D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56DF4" w:rsidRPr="00D56DF4" w:rsidRDefault="00D56DF4" w:rsidP="00D56D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56DF4" w:rsidRPr="00D56DF4" w:rsidRDefault="00D56DF4" w:rsidP="00D56D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56DF4" w:rsidRPr="00D56DF4" w:rsidRDefault="00D56DF4" w:rsidP="00D56D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56DF4" w:rsidRDefault="00D56DF4" w:rsidP="00D56D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56DF4" w:rsidRDefault="00D56DF4" w:rsidP="00D56D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56DF4" w:rsidRDefault="00D56DF4" w:rsidP="00D56D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56DF4" w:rsidRDefault="00D56DF4" w:rsidP="00D56D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56DF4" w:rsidRDefault="00D56DF4" w:rsidP="00D56D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56DF4" w:rsidRDefault="00D56DF4" w:rsidP="00D56D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56DF4" w:rsidRDefault="00D56DF4" w:rsidP="00D56D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56DF4" w:rsidRDefault="00D56DF4" w:rsidP="00D56D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56DF4" w:rsidRDefault="00D56DF4" w:rsidP="00D56D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56DF4" w:rsidRDefault="00D56DF4" w:rsidP="00D56D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56DF4" w:rsidRDefault="00D56DF4" w:rsidP="00D56D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56DF4" w:rsidRDefault="00D56DF4" w:rsidP="00D56D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56DF4" w:rsidRDefault="00D56DF4" w:rsidP="00D56D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56DF4" w:rsidRDefault="00D56DF4" w:rsidP="00D56DF4">
      <w:pPr>
        <w:pStyle w:val="a3"/>
        <w:jc w:val="center"/>
      </w:pPr>
      <w:r>
        <w:t>Рыбинск</w:t>
      </w:r>
    </w:p>
    <w:p w:rsidR="00D56DF4" w:rsidRDefault="005944AD" w:rsidP="00D56DF4">
      <w:pPr>
        <w:pStyle w:val="a3"/>
        <w:jc w:val="center"/>
      </w:pPr>
      <w:r>
        <w:t>2019</w:t>
      </w:r>
      <w:r w:rsidR="00D56DF4">
        <w:t>.г.</w:t>
      </w:r>
    </w:p>
    <w:p w:rsidR="00D56DF4" w:rsidRPr="00D56DF4" w:rsidRDefault="00D56DF4" w:rsidP="00D5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lang w:eastAsia="ru-RU"/>
        </w:rPr>
      </w:pPr>
    </w:p>
    <w:p w:rsidR="00D56DF4" w:rsidRDefault="00D56DF4" w:rsidP="00E432FC">
      <w:pPr>
        <w:pStyle w:val="a3"/>
        <w:jc w:val="center"/>
        <w:rPr>
          <w:bCs/>
        </w:rPr>
      </w:pPr>
    </w:p>
    <w:p w:rsidR="00D56DF4" w:rsidRDefault="00D56DF4" w:rsidP="00E432FC">
      <w:pPr>
        <w:pStyle w:val="a3"/>
        <w:jc w:val="center"/>
        <w:rPr>
          <w:bCs/>
        </w:rPr>
      </w:pPr>
    </w:p>
    <w:p w:rsidR="00D56DF4" w:rsidRDefault="00D56DF4" w:rsidP="00E432FC">
      <w:pPr>
        <w:pStyle w:val="a3"/>
        <w:jc w:val="center"/>
        <w:rPr>
          <w:bCs/>
        </w:rPr>
      </w:pPr>
    </w:p>
    <w:p w:rsidR="00D56DF4" w:rsidRDefault="00D56DF4" w:rsidP="00E432FC">
      <w:pPr>
        <w:pStyle w:val="a3"/>
        <w:jc w:val="center"/>
        <w:rPr>
          <w:bCs/>
        </w:rPr>
      </w:pPr>
    </w:p>
    <w:p w:rsidR="00D56DF4" w:rsidRDefault="00D56DF4" w:rsidP="00E432FC">
      <w:pPr>
        <w:pStyle w:val="a3"/>
        <w:jc w:val="center"/>
        <w:rPr>
          <w:bCs/>
        </w:rPr>
      </w:pPr>
    </w:p>
    <w:p w:rsidR="00D56DF4" w:rsidRDefault="00D56DF4" w:rsidP="00E432FC">
      <w:pPr>
        <w:pStyle w:val="a3"/>
        <w:jc w:val="center"/>
        <w:rPr>
          <w:bCs/>
        </w:rPr>
      </w:pPr>
    </w:p>
    <w:p w:rsidR="00D56DF4" w:rsidRDefault="00D56DF4" w:rsidP="00E432FC">
      <w:pPr>
        <w:pStyle w:val="a3"/>
        <w:jc w:val="center"/>
        <w:rPr>
          <w:bCs/>
        </w:rPr>
      </w:pPr>
    </w:p>
    <w:p w:rsidR="00D56DF4" w:rsidRDefault="00D56DF4" w:rsidP="00E432FC">
      <w:pPr>
        <w:pStyle w:val="a3"/>
        <w:jc w:val="center"/>
        <w:rPr>
          <w:bCs/>
        </w:rPr>
      </w:pPr>
    </w:p>
    <w:p w:rsidR="00D56DF4" w:rsidRDefault="00D56DF4" w:rsidP="00E432FC">
      <w:pPr>
        <w:pStyle w:val="a3"/>
        <w:jc w:val="center"/>
        <w:rPr>
          <w:bCs/>
        </w:rPr>
      </w:pPr>
    </w:p>
    <w:p w:rsidR="00D56DF4" w:rsidRDefault="00D56DF4" w:rsidP="00E432FC">
      <w:pPr>
        <w:pStyle w:val="a3"/>
        <w:jc w:val="center"/>
        <w:rPr>
          <w:bCs/>
        </w:rPr>
      </w:pPr>
    </w:p>
    <w:p w:rsidR="00552DC7" w:rsidRDefault="00552DC7" w:rsidP="00E432FC">
      <w:pPr>
        <w:pStyle w:val="a3"/>
        <w:jc w:val="center"/>
      </w:pPr>
    </w:p>
    <w:p w:rsidR="00552DC7" w:rsidRPr="00552DC7" w:rsidRDefault="00552DC7" w:rsidP="00E432FC">
      <w:pPr>
        <w:pStyle w:val="a3"/>
        <w:jc w:val="center"/>
        <w:rPr>
          <w:b/>
          <w:sz w:val="32"/>
          <w:szCs w:val="32"/>
        </w:rPr>
      </w:pPr>
      <w:r w:rsidRPr="00552DC7">
        <w:rPr>
          <w:b/>
          <w:sz w:val="32"/>
          <w:szCs w:val="32"/>
        </w:rPr>
        <w:t>Методические рекомендации по выполнению дипломной работы</w:t>
      </w:r>
    </w:p>
    <w:p w:rsidR="00552DC7" w:rsidRPr="00552DC7" w:rsidRDefault="00552DC7" w:rsidP="00E432FC">
      <w:pPr>
        <w:pStyle w:val="a3"/>
        <w:jc w:val="center"/>
        <w:rPr>
          <w:b/>
        </w:rPr>
      </w:pPr>
    </w:p>
    <w:p w:rsidR="00552DC7" w:rsidRPr="00552DC7" w:rsidRDefault="00552DC7" w:rsidP="00E432FC">
      <w:pPr>
        <w:pStyle w:val="a3"/>
        <w:jc w:val="center"/>
        <w:rPr>
          <w:b/>
        </w:rPr>
      </w:pPr>
    </w:p>
    <w:p w:rsidR="00552DC7" w:rsidRDefault="00552DC7" w:rsidP="00E432FC">
      <w:pPr>
        <w:pStyle w:val="a3"/>
        <w:jc w:val="center"/>
      </w:pPr>
    </w:p>
    <w:p w:rsidR="00552DC7" w:rsidRDefault="00552DC7" w:rsidP="00E432FC">
      <w:pPr>
        <w:pStyle w:val="a3"/>
        <w:jc w:val="center"/>
      </w:pPr>
    </w:p>
    <w:p w:rsidR="00552DC7" w:rsidRDefault="00552DC7" w:rsidP="00E432FC">
      <w:pPr>
        <w:pStyle w:val="a3"/>
        <w:jc w:val="center"/>
      </w:pPr>
    </w:p>
    <w:p w:rsidR="00552DC7" w:rsidRDefault="00552DC7" w:rsidP="00E432FC">
      <w:pPr>
        <w:pStyle w:val="a3"/>
        <w:jc w:val="center"/>
      </w:pPr>
    </w:p>
    <w:p w:rsidR="00552DC7" w:rsidRDefault="00552DC7" w:rsidP="00E432FC">
      <w:pPr>
        <w:pStyle w:val="a3"/>
        <w:jc w:val="center"/>
      </w:pPr>
    </w:p>
    <w:p w:rsidR="00552DC7" w:rsidRDefault="00552DC7" w:rsidP="00E432FC">
      <w:pPr>
        <w:pStyle w:val="a3"/>
        <w:jc w:val="center"/>
      </w:pPr>
    </w:p>
    <w:p w:rsidR="006234B2" w:rsidRDefault="006234B2" w:rsidP="00E432FC">
      <w:pPr>
        <w:pStyle w:val="a3"/>
        <w:jc w:val="center"/>
      </w:pPr>
    </w:p>
    <w:p w:rsidR="006234B2" w:rsidRDefault="006234B2" w:rsidP="00E432FC">
      <w:pPr>
        <w:pStyle w:val="a3"/>
        <w:jc w:val="center"/>
      </w:pPr>
    </w:p>
    <w:p w:rsidR="00D56DF4" w:rsidRDefault="00D56DF4" w:rsidP="00E432FC">
      <w:pPr>
        <w:pStyle w:val="a3"/>
        <w:jc w:val="center"/>
      </w:pPr>
    </w:p>
    <w:p w:rsidR="00E432FC" w:rsidRDefault="00E432FC" w:rsidP="00E432FC">
      <w:pPr>
        <w:pStyle w:val="a3"/>
        <w:jc w:val="center"/>
      </w:pPr>
    </w:p>
    <w:p w:rsidR="00006CFF" w:rsidRPr="00006CFF" w:rsidRDefault="00006CFF" w:rsidP="00006CFF">
      <w:pPr>
        <w:widowControl w:val="0"/>
        <w:spacing w:line="360" w:lineRule="auto"/>
        <w:jc w:val="center"/>
        <w:rPr>
          <w:rFonts w:ascii="Times New Roman" w:hAnsi="Times New Roman" w:cs="Times New Roman"/>
          <w:b/>
          <w:caps/>
          <w:color w:val="000000"/>
          <w:sz w:val="24"/>
          <w:szCs w:val="24"/>
        </w:rPr>
      </w:pPr>
      <w:r w:rsidRPr="00006CFF">
        <w:rPr>
          <w:rFonts w:ascii="Times New Roman" w:hAnsi="Times New Roman" w:cs="Times New Roman"/>
          <w:b/>
          <w:caps/>
          <w:color w:val="000000"/>
          <w:sz w:val="24"/>
          <w:szCs w:val="24"/>
        </w:rPr>
        <w:lastRenderedPageBreak/>
        <w:t>Содержание</w:t>
      </w:r>
    </w:p>
    <w:tbl>
      <w:tblPr>
        <w:tblW w:w="0" w:type="auto"/>
        <w:tblInd w:w="-526" w:type="dxa"/>
        <w:tblLook w:val="0000" w:firstRow="0" w:lastRow="0" w:firstColumn="0" w:lastColumn="0" w:noHBand="0" w:noVBand="0"/>
      </w:tblPr>
      <w:tblGrid>
        <w:gridCol w:w="9571"/>
      </w:tblGrid>
      <w:tr w:rsidR="00006CFF" w:rsidRPr="00006CFF" w:rsidTr="00006CFF">
        <w:tc>
          <w:tcPr>
            <w:tcW w:w="9571" w:type="dxa"/>
          </w:tcPr>
          <w:p w:rsidR="00006CFF" w:rsidRPr="00006CFF" w:rsidRDefault="00006CFF" w:rsidP="00006CFF">
            <w:pPr>
              <w:spacing w:line="240" w:lineRule="auto"/>
              <w:rPr>
                <w:rFonts w:ascii="Times New Roman" w:hAnsi="Times New Roman" w:cs="Times New Roman"/>
                <w:color w:val="000000"/>
                <w:sz w:val="24"/>
                <w:szCs w:val="24"/>
              </w:rPr>
            </w:pPr>
            <w:r w:rsidRPr="00006CFF">
              <w:rPr>
                <w:rFonts w:ascii="Times New Roman" w:hAnsi="Times New Roman" w:cs="Times New Roman"/>
                <w:color w:val="000000"/>
                <w:sz w:val="24"/>
                <w:szCs w:val="24"/>
              </w:rPr>
              <w:t xml:space="preserve">ВВЕДЕНИЕ                                                                                                          </w:t>
            </w:r>
            <w:r>
              <w:rPr>
                <w:rFonts w:ascii="Times New Roman" w:hAnsi="Times New Roman" w:cs="Times New Roman"/>
                <w:color w:val="000000"/>
                <w:sz w:val="24"/>
                <w:szCs w:val="24"/>
              </w:rPr>
              <w:t xml:space="preserve">                             </w:t>
            </w:r>
            <w:r w:rsidRPr="00006CFF">
              <w:rPr>
                <w:rFonts w:ascii="Times New Roman" w:hAnsi="Times New Roman" w:cs="Times New Roman"/>
                <w:color w:val="000000"/>
                <w:sz w:val="24"/>
                <w:szCs w:val="24"/>
              </w:rPr>
              <w:t xml:space="preserve">                                                                                                     </w:t>
            </w:r>
          </w:p>
        </w:tc>
      </w:tr>
      <w:tr w:rsidR="00006CFF" w:rsidRPr="00006CFF" w:rsidTr="00006CFF">
        <w:trPr>
          <w:trHeight w:val="414"/>
        </w:trPr>
        <w:tc>
          <w:tcPr>
            <w:tcW w:w="9571" w:type="dxa"/>
          </w:tcPr>
          <w:p w:rsidR="00006CFF" w:rsidRPr="00006CFF" w:rsidRDefault="00006CFF" w:rsidP="00006CFF">
            <w:pPr>
              <w:spacing w:line="240" w:lineRule="auto"/>
              <w:rPr>
                <w:rFonts w:ascii="Times New Roman" w:hAnsi="Times New Roman" w:cs="Times New Roman"/>
                <w:color w:val="000000"/>
                <w:sz w:val="24"/>
                <w:szCs w:val="24"/>
              </w:rPr>
            </w:pPr>
            <w:r w:rsidRPr="00006CFF">
              <w:rPr>
                <w:rFonts w:ascii="Times New Roman" w:hAnsi="Times New Roman" w:cs="Times New Roman"/>
                <w:caps/>
                <w:color w:val="000000"/>
                <w:sz w:val="24"/>
                <w:szCs w:val="24"/>
              </w:rPr>
              <w:t>Раздел</w:t>
            </w:r>
            <w:r w:rsidRPr="00006CFF">
              <w:rPr>
                <w:rFonts w:ascii="Times New Roman" w:hAnsi="Times New Roman" w:cs="Times New Roman"/>
                <w:color w:val="000000"/>
                <w:sz w:val="24"/>
                <w:szCs w:val="24"/>
              </w:rPr>
              <w:t xml:space="preserve"> 1. ОРГАНИЗАЦИЯ ВЫПОЛНЕНИЯ ВЫПУСКНОЙ КВАЛИФИКАЦИОННОЙ РАБОТЫ                                                                                                                 </w:t>
            </w:r>
            <w:r>
              <w:rPr>
                <w:rFonts w:ascii="Times New Roman" w:hAnsi="Times New Roman" w:cs="Times New Roman"/>
                <w:color w:val="000000"/>
                <w:sz w:val="24"/>
                <w:szCs w:val="24"/>
              </w:rPr>
              <w:t xml:space="preserve">                               </w:t>
            </w:r>
            <w:r w:rsidRPr="00006CFF">
              <w:rPr>
                <w:rFonts w:ascii="Times New Roman" w:hAnsi="Times New Roman" w:cs="Times New Roman"/>
                <w:color w:val="000000"/>
                <w:sz w:val="24"/>
                <w:szCs w:val="24"/>
              </w:rPr>
              <w:t xml:space="preserve">                                                                                                                        </w:t>
            </w:r>
          </w:p>
        </w:tc>
      </w:tr>
      <w:tr w:rsidR="00006CFF" w:rsidRPr="00006CFF" w:rsidTr="00006CFF">
        <w:tc>
          <w:tcPr>
            <w:tcW w:w="9571" w:type="dxa"/>
          </w:tcPr>
          <w:p w:rsidR="00006CFF" w:rsidRPr="00006CFF" w:rsidRDefault="00006CFF" w:rsidP="00006CFF">
            <w:pPr>
              <w:spacing w:line="240" w:lineRule="auto"/>
              <w:rPr>
                <w:rFonts w:ascii="Times New Roman" w:hAnsi="Times New Roman" w:cs="Times New Roman"/>
                <w:color w:val="000000"/>
                <w:sz w:val="24"/>
                <w:szCs w:val="24"/>
              </w:rPr>
            </w:pPr>
            <w:r w:rsidRPr="00006CFF">
              <w:rPr>
                <w:rFonts w:ascii="Times New Roman" w:hAnsi="Times New Roman" w:cs="Times New Roman"/>
                <w:color w:val="000000"/>
                <w:sz w:val="24"/>
                <w:szCs w:val="24"/>
              </w:rPr>
              <w:t xml:space="preserve">1.1. Цель и задачи  ВКР                                                                                                                       </w:t>
            </w:r>
          </w:p>
        </w:tc>
      </w:tr>
      <w:tr w:rsidR="00006CFF" w:rsidRPr="00006CFF" w:rsidTr="00006CFF">
        <w:trPr>
          <w:trHeight w:val="333"/>
        </w:trPr>
        <w:tc>
          <w:tcPr>
            <w:tcW w:w="9571" w:type="dxa"/>
          </w:tcPr>
          <w:p w:rsidR="00006CFF" w:rsidRPr="00006CFF" w:rsidRDefault="00006CFF" w:rsidP="00006CFF">
            <w:pPr>
              <w:tabs>
                <w:tab w:val="right" w:pos="9432"/>
              </w:tabs>
              <w:spacing w:line="240" w:lineRule="auto"/>
              <w:rPr>
                <w:rFonts w:ascii="Times New Roman" w:hAnsi="Times New Roman" w:cs="Times New Roman"/>
                <w:color w:val="000000"/>
                <w:sz w:val="24"/>
                <w:szCs w:val="24"/>
              </w:rPr>
            </w:pPr>
            <w:r w:rsidRPr="00006CFF">
              <w:rPr>
                <w:rFonts w:ascii="Times New Roman" w:hAnsi="Times New Roman" w:cs="Times New Roman"/>
                <w:color w:val="000000"/>
                <w:sz w:val="24"/>
                <w:szCs w:val="24"/>
              </w:rPr>
              <w:t>1.2. Выбор темы работы и ее утверждение</w:t>
            </w:r>
            <w:r w:rsidRPr="00006CFF">
              <w:rPr>
                <w:rFonts w:ascii="Times New Roman" w:hAnsi="Times New Roman" w:cs="Times New Roman"/>
                <w:color w:val="000000"/>
                <w:sz w:val="24"/>
                <w:szCs w:val="24"/>
              </w:rPr>
              <w:tab/>
            </w:r>
          </w:p>
        </w:tc>
      </w:tr>
      <w:tr w:rsidR="00006CFF" w:rsidRPr="00006CFF" w:rsidTr="00006CFF">
        <w:tc>
          <w:tcPr>
            <w:tcW w:w="9571" w:type="dxa"/>
          </w:tcPr>
          <w:p w:rsidR="00006CFF" w:rsidRPr="00006CFF" w:rsidRDefault="00006CFF" w:rsidP="00006CFF">
            <w:pPr>
              <w:tabs>
                <w:tab w:val="right" w:pos="9432"/>
              </w:tabs>
              <w:spacing w:line="240" w:lineRule="auto"/>
              <w:rPr>
                <w:rFonts w:ascii="Times New Roman" w:hAnsi="Times New Roman" w:cs="Times New Roman"/>
                <w:color w:val="000000"/>
                <w:sz w:val="24"/>
                <w:szCs w:val="24"/>
              </w:rPr>
            </w:pPr>
            <w:r w:rsidRPr="00006CFF">
              <w:rPr>
                <w:rFonts w:ascii="Times New Roman" w:hAnsi="Times New Roman" w:cs="Times New Roman"/>
                <w:color w:val="000000"/>
                <w:sz w:val="24"/>
                <w:szCs w:val="24"/>
              </w:rPr>
              <w:t xml:space="preserve">1.3. Структура и содержание  ВКР  </w:t>
            </w:r>
            <w:r w:rsidRPr="00006CFF">
              <w:rPr>
                <w:rFonts w:ascii="Times New Roman" w:hAnsi="Times New Roman" w:cs="Times New Roman"/>
                <w:color w:val="000000"/>
                <w:sz w:val="24"/>
                <w:szCs w:val="24"/>
              </w:rPr>
              <w:tab/>
            </w:r>
          </w:p>
        </w:tc>
      </w:tr>
      <w:tr w:rsidR="00006CFF" w:rsidRPr="00006CFF" w:rsidTr="00006CFF">
        <w:trPr>
          <w:trHeight w:val="414"/>
        </w:trPr>
        <w:tc>
          <w:tcPr>
            <w:tcW w:w="9571" w:type="dxa"/>
          </w:tcPr>
          <w:p w:rsidR="00006CFF" w:rsidRPr="00006CFF" w:rsidRDefault="00006CFF" w:rsidP="00006CFF">
            <w:pPr>
              <w:tabs>
                <w:tab w:val="right" w:pos="9432"/>
              </w:tabs>
              <w:spacing w:line="240" w:lineRule="auto"/>
              <w:rPr>
                <w:rFonts w:ascii="Times New Roman" w:hAnsi="Times New Roman" w:cs="Times New Roman"/>
                <w:color w:val="000000"/>
                <w:sz w:val="24"/>
                <w:szCs w:val="24"/>
              </w:rPr>
            </w:pPr>
            <w:r w:rsidRPr="00006CFF">
              <w:rPr>
                <w:rFonts w:ascii="Times New Roman" w:hAnsi="Times New Roman" w:cs="Times New Roman"/>
                <w:color w:val="000000"/>
                <w:sz w:val="24"/>
                <w:szCs w:val="24"/>
              </w:rPr>
              <w:t>1.4. Основные этапы и сроки выполнения  работы</w:t>
            </w:r>
            <w:r w:rsidRPr="00006CFF">
              <w:rPr>
                <w:rFonts w:ascii="Times New Roman" w:hAnsi="Times New Roman" w:cs="Times New Roman"/>
                <w:color w:val="000000"/>
                <w:sz w:val="24"/>
                <w:szCs w:val="24"/>
              </w:rPr>
              <w:tab/>
            </w:r>
          </w:p>
        </w:tc>
      </w:tr>
      <w:tr w:rsidR="00006CFF" w:rsidRPr="00006CFF" w:rsidTr="00006CFF">
        <w:trPr>
          <w:trHeight w:val="495"/>
        </w:trPr>
        <w:tc>
          <w:tcPr>
            <w:tcW w:w="9571" w:type="dxa"/>
          </w:tcPr>
          <w:p w:rsidR="00006CFF" w:rsidRPr="00006CFF" w:rsidRDefault="00006CFF" w:rsidP="00006CFF">
            <w:pPr>
              <w:tabs>
                <w:tab w:val="right" w:pos="9432"/>
              </w:tabs>
              <w:spacing w:line="240" w:lineRule="auto"/>
              <w:rPr>
                <w:rFonts w:ascii="Times New Roman" w:hAnsi="Times New Roman" w:cs="Times New Roman"/>
                <w:color w:val="000000"/>
                <w:sz w:val="24"/>
                <w:szCs w:val="24"/>
              </w:rPr>
            </w:pPr>
            <w:r w:rsidRPr="00006CFF">
              <w:rPr>
                <w:rFonts w:ascii="Times New Roman" w:hAnsi="Times New Roman" w:cs="Times New Roman"/>
                <w:caps/>
                <w:color w:val="000000"/>
                <w:sz w:val="24"/>
                <w:szCs w:val="24"/>
              </w:rPr>
              <w:t>Раздел</w:t>
            </w:r>
            <w:r w:rsidRPr="00006CFF">
              <w:rPr>
                <w:rFonts w:ascii="Times New Roman" w:hAnsi="Times New Roman" w:cs="Times New Roman"/>
                <w:color w:val="000000"/>
                <w:sz w:val="24"/>
                <w:szCs w:val="24"/>
              </w:rPr>
              <w:t xml:space="preserve"> 2. ТРЕБОВАНИЯ К ОФОРМЛЕНИЮ  ВЫПУСКНОЙ КВАЛИФИКАЦИОННОЙ РАБОТЫ                                                                                                                                           </w:t>
            </w:r>
          </w:p>
        </w:tc>
      </w:tr>
      <w:tr w:rsidR="00006CFF" w:rsidRPr="00006CFF" w:rsidTr="00006CFF">
        <w:tc>
          <w:tcPr>
            <w:tcW w:w="9571" w:type="dxa"/>
          </w:tcPr>
          <w:p w:rsidR="00006CFF" w:rsidRPr="00006CFF" w:rsidRDefault="00006CFF" w:rsidP="00006CFF">
            <w:pPr>
              <w:tabs>
                <w:tab w:val="right" w:pos="9432"/>
              </w:tabs>
              <w:spacing w:line="240" w:lineRule="auto"/>
              <w:rPr>
                <w:rFonts w:ascii="Times New Roman" w:hAnsi="Times New Roman" w:cs="Times New Roman"/>
                <w:color w:val="000000"/>
                <w:sz w:val="24"/>
                <w:szCs w:val="24"/>
              </w:rPr>
            </w:pPr>
            <w:r w:rsidRPr="00006CFF">
              <w:rPr>
                <w:rFonts w:ascii="Times New Roman" w:hAnsi="Times New Roman" w:cs="Times New Roman"/>
                <w:color w:val="000000"/>
                <w:sz w:val="24"/>
                <w:szCs w:val="24"/>
              </w:rPr>
              <w:t xml:space="preserve">2.1. </w:t>
            </w:r>
            <w:r w:rsidRPr="00006CFF">
              <w:rPr>
                <w:rFonts w:ascii="Times New Roman" w:hAnsi="Times New Roman" w:cs="Times New Roman"/>
                <w:sz w:val="24"/>
                <w:szCs w:val="24"/>
              </w:rPr>
              <w:t>Язык и стиль  работы</w:t>
            </w:r>
            <w:r w:rsidRPr="00006CFF">
              <w:rPr>
                <w:rFonts w:ascii="Times New Roman" w:hAnsi="Times New Roman" w:cs="Times New Roman"/>
                <w:sz w:val="24"/>
                <w:szCs w:val="24"/>
              </w:rPr>
              <w:tab/>
            </w:r>
          </w:p>
        </w:tc>
      </w:tr>
      <w:tr w:rsidR="00006CFF" w:rsidRPr="00006CFF" w:rsidTr="00006CFF">
        <w:trPr>
          <w:trHeight w:val="414"/>
        </w:trPr>
        <w:tc>
          <w:tcPr>
            <w:tcW w:w="9571" w:type="dxa"/>
          </w:tcPr>
          <w:p w:rsidR="00006CFF" w:rsidRPr="00006CFF" w:rsidRDefault="00006CFF" w:rsidP="00006CFF">
            <w:pPr>
              <w:tabs>
                <w:tab w:val="right" w:pos="9432"/>
              </w:tabs>
              <w:spacing w:line="240" w:lineRule="auto"/>
              <w:rPr>
                <w:rFonts w:ascii="Times New Roman" w:hAnsi="Times New Roman" w:cs="Times New Roman"/>
                <w:color w:val="000000"/>
                <w:sz w:val="24"/>
                <w:szCs w:val="24"/>
              </w:rPr>
            </w:pPr>
            <w:r w:rsidRPr="00006CFF">
              <w:rPr>
                <w:rFonts w:ascii="Times New Roman" w:hAnsi="Times New Roman" w:cs="Times New Roman"/>
                <w:color w:val="000000"/>
                <w:sz w:val="24"/>
                <w:szCs w:val="24"/>
              </w:rPr>
              <w:t xml:space="preserve">2.2. </w:t>
            </w:r>
            <w:r>
              <w:rPr>
                <w:rFonts w:ascii="Times New Roman" w:hAnsi="Times New Roman" w:cs="Times New Roman"/>
                <w:sz w:val="24"/>
                <w:szCs w:val="24"/>
              </w:rPr>
              <w:t xml:space="preserve">Оформление работы </w:t>
            </w:r>
          </w:p>
        </w:tc>
      </w:tr>
      <w:tr w:rsidR="00006CFF" w:rsidRPr="00006CFF" w:rsidTr="00006CFF">
        <w:tc>
          <w:tcPr>
            <w:tcW w:w="9571" w:type="dxa"/>
          </w:tcPr>
          <w:p w:rsidR="00006CFF" w:rsidRPr="00006CFF" w:rsidRDefault="00006CFF" w:rsidP="00006CFF">
            <w:pPr>
              <w:tabs>
                <w:tab w:val="right" w:pos="9432"/>
              </w:tabs>
              <w:spacing w:line="240" w:lineRule="auto"/>
              <w:rPr>
                <w:rFonts w:ascii="Times New Roman" w:hAnsi="Times New Roman" w:cs="Times New Roman"/>
                <w:color w:val="000000"/>
                <w:sz w:val="24"/>
                <w:szCs w:val="24"/>
              </w:rPr>
            </w:pPr>
            <w:r w:rsidRPr="00006CFF">
              <w:rPr>
                <w:rFonts w:ascii="Times New Roman" w:hAnsi="Times New Roman" w:cs="Times New Roman"/>
                <w:color w:val="000000"/>
                <w:sz w:val="24"/>
                <w:szCs w:val="24"/>
              </w:rPr>
              <w:t>2.2.1.</w:t>
            </w:r>
            <w:r w:rsidRPr="00006CFF">
              <w:rPr>
                <w:rFonts w:ascii="Times New Roman" w:hAnsi="Times New Roman" w:cs="Times New Roman"/>
                <w:sz w:val="24"/>
                <w:szCs w:val="24"/>
              </w:rPr>
              <w:t xml:space="preserve"> Общие требования к тексту</w:t>
            </w:r>
            <w:r w:rsidRPr="00006CFF">
              <w:rPr>
                <w:rFonts w:ascii="Times New Roman" w:hAnsi="Times New Roman" w:cs="Times New Roman"/>
                <w:sz w:val="24"/>
                <w:szCs w:val="24"/>
              </w:rPr>
              <w:tab/>
            </w:r>
          </w:p>
        </w:tc>
      </w:tr>
      <w:tr w:rsidR="00006CFF" w:rsidRPr="00006CFF" w:rsidTr="00006CFF">
        <w:tc>
          <w:tcPr>
            <w:tcW w:w="9571" w:type="dxa"/>
          </w:tcPr>
          <w:p w:rsidR="00006CFF" w:rsidRPr="00006CFF" w:rsidRDefault="00006CFF" w:rsidP="00006CFF">
            <w:pPr>
              <w:tabs>
                <w:tab w:val="right" w:pos="9432"/>
              </w:tabs>
              <w:spacing w:line="240" w:lineRule="auto"/>
              <w:rPr>
                <w:rFonts w:ascii="Times New Roman" w:hAnsi="Times New Roman" w:cs="Times New Roman"/>
                <w:color w:val="000000"/>
                <w:sz w:val="24"/>
                <w:szCs w:val="24"/>
              </w:rPr>
            </w:pPr>
            <w:r w:rsidRPr="00006CFF">
              <w:rPr>
                <w:rFonts w:ascii="Times New Roman" w:hAnsi="Times New Roman" w:cs="Times New Roman"/>
                <w:bCs/>
                <w:sz w:val="24"/>
                <w:szCs w:val="24"/>
              </w:rPr>
              <w:t>2.2.2. Нумерация страниц</w:t>
            </w:r>
            <w:r w:rsidRPr="00006CFF">
              <w:rPr>
                <w:rFonts w:ascii="Times New Roman" w:hAnsi="Times New Roman" w:cs="Times New Roman"/>
                <w:bCs/>
                <w:sz w:val="24"/>
                <w:szCs w:val="24"/>
              </w:rPr>
              <w:tab/>
            </w:r>
          </w:p>
        </w:tc>
      </w:tr>
      <w:tr w:rsidR="00006CFF" w:rsidRPr="00006CFF" w:rsidTr="00006CFF">
        <w:tc>
          <w:tcPr>
            <w:tcW w:w="9571" w:type="dxa"/>
          </w:tcPr>
          <w:p w:rsidR="00006CFF" w:rsidRPr="00006CFF" w:rsidRDefault="00006CFF" w:rsidP="00006CFF">
            <w:pPr>
              <w:tabs>
                <w:tab w:val="right" w:pos="9432"/>
              </w:tabs>
              <w:spacing w:line="240" w:lineRule="auto"/>
              <w:rPr>
                <w:rFonts w:ascii="Times New Roman" w:hAnsi="Times New Roman" w:cs="Times New Roman"/>
                <w:color w:val="000000"/>
                <w:sz w:val="24"/>
                <w:szCs w:val="24"/>
              </w:rPr>
            </w:pPr>
            <w:r w:rsidRPr="00006CFF">
              <w:rPr>
                <w:rFonts w:ascii="Times New Roman" w:hAnsi="Times New Roman" w:cs="Times New Roman"/>
                <w:sz w:val="24"/>
                <w:szCs w:val="24"/>
              </w:rPr>
              <w:t>2.2.3. Нумерация разделов, подразделов  работы</w:t>
            </w:r>
            <w:r w:rsidRPr="00006CFF">
              <w:rPr>
                <w:rFonts w:ascii="Times New Roman" w:hAnsi="Times New Roman" w:cs="Times New Roman"/>
                <w:sz w:val="24"/>
                <w:szCs w:val="24"/>
              </w:rPr>
              <w:tab/>
            </w:r>
          </w:p>
        </w:tc>
      </w:tr>
      <w:tr w:rsidR="00006CFF" w:rsidRPr="00006CFF" w:rsidTr="00006CFF">
        <w:tc>
          <w:tcPr>
            <w:tcW w:w="9571" w:type="dxa"/>
          </w:tcPr>
          <w:p w:rsidR="00006CFF" w:rsidRPr="00006CFF" w:rsidRDefault="00006CFF" w:rsidP="00006CFF">
            <w:pPr>
              <w:tabs>
                <w:tab w:val="right" w:pos="9432"/>
              </w:tabs>
              <w:spacing w:line="240" w:lineRule="auto"/>
              <w:rPr>
                <w:rFonts w:ascii="Times New Roman" w:hAnsi="Times New Roman" w:cs="Times New Roman"/>
                <w:color w:val="000000"/>
                <w:sz w:val="24"/>
                <w:szCs w:val="24"/>
              </w:rPr>
            </w:pPr>
            <w:r w:rsidRPr="00006CFF">
              <w:rPr>
                <w:rFonts w:ascii="Times New Roman" w:hAnsi="Times New Roman" w:cs="Times New Roman"/>
                <w:sz w:val="24"/>
                <w:szCs w:val="24"/>
              </w:rPr>
              <w:t>2.2.4. Иллюстрации (рисунки)</w:t>
            </w:r>
            <w:r w:rsidRPr="00006CFF">
              <w:rPr>
                <w:rFonts w:ascii="Times New Roman" w:hAnsi="Times New Roman" w:cs="Times New Roman"/>
                <w:sz w:val="24"/>
                <w:szCs w:val="24"/>
              </w:rPr>
              <w:tab/>
            </w:r>
          </w:p>
        </w:tc>
      </w:tr>
      <w:tr w:rsidR="00006CFF" w:rsidRPr="00006CFF" w:rsidTr="00006CFF">
        <w:tc>
          <w:tcPr>
            <w:tcW w:w="9571" w:type="dxa"/>
          </w:tcPr>
          <w:p w:rsidR="00006CFF" w:rsidRPr="00006CFF" w:rsidRDefault="00006CFF" w:rsidP="00006CFF">
            <w:pPr>
              <w:tabs>
                <w:tab w:val="right" w:pos="9432"/>
              </w:tabs>
              <w:spacing w:line="240" w:lineRule="auto"/>
              <w:rPr>
                <w:rFonts w:ascii="Times New Roman" w:hAnsi="Times New Roman" w:cs="Times New Roman"/>
                <w:color w:val="000000"/>
                <w:sz w:val="24"/>
                <w:szCs w:val="24"/>
              </w:rPr>
            </w:pPr>
            <w:r w:rsidRPr="00006CFF">
              <w:rPr>
                <w:rFonts w:ascii="Times New Roman" w:hAnsi="Times New Roman" w:cs="Times New Roman"/>
                <w:sz w:val="24"/>
                <w:szCs w:val="24"/>
              </w:rPr>
              <w:t>2.2.5. Формулы</w:t>
            </w:r>
          </w:p>
        </w:tc>
      </w:tr>
      <w:tr w:rsidR="00006CFF" w:rsidRPr="00006CFF" w:rsidTr="00006CFF">
        <w:tc>
          <w:tcPr>
            <w:tcW w:w="9571" w:type="dxa"/>
          </w:tcPr>
          <w:p w:rsidR="00006CFF" w:rsidRPr="00006CFF" w:rsidRDefault="00006CFF" w:rsidP="00006CFF">
            <w:pPr>
              <w:tabs>
                <w:tab w:val="right" w:pos="9432"/>
              </w:tabs>
              <w:spacing w:line="240" w:lineRule="auto"/>
              <w:rPr>
                <w:rFonts w:ascii="Times New Roman" w:hAnsi="Times New Roman" w:cs="Times New Roman"/>
                <w:color w:val="000000"/>
                <w:sz w:val="24"/>
                <w:szCs w:val="24"/>
              </w:rPr>
            </w:pPr>
            <w:r>
              <w:rPr>
                <w:rFonts w:ascii="Times New Roman" w:hAnsi="Times New Roman" w:cs="Times New Roman"/>
                <w:sz w:val="24"/>
                <w:szCs w:val="24"/>
              </w:rPr>
              <w:t>2.2.6. Таблицы</w:t>
            </w:r>
            <w:r>
              <w:rPr>
                <w:rFonts w:ascii="Times New Roman" w:hAnsi="Times New Roman" w:cs="Times New Roman"/>
                <w:sz w:val="24"/>
                <w:szCs w:val="24"/>
              </w:rPr>
              <w:tab/>
            </w:r>
          </w:p>
        </w:tc>
      </w:tr>
      <w:tr w:rsidR="00006CFF" w:rsidRPr="00006CFF" w:rsidTr="00006CFF">
        <w:trPr>
          <w:trHeight w:val="414"/>
        </w:trPr>
        <w:tc>
          <w:tcPr>
            <w:tcW w:w="9571" w:type="dxa"/>
          </w:tcPr>
          <w:p w:rsidR="00006CFF" w:rsidRPr="00006CFF" w:rsidRDefault="00006CFF" w:rsidP="00006CFF">
            <w:pPr>
              <w:tabs>
                <w:tab w:val="right" w:pos="9432"/>
              </w:tabs>
              <w:spacing w:line="240" w:lineRule="auto"/>
              <w:rPr>
                <w:rFonts w:ascii="Times New Roman" w:hAnsi="Times New Roman" w:cs="Times New Roman"/>
                <w:color w:val="000000"/>
                <w:sz w:val="24"/>
                <w:szCs w:val="24"/>
              </w:rPr>
            </w:pPr>
            <w:r w:rsidRPr="00006CFF">
              <w:rPr>
                <w:rFonts w:ascii="Times New Roman" w:hAnsi="Times New Roman" w:cs="Times New Roman"/>
                <w:sz w:val="24"/>
                <w:szCs w:val="24"/>
              </w:rPr>
              <w:t>2.2.7.  Список использованных источников</w:t>
            </w:r>
            <w:r w:rsidRPr="00006CFF">
              <w:rPr>
                <w:rFonts w:ascii="Times New Roman" w:hAnsi="Times New Roman" w:cs="Times New Roman"/>
                <w:sz w:val="24"/>
                <w:szCs w:val="24"/>
              </w:rPr>
              <w:tab/>
            </w:r>
          </w:p>
        </w:tc>
      </w:tr>
      <w:tr w:rsidR="00006CFF" w:rsidRPr="00006CFF" w:rsidTr="00006CFF">
        <w:tc>
          <w:tcPr>
            <w:tcW w:w="9571" w:type="dxa"/>
          </w:tcPr>
          <w:p w:rsidR="00006CFF" w:rsidRPr="00006CFF" w:rsidRDefault="00006CFF" w:rsidP="00006CFF">
            <w:pPr>
              <w:tabs>
                <w:tab w:val="right" w:pos="9432"/>
              </w:tabs>
              <w:spacing w:line="240" w:lineRule="auto"/>
              <w:rPr>
                <w:rFonts w:ascii="Times New Roman" w:hAnsi="Times New Roman" w:cs="Times New Roman"/>
                <w:color w:val="000000"/>
                <w:sz w:val="24"/>
                <w:szCs w:val="24"/>
              </w:rPr>
            </w:pPr>
            <w:r w:rsidRPr="00006CFF">
              <w:rPr>
                <w:rFonts w:ascii="Times New Roman" w:hAnsi="Times New Roman" w:cs="Times New Roman"/>
                <w:bCs/>
                <w:sz w:val="24"/>
                <w:szCs w:val="24"/>
              </w:rPr>
              <w:t>2.2.8.  Приложения</w:t>
            </w:r>
            <w:r w:rsidRPr="00006CFF">
              <w:rPr>
                <w:rFonts w:ascii="Times New Roman" w:hAnsi="Times New Roman" w:cs="Times New Roman"/>
                <w:bCs/>
                <w:sz w:val="24"/>
                <w:szCs w:val="24"/>
              </w:rPr>
              <w:tab/>
            </w:r>
          </w:p>
        </w:tc>
      </w:tr>
      <w:tr w:rsidR="00006CFF" w:rsidRPr="00006CFF" w:rsidTr="00006CFF">
        <w:tc>
          <w:tcPr>
            <w:tcW w:w="9571" w:type="dxa"/>
          </w:tcPr>
          <w:p w:rsidR="00006CFF" w:rsidRPr="00006CFF" w:rsidRDefault="00006CFF" w:rsidP="00006CFF">
            <w:pPr>
              <w:tabs>
                <w:tab w:val="right" w:pos="9432"/>
              </w:tabs>
              <w:spacing w:line="240" w:lineRule="auto"/>
              <w:rPr>
                <w:rFonts w:ascii="Times New Roman" w:hAnsi="Times New Roman" w:cs="Times New Roman"/>
                <w:color w:val="000000"/>
                <w:sz w:val="24"/>
                <w:szCs w:val="24"/>
              </w:rPr>
            </w:pPr>
            <w:r w:rsidRPr="00006CFF">
              <w:rPr>
                <w:rFonts w:ascii="Times New Roman" w:hAnsi="Times New Roman" w:cs="Times New Roman"/>
                <w:bCs/>
                <w:sz w:val="24"/>
                <w:szCs w:val="24"/>
              </w:rPr>
              <w:t>2.2.9. Правила оформления ссылок на использованные источники информации</w:t>
            </w:r>
            <w:r w:rsidRPr="00006CFF">
              <w:rPr>
                <w:rFonts w:ascii="Times New Roman" w:hAnsi="Times New Roman" w:cs="Times New Roman"/>
                <w:bCs/>
                <w:sz w:val="24"/>
                <w:szCs w:val="24"/>
              </w:rPr>
              <w:tab/>
            </w:r>
          </w:p>
        </w:tc>
      </w:tr>
      <w:tr w:rsidR="00006CFF" w:rsidRPr="00006CFF" w:rsidTr="00006CFF">
        <w:tc>
          <w:tcPr>
            <w:tcW w:w="9571" w:type="dxa"/>
          </w:tcPr>
          <w:p w:rsidR="00006CFF" w:rsidRPr="00006CFF" w:rsidRDefault="00006CFF" w:rsidP="00006CFF">
            <w:pPr>
              <w:tabs>
                <w:tab w:val="right" w:pos="9432"/>
              </w:tabs>
              <w:spacing w:line="240" w:lineRule="auto"/>
              <w:rPr>
                <w:rFonts w:ascii="Times New Roman" w:hAnsi="Times New Roman" w:cs="Times New Roman"/>
                <w:color w:val="000000"/>
                <w:sz w:val="24"/>
                <w:szCs w:val="24"/>
              </w:rPr>
            </w:pPr>
            <w:r w:rsidRPr="00006CFF">
              <w:rPr>
                <w:rFonts w:ascii="Times New Roman" w:hAnsi="Times New Roman" w:cs="Times New Roman"/>
                <w:caps/>
                <w:color w:val="000000"/>
                <w:sz w:val="24"/>
                <w:szCs w:val="24"/>
              </w:rPr>
              <w:t>Раздел</w:t>
            </w:r>
            <w:r w:rsidRPr="00006CFF">
              <w:rPr>
                <w:rFonts w:ascii="Times New Roman" w:hAnsi="Times New Roman" w:cs="Times New Roman"/>
                <w:color w:val="000000"/>
                <w:sz w:val="24"/>
                <w:szCs w:val="24"/>
              </w:rPr>
              <w:t xml:space="preserve"> 3. РУКОВОДСТВО ВЫПУСКНОЙ КВАЛИФИКАЦИОННОЙ РАБОТОЙ</w:t>
            </w:r>
            <w:r w:rsidRPr="00006CFF">
              <w:rPr>
                <w:rFonts w:ascii="Times New Roman" w:hAnsi="Times New Roman" w:cs="Times New Roman"/>
                <w:color w:val="000000"/>
                <w:sz w:val="24"/>
                <w:szCs w:val="24"/>
              </w:rPr>
              <w:tab/>
            </w:r>
          </w:p>
        </w:tc>
      </w:tr>
      <w:tr w:rsidR="00006CFF" w:rsidRPr="00006CFF" w:rsidTr="00006CFF">
        <w:tc>
          <w:tcPr>
            <w:tcW w:w="9571" w:type="dxa"/>
          </w:tcPr>
          <w:p w:rsidR="00006CFF" w:rsidRPr="00006CFF" w:rsidRDefault="00006CFF" w:rsidP="00006CFF">
            <w:pPr>
              <w:spacing w:line="240" w:lineRule="auto"/>
              <w:rPr>
                <w:rFonts w:ascii="Times New Roman" w:hAnsi="Times New Roman" w:cs="Times New Roman"/>
                <w:color w:val="000000"/>
                <w:sz w:val="24"/>
                <w:szCs w:val="24"/>
              </w:rPr>
            </w:pPr>
            <w:r w:rsidRPr="00006CFF">
              <w:rPr>
                <w:rFonts w:ascii="Times New Roman" w:hAnsi="Times New Roman" w:cs="Times New Roman"/>
                <w:caps/>
                <w:color w:val="000000"/>
                <w:sz w:val="24"/>
                <w:szCs w:val="24"/>
              </w:rPr>
              <w:t>Раздел</w:t>
            </w:r>
            <w:r w:rsidRPr="00006CFF">
              <w:rPr>
                <w:rFonts w:ascii="Times New Roman" w:hAnsi="Times New Roman" w:cs="Times New Roman"/>
                <w:color w:val="000000"/>
                <w:sz w:val="24"/>
                <w:szCs w:val="24"/>
              </w:rPr>
              <w:t xml:space="preserve"> 4. ОРГАНИЗАЦИЯ ЗАЩИТЫ ВЫПУСКНОЙ КВАЛИФИКАЦИОННОЙ </w:t>
            </w:r>
          </w:p>
          <w:p w:rsidR="00006CFF" w:rsidRPr="00006CFF" w:rsidRDefault="00006CFF" w:rsidP="00006CFF">
            <w:pPr>
              <w:spacing w:line="240" w:lineRule="auto"/>
              <w:rPr>
                <w:rFonts w:ascii="Times New Roman" w:hAnsi="Times New Roman" w:cs="Times New Roman"/>
                <w:color w:val="000000"/>
                <w:sz w:val="24"/>
                <w:szCs w:val="24"/>
              </w:rPr>
            </w:pPr>
            <w:r w:rsidRPr="00006CFF">
              <w:rPr>
                <w:rFonts w:ascii="Times New Roman" w:hAnsi="Times New Roman" w:cs="Times New Roman"/>
                <w:color w:val="000000"/>
                <w:sz w:val="24"/>
                <w:szCs w:val="24"/>
              </w:rPr>
              <w:t xml:space="preserve">РАБОТЫ                                                                                                                                            </w:t>
            </w:r>
          </w:p>
        </w:tc>
      </w:tr>
      <w:tr w:rsidR="00006CFF" w:rsidRPr="00006CFF" w:rsidTr="00006CFF">
        <w:tc>
          <w:tcPr>
            <w:tcW w:w="9571" w:type="dxa"/>
          </w:tcPr>
          <w:p w:rsidR="00006CFF" w:rsidRPr="00006CFF" w:rsidRDefault="00006CFF" w:rsidP="00006CFF">
            <w:pPr>
              <w:tabs>
                <w:tab w:val="right" w:pos="9432"/>
              </w:tabs>
              <w:spacing w:line="240" w:lineRule="auto"/>
              <w:rPr>
                <w:rFonts w:ascii="Times New Roman" w:hAnsi="Times New Roman" w:cs="Times New Roman"/>
                <w:color w:val="000000"/>
                <w:sz w:val="24"/>
                <w:szCs w:val="24"/>
              </w:rPr>
            </w:pPr>
            <w:r w:rsidRPr="00006CFF">
              <w:rPr>
                <w:rFonts w:ascii="Times New Roman" w:hAnsi="Times New Roman" w:cs="Times New Roman"/>
                <w:color w:val="000000"/>
                <w:sz w:val="24"/>
                <w:szCs w:val="24"/>
              </w:rPr>
              <w:t>4.1. Рецензирование  выпускной квалификационной  работы</w:t>
            </w:r>
            <w:r w:rsidRPr="00006CFF">
              <w:rPr>
                <w:rFonts w:ascii="Times New Roman" w:hAnsi="Times New Roman" w:cs="Times New Roman"/>
                <w:color w:val="000000"/>
                <w:sz w:val="24"/>
                <w:szCs w:val="24"/>
              </w:rPr>
              <w:tab/>
            </w:r>
          </w:p>
        </w:tc>
      </w:tr>
      <w:tr w:rsidR="00006CFF" w:rsidRPr="00006CFF" w:rsidTr="00006CFF">
        <w:tc>
          <w:tcPr>
            <w:tcW w:w="9571" w:type="dxa"/>
          </w:tcPr>
          <w:p w:rsidR="00006CFF" w:rsidRPr="00006CFF" w:rsidRDefault="00006CFF" w:rsidP="00006CFF">
            <w:pPr>
              <w:tabs>
                <w:tab w:val="right" w:pos="9432"/>
              </w:tabs>
              <w:spacing w:line="240" w:lineRule="auto"/>
              <w:rPr>
                <w:rFonts w:ascii="Times New Roman" w:hAnsi="Times New Roman" w:cs="Times New Roman"/>
                <w:color w:val="000000"/>
                <w:sz w:val="24"/>
                <w:szCs w:val="24"/>
              </w:rPr>
            </w:pPr>
            <w:r w:rsidRPr="00006CFF">
              <w:rPr>
                <w:rFonts w:ascii="Times New Roman" w:hAnsi="Times New Roman" w:cs="Times New Roman"/>
                <w:color w:val="000000"/>
                <w:sz w:val="24"/>
                <w:szCs w:val="24"/>
              </w:rPr>
              <w:t>4.2. Перечень документов для допуска выпускной квалификационной  работы к защите</w:t>
            </w:r>
            <w:r w:rsidRPr="00006CFF">
              <w:rPr>
                <w:rFonts w:ascii="Times New Roman" w:hAnsi="Times New Roman" w:cs="Times New Roman"/>
                <w:color w:val="000000"/>
                <w:sz w:val="24"/>
                <w:szCs w:val="24"/>
              </w:rPr>
              <w:tab/>
            </w:r>
          </w:p>
        </w:tc>
      </w:tr>
      <w:tr w:rsidR="00006CFF" w:rsidRPr="00006CFF" w:rsidTr="00006CFF">
        <w:trPr>
          <w:trHeight w:val="414"/>
        </w:trPr>
        <w:tc>
          <w:tcPr>
            <w:tcW w:w="9571" w:type="dxa"/>
          </w:tcPr>
          <w:p w:rsidR="00006CFF" w:rsidRPr="00006CFF" w:rsidRDefault="00006CFF" w:rsidP="00006CFF">
            <w:pPr>
              <w:tabs>
                <w:tab w:val="right" w:pos="9432"/>
              </w:tabs>
              <w:spacing w:line="240" w:lineRule="auto"/>
              <w:rPr>
                <w:rFonts w:ascii="Times New Roman" w:hAnsi="Times New Roman" w:cs="Times New Roman"/>
                <w:color w:val="000000"/>
                <w:sz w:val="24"/>
                <w:szCs w:val="24"/>
              </w:rPr>
            </w:pPr>
            <w:r w:rsidRPr="00006CFF">
              <w:rPr>
                <w:rFonts w:ascii="Times New Roman" w:hAnsi="Times New Roman" w:cs="Times New Roman"/>
                <w:color w:val="000000"/>
                <w:sz w:val="24"/>
                <w:szCs w:val="24"/>
              </w:rPr>
              <w:t>4.3. Процедура защиты выпускной квалификационной  работы</w:t>
            </w:r>
            <w:r w:rsidRPr="00006CFF">
              <w:rPr>
                <w:rFonts w:ascii="Times New Roman" w:hAnsi="Times New Roman" w:cs="Times New Roman"/>
                <w:color w:val="000000"/>
                <w:sz w:val="24"/>
                <w:szCs w:val="24"/>
              </w:rPr>
              <w:tab/>
            </w:r>
          </w:p>
        </w:tc>
      </w:tr>
      <w:tr w:rsidR="00006CFF" w:rsidRPr="00006CFF" w:rsidTr="00006CFF">
        <w:tc>
          <w:tcPr>
            <w:tcW w:w="9571" w:type="dxa"/>
          </w:tcPr>
          <w:p w:rsidR="00006CFF" w:rsidRPr="00006CFF" w:rsidRDefault="00006CFF" w:rsidP="00006CFF">
            <w:pPr>
              <w:tabs>
                <w:tab w:val="right" w:pos="9432"/>
              </w:tabs>
              <w:spacing w:line="240" w:lineRule="auto"/>
              <w:rPr>
                <w:rFonts w:ascii="Times New Roman" w:hAnsi="Times New Roman" w:cs="Times New Roman"/>
                <w:color w:val="000000"/>
                <w:sz w:val="24"/>
                <w:szCs w:val="24"/>
              </w:rPr>
            </w:pPr>
            <w:r w:rsidRPr="00006CFF">
              <w:rPr>
                <w:rFonts w:ascii="Times New Roman" w:hAnsi="Times New Roman" w:cs="Times New Roman"/>
                <w:color w:val="000000"/>
                <w:sz w:val="24"/>
                <w:szCs w:val="24"/>
              </w:rPr>
              <w:t>4.4. Критерии оценки выпускной квалификационной работы</w:t>
            </w:r>
            <w:r w:rsidRPr="00006CFF">
              <w:rPr>
                <w:rFonts w:ascii="Times New Roman" w:hAnsi="Times New Roman" w:cs="Times New Roman"/>
                <w:color w:val="000000"/>
                <w:sz w:val="24"/>
                <w:szCs w:val="24"/>
              </w:rPr>
              <w:tab/>
            </w:r>
          </w:p>
        </w:tc>
      </w:tr>
      <w:tr w:rsidR="00006CFF" w:rsidRPr="00006CFF" w:rsidTr="00006CFF">
        <w:tc>
          <w:tcPr>
            <w:tcW w:w="9571" w:type="dxa"/>
          </w:tcPr>
          <w:p w:rsidR="00006CFF" w:rsidRPr="00006CFF" w:rsidRDefault="00006CFF" w:rsidP="00006CFF">
            <w:pPr>
              <w:tabs>
                <w:tab w:val="right" w:pos="9432"/>
              </w:tabs>
              <w:spacing w:line="240" w:lineRule="auto"/>
              <w:rPr>
                <w:rFonts w:ascii="Times New Roman" w:hAnsi="Times New Roman" w:cs="Times New Roman"/>
                <w:color w:val="000000"/>
                <w:sz w:val="24"/>
                <w:szCs w:val="24"/>
              </w:rPr>
            </w:pPr>
            <w:r w:rsidRPr="00006CFF">
              <w:rPr>
                <w:rFonts w:ascii="Times New Roman" w:hAnsi="Times New Roman" w:cs="Times New Roman"/>
                <w:color w:val="000000"/>
                <w:sz w:val="24"/>
                <w:szCs w:val="24"/>
              </w:rPr>
              <w:t>ПРИЛОЖЕНИЯ</w:t>
            </w:r>
          </w:p>
        </w:tc>
      </w:tr>
      <w:tr w:rsidR="00006CFF" w:rsidRPr="00006CFF" w:rsidTr="00006CFF">
        <w:tc>
          <w:tcPr>
            <w:tcW w:w="9571" w:type="dxa"/>
          </w:tcPr>
          <w:p w:rsidR="00006CFF" w:rsidRPr="00006CFF" w:rsidRDefault="00006CFF" w:rsidP="00006CFF">
            <w:pPr>
              <w:pStyle w:val="7"/>
              <w:tabs>
                <w:tab w:val="right" w:pos="9432"/>
              </w:tabs>
              <w:ind w:firstLine="0"/>
              <w:jc w:val="left"/>
              <w:rPr>
                <w:b w:val="0"/>
                <w:caps w:val="0"/>
                <w:color w:val="000000"/>
              </w:rPr>
            </w:pPr>
            <w:r w:rsidRPr="00006CFF">
              <w:rPr>
                <w:b w:val="0"/>
                <w:caps w:val="0"/>
                <w:color w:val="000000"/>
              </w:rPr>
              <w:t>Приложение 1.     Образец титульного листа выпускной квалификационной  работы</w:t>
            </w:r>
            <w:r w:rsidRPr="00006CFF">
              <w:rPr>
                <w:b w:val="0"/>
                <w:caps w:val="0"/>
                <w:color w:val="000000"/>
              </w:rPr>
              <w:tab/>
            </w:r>
          </w:p>
        </w:tc>
      </w:tr>
      <w:tr w:rsidR="00006CFF" w:rsidRPr="00006CFF" w:rsidTr="00006CFF">
        <w:trPr>
          <w:trHeight w:val="297"/>
        </w:trPr>
        <w:tc>
          <w:tcPr>
            <w:tcW w:w="9571" w:type="dxa"/>
          </w:tcPr>
          <w:p w:rsidR="00006CFF" w:rsidRPr="00006CFF" w:rsidRDefault="00006CFF" w:rsidP="00006CFF">
            <w:pPr>
              <w:tabs>
                <w:tab w:val="right" w:pos="9432"/>
              </w:tabs>
              <w:spacing w:line="240" w:lineRule="auto"/>
              <w:rPr>
                <w:rFonts w:ascii="Times New Roman" w:hAnsi="Times New Roman" w:cs="Times New Roman"/>
                <w:color w:val="000000"/>
                <w:sz w:val="24"/>
                <w:szCs w:val="24"/>
              </w:rPr>
            </w:pPr>
            <w:r w:rsidRPr="00006CFF">
              <w:rPr>
                <w:rFonts w:ascii="Times New Roman" w:hAnsi="Times New Roman" w:cs="Times New Roman"/>
                <w:caps/>
                <w:color w:val="000000"/>
                <w:sz w:val="24"/>
                <w:szCs w:val="24"/>
              </w:rPr>
              <w:t>П</w:t>
            </w:r>
            <w:r w:rsidRPr="00006CFF">
              <w:rPr>
                <w:rFonts w:ascii="Times New Roman" w:hAnsi="Times New Roman" w:cs="Times New Roman"/>
                <w:color w:val="000000"/>
                <w:sz w:val="24"/>
                <w:szCs w:val="24"/>
              </w:rPr>
              <w:t>риложение 2.     Образец индивидуального задания на разработку выпускной квалификационной  работы</w:t>
            </w:r>
            <w:r w:rsidRPr="00006CFF">
              <w:rPr>
                <w:rFonts w:ascii="Times New Roman" w:hAnsi="Times New Roman" w:cs="Times New Roman"/>
                <w:iCs/>
                <w:color w:val="000000"/>
                <w:sz w:val="24"/>
                <w:szCs w:val="24"/>
              </w:rPr>
              <w:tab/>
            </w:r>
          </w:p>
        </w:tc>
      </w:tr>
      <w:tr w:rsidR="00006CFF" w:rsidRPr="00006CFF" w:rsidTr="00006CFF">
        <w:tc>
          <w:tcPr>
            <w:tcW w:w="9571" w:type="dxa"/>
          </w:tcPr>
          <w:p w:rsidR="00006CFF" w:rsidRPr="00006CFF" w:rsidRDefault="00006CFF" w:rsidP="00006CFF">
            <w:pPr>
              <w:tabs>
                <w:tab w:val="right" w:pos="9432"/>
              </w:tabs>
              <w:spacing w:line="240" w:lineRule="auto"/>
              <w:rPr>
                <w:rFonts w:ascii="Times New Roman" w:hAnsi="Times New Roman" w:cs="Times New Roman"/>
                <w:color w:val="000000"/>
                <w:sz w:val="24"/>
                <w:szCs w:val="24"/>
              </w:rPr>
            </w:pPr>
            <w:r w:rsidRPr="00006CFF">
              <w:rPr>
                <w:rFonts w:ascii="Times New Roman" w:hAnsi="Times New Roman" w:cs="Times New Roman"/>
                <w:color w:val="000000"/>
                <w:sz w:val="24"/>
                <w:szCs w:val="24"/>
              </w:rPr>
              <w:lastRenderedPageBreak/>
              <w:t>Приложение 3.     Образец оформления содержания выпускной квалификационной  работы</w:t>
            </w:r>
            <w:r w:rsidRPr="00006CFF">
              <w:rPr>
                <w:rFonts w:ascii="Times New Roman" w:hAnsi="Times New Roman" w:cs="Times New Roman"/>
                <w:color w:val="000000"/>
                <w:sz w:val="24"/>
                <w:szCs w:val="24"/>
              </w:rPr>
              <w:tab/>
            </w:r>
          </w:p>
        </w:tc>
      </w:tr>
      <w:tr w:rsidR="00006CFF" w:rsidRPr="00006CFF" w:rsidTr="00006CFF">
        <w:tc>
          <w:tcPr>
            <w:tcW w:w="9571" w:type="dxa"/>
          </w:tcPr>
          <w:p w:rsidR="00006CFF" w:rsidRPr="00006CFF" w:rsidRDefault="00006CFF" w:rsidP="00006CFF">
            <w:pPr>
              <w:tabs>
                <w:tab w:val="right" w:pos="9432"/>
              </w:tabs>
              <w:spacing w:line="240" w:lineRule="auto"/>
              <w:rPr>
                <w:rFonts w:ascii="Times New Roman" w:hAnsi="Times New Roman" w:cs="Times New Roman"/>
                <w:color w:val="000000"/>
                <w:sz w:val="24"/>
                <w:szCs w:val="24"/>
              </w:rPr>
            </w:pPr>
            <w:r w:rsidRPr="00006CFF">
              <w:rPr>
                <w:rFonts w:ascii="Times New Roman" w:hAnsi="Times New Roman" w:cs="Times New Roman"/>
                <w:color w:val="000000"/>
                <w:sz w:val="24"/>
                <w:szCs w:val="24"/>
              </w:rPr>
              <w:t>Приложение 4.     Образец оформления введения</w:t>
            </w:r>
            <w:r w:rsidRPr="00006CFF">
              <w:rPr>
                <w:rFonts w:ascii="Times New Roman" w:hAnsi="Times New Roman" w:cs="Times New Roman"/>
                <w:caps/>
                <w:color w:val="000000"/>
                <w:sz w:val="24"/>
                <w:szCs w:val="24"/>
              </w:rPr>
              <w:t xml:space="preserve"> </w:t>
            </w:r>
            <w:r w:rsidRPr="00006CFF">
              <w:rPr>
                <w:rFonts w:ascii="Times New Roman" w:hAnsi="Times New Roman" w:cs="Times New Roman"/>
                <w:color w:val="000000"/>
                <w:sz w:val="24"/>
                <w:szCs w:val="24"/>
              </w:rPr>
              <w:t>выпускной квалификационной  работы</w:t>
            </w:r>
            <w:r w:rsidRPr="00006CFF">
              <w:rPr>
                <w:rFonts w:ascii="Times New Roman" w:hAnsi="Times New Roman" w:cs="Times New Roman"/>
                <w:color w:val="000000"/>
                <w:sz w:val="24"/>
                <w:szCs w:val="24"/>
              </w:rPr>
              <w:tab/>
            </w:r>
            <w:r w:rsidRPr="00006CFF">
              <w:rPr>
                <w:rFonts w:ascii="Times New Roman" w:hAnsi="Times New Roman" w:cs="Times New Roman"/>
                <w:color w:val="000000"/>
                <w:sz w:val="24"/>
                <w:szCs w:val="24"/>
              </w:rPr>
              <w:tab/>
              <w:t>26</w:t>
            </w:r>
          </w:p>
        </w:tc>
      </w:tr>
      <w:tr w:rsidR="00006CFF" w:rsidRPr="00006CFF" w:rsidTr="00006CFF">
        <w:trPr>
          <w:trHeight w:val="414"/>
        </w:trPr>
        <w:tc>
          <w:tcPr>
            <w:tcW w:w="9571" w:type="dxa"/>
          </w:tcPr>
          <w:p w:rsidR="00006CFF" w:rsidRPr="00006CFF" w:rsidRDefault="00006CFF" w:rsidP="00006CFF">
            <w:pPr>
              <w:tabs>
                <w:tab w:val="right" w:pos="9432"/>
              </w:tabs>
              <w:spacing w:line="240" w:lineRule="auto"/>
              <w:rPr>
                <w:rFonts w:ascii="Times New Roman" w:hAnsi="Times New Roman" w:cs="Times New Roman"/>
                <w:color w:val="000000"/>
                <w:sz w:val="24"/>
                <w:szCs w:val="24"/>
              </w:rPr>
            </w:pPr>
            <w:r w:rsidRPr="00006CFF">
              <w:rPr>
                <w:rFonts w:ascii="Times New Roman" w:hAnsi="Times New Roman" w:cs="Times New Roman"/>
                <w:color w:val="000000"/>
                <w:sz w:val="24"/>
                <w:szCs w:val="24"/>
              </w:rPr>
              <w:t>Приложение 5.     Отзыв руководителя</w:t>
            </w:r>
            <w:r w:rsidRPr="00006CFF">
              <w:rPr>
                <w:rFonts w:ascii="Times New Roman" w:hAnsi="Times New Roman" w:cs="Times New Roman"/>
                <w:caps/>
                <w:color w:val="000000"/>
                <w:sz w:val="24"/>
                <w:szCs w:val="24"/>
              </w:rPr>
              <w:t xml:space="preserve"> </w:t>
            </w:r>
            <w:r w:rsidRPr="00006CFF">
              <w:rPr>
                <w:rFonts w:ascii="Times New Roman" w:hAnsi="Times New Roman" w:cs="Times New Roman"/>
                <w:color w:val="000000"/>
                <w:sz w:val="24"/>
                <w:szCs w:val="24"/>
              </w:rPr>
              <w:t>выпускной квалификационной  работы</w:t>
            </w:r>
            <w:r w:rsidRPr="00006CFF">
              <w:rPr>
                <w:rFonts w:ascii="Times New Roman" w:hAnsi="Times New Roman" w:cs="Times New Roman"/>
                <w:color w:val="000000"/>
                <w:sz w:val="24"/>
                <w:szCs w:val="24"/>
              </w:rPr>
              <w:tab/>
            </w:r>
            <w:r w:rsidRPr="00006CFF">
              <w:rPr>
                <w:rFonts w:ascii="Times New Roman" w:hAnsi="Times New Roman" w:cs="Times New Roman"/>
                <w:color w:val="000000"/>
                <w:sz w:val="24"/>
                <w:szCs w:val="24"/>
              </w:rPr>
              <w:tab/>
              <w:t>28</w:t>
            </w:r>
          </w:p>
        </w:tc>
      </w:tr>
      <w:tr w:rsidR="00006CFF" w:rsidRPr="00006CFF" w:rsidTr="00006CFF">
        <w:tc>
          <w:tcPr>
            <w:tcW w:w="9571" w:type="dxa"/>
          </w:tcPr>
          <w:p w:rsidR="00006CFF" w:rsidRPr="00006CFF" w:rsidRDefault="00006CFF" w:rsidP="00006CFF">
            <w:pPr>
              <w:tabs>
                <w:tab w:val="right" w:pos="9432"/>
              </w:tabs>
              <w:spacing w:line="240" w:lineRule="auto"/>
              <w:rPr>
                <w:rFonts w:ascii="Times New Roman" w:hAnsi="Times New Roman" w:cs="Times New Roman"/>
                <w:color w:val="000000"/>
                <w:sz w:val="24"/>
                <w:szCs w:val="24"/>
              </w:rPr>
            </w:pPr>
            <w:r w:rsidRPr="00006CFF">
              <w:rPr>
                <w:rFonts w:ascii="Times New Roman" w:hAnsi="Times New Roman" w:cs="Times New Roman"/>
                <w:color w:val="000000"/>
                <w:sz w:val="24"/>
                <w:szCs w:val="24"/>
              </w:rPr>
              <w:t>Приложение 6.     Бланк рецензии на</w:t>
            </w:r>
            <w:r w:rsidRPr="00006CFF">
              <w:rPr>
                <w:rFonts w:ascii="Times New Roman" w:hAnsi="Times New Roman" w:cs="Times New Roman"/>
                <w:caps/>
                <w:color w:val="000000"/>
                <w:sz w:val="24"/>
                <w:szCs w:val="24"/>
              </w:rPr>
              <w:t xml:space="preserve"> </w:t>
            </w:r>
            <w:r w:rsidRPr="00006CFF">
              <w:rPr>
                <w:rFonts w:ascii="Times New Roman" w:hAnsi="Times New Roman" w:cs="Times New Roman"/>
                <w:color w:val="000000"/>
                <w:sz w:val="24"/>
                <w:szCs w:val="24"/>
              </w:rPr>
              <w:t xml:space="preserve">выпускную  квалификационную работу        </w:t>
            </w:r>
            <w:r w:rsidRPr="00006CFF">
              <w:rPr>
                <w:rFonts w:ascii="Times New Roman" w:hAnsi="Times New Roman" w:cs="Times New Roman"/>
                <w:color w:val="000000"/>
                <w:sz w:val="24"/>
                <w:szCs w:val="24"/>
              </w:rPr>
              <w:tab/>
            </w:r>
          </w:p>
        </w:tc>
      </w:tr>
    </w:tbl>
    <w:p w:rsidR="00006CFF" w:rsidRPr="00006CFF" w:rsidRDefault="00006CFF" w:rsidP="00006CFF">
      <w:pPr>
        <w:pStyle w:val="7"/>
        <w:tabs>
          <w:tab w:val="left" w:pos="993"/>
        </w:tabs>
        <w:jc w:val="left"/>
      </w:pPr>
    </w:p>
    <w:p w:rsidR="00006CFF" w:rsidRDefault="00006CFF" w:rsidP="00006CFF">
      <w:pPr>
        <w:rPr>
          <w:rFonts w:ascii="Times New Roman" w:hAnsi="Times New Roman" w:cs="Times New Roman"/>
          <w:sz w:val="24"/>
          <w:szCs w:val="24"/>
        </w:rPr>
      </w:pPr>
    </w:p>
    <w:p w:rsidR="00006CFF" w:rsidRDefault="00006CFF" w:rsidP="00006CFF">
      <w:pPr>
        <w:rPr>
          <w:rFonts w:ascii="Times New Roman" w:hAnsi="Times New Roman" w:cs="Times New Roman"/>
          <w:sz w:val="24"/>
          <w:szCs w:val="24"/>
        </w:rPr>
      </w:pPr>
    </w:p>
    <w:p w:rsidR="00006CFF" w:rsidRDefault="00006CFF" w:rsidP="00006CFF">
      <w:pPr>
        <w:rPr>
          <w:rFonts w:ascii="Times New Roman" w:hAnsi="Times New Roman" w:cs="Times New Roman"/>
          <w:sz w:val="24"/>
          <w:szCs w:val="24"/>
        </w:rPr>
      </w:pPr>
    </w:p>
    <w:p w:rsidR="00006CFF" w:rsidRDefault="00006CFF" w:rsidP="00006CFF">
      <w:pPr>
        <w:rPr>
          <w:rFonts w:ascii="Times New Roman" w:hAnsi="Times New Roman" w:cs="Times New Roman"/>
          <w:sz w:val="24"/>
          <w:szCs w:val="24"/>
        </w:rPr>
      </w:pPr>
    </w:p>
    <w:p w:rsidR="00006CFF" w:rsidRDefault="00006CFF" w:rsidP="00006CFF">
      <w:pPr>
        <w:rPr>
          <w:rFonts w:ascii="Times New Roman" w:hAnsi="Times New Roman" w:cs="Times New Roman"/>
          <w:sz w:val="24"/>
          <w:szCs w:val="24"/>
        </w:rPr>
      </w:pPr>
    </w:p>
    <w:p w:rsidR="00006CFF" w:rsidRDefault="00006CFF" w:rsidP="00006CFF">
      <w:pPr>
        <w:rPr>
          <w:rFonts w:ascii="Times New Roman" w:hAnsi="Times New Roman" w:cs="Times New Roman"/>
          <w:sz w:val="24"/>
          <w:szCs w:val="24"/>
        </w:rPr>
      </w:pPr>
    </w:p>
    <w:p w:rsidR="00006CFF" w:rsidRDefault="00006CFF" w:rsidP="00006CFF">
      <w:pPr>
        <w:rPr>
          <w:rFonts w:ascii="Times New Roman" w:hAnsi="Times New Roman" w:cs="Times New Roman"/>
          <w:sz w:val="24"/>
          <w:szCs w:val="24"/>
        </w:rPr>
      </w:pPr>
    </w:p>
    <w:p w:rsidR="00006CFF" w:rsidRDefault="00006CFF" w:rsidP="00006CFF">
      <w:pPr>
        <w:rPr>
          <w:rFonts w:ascii="Times New Roman" w:hAnsi="Times New Roman" w:cs="Times New Roman"/>
          <w:sz w:val="24"/>
          <w:szCs w:val="24"/>
        </w:rPr>
      </w:pPr>
    </w:p>
    <w:p w:rsidR="00006CFF" w:rsidRDefault="00006CFF" w:rsidP="00006CFF">
      <w:pPr>
        <w:rPr>
          <w:rFonts w:ascii="Times New Roman" w:hAnsi="Times New Roman" w:cs="Times New Roman"/>
          <w:sz w:val="24"/>
          <w:szCs w:val="24"/>
        </w:rPr>
      </w:pPr>
    </w:p>
    <w:p w:rsidR="00006CFF" w:rsidRDefault="00006CFF" w:rsidP="00006CFF">
      <w:pPr>
        <w:rPr>
          <w:rFonts w:ascii="Times New Roman" w:hAnsi="Times New Roman" w:cs="Times New Roman"/>
          <w:sz w:val="24"/>
          <w:szCs w:val="24"/>
        </w:rPr>
      </w:pPr>
    </w:p>
    <w:p w:rsidR="00006CFF" w:rsidRDefault="00006CFF" w:rsidP="00006CFF">
      <w:pPr>
        <w:rPr>
          <w:rFonts w:ascii="Times New Roman" w:hAnsi="Times New Roman" w:cs="Times New Roman"/>
          <w:sz w:val="24"/>
          <w:szCs w:val="24"/>
        </w:rPr>
      </w:pPr>
    </w:p>
    <w:p w:rsidR="00006CFF" w:rsidRDefault="00006CFF" w:rsidP="00006CFF">
      <w:pPr>
        <w:rPr>
          <w:rFonts w:ascii="Times New Roman" w:hAnsi="Times New Roman" w:cs="Times New Roman"/>
          <w:sz w:val="24"/>
          <w:szCs w:val="24"/>
        </w:rPr>
      </w:pPr>
    </w:p>
    <w:p w:rsidR="00006CFF" w:rsidRDefault="00006CFF" w:rsidP="00006CFF">
      <w:pPr>
        <w:rPr>
          <w:rFonts w:ascii="Times New Roman" w:hAnsi="Times New Roman" w:cs="Times New Roman"/>
          <w:sz w:val="24"/>
          <w:szCs w:val="24"/>
        </w:rPr>
      </w:pPr>
    </w:p>
    <w:p w:rsidR="00006CFF" w:rsidRDefault="00006CFF" w:rsidP="00006CFF">
      <w:pPr>
        <w:rPr>
          <w:rFonts w:ascii="Times New Roman" w:hAnsi="Times New Roman" w:cs="Times New Roman"/>
          <w:sz w:val="24"/>
          <w:szCs w:val="24"/>
        </w:rPr>
      </w:pPr>
    </w:p>
    <w:p w:rsidR="00006CFF" w:rsidRDefault="00006CFF" w:rsidP="00006CFF">
      <w:pPr>
        <w:rPr>
          <w:rFonts w:ascii="Times New Roman" w:hAnsi="Times New Roman" w:cs="Times New Roman"/>
          <w:sz w:val="24"/>
          <w:szCs w:val="24"/>
        </w:rPr>
      </w:pPr>
    </w:p>
    <w:p w:rsidR="00006CFF" w:rsidRDefault="00006CFF" w:rsidP="00006CFF">
      <w:pPr>
        <w:rPr>
          <w:rFonts w:ascii="Times New Roman" w:hAnsi="Times New Roman" w:cs="Times New Roman"/>
          <w:sz w:val="24"/>
          <w:szCs w:val="24"/>
        </w:rPr>
      </w:pPr>
    </w:p>
    <w:p w:rsidR="00006CFF" w:rsidRDefault="00006CFF" w:rsidP="00006CFF">
      <w:pPr>
        <w:rPr>
          <w:rFonts w:ascii="Times New Roman" w:hAnsi="Times New Roman" w:cs="Times New Roman"/>
          <w:sz w:val="24"/>
          <w:szCs w:val="24"/>
        </w:rPr>
      </w:pPr>
    </w:p>
    <w:p w:rsidR="00006CFF" w:rsidRDefault="00006CFF" w:rsidP="00006CFF">
      <w:pPr>
        <w:rPr>
          <w:rFonts w:ascii="Times New Roman" w:hAnsi="Times New Roman" w:cs="Times New Roman"/>
          <w:sz w:val="24"/>
          <w:szCs w:val="24"/>
        </w:rPr>
      </w:pPr>
    </w:p>
    <w:p w:rsidR="00006CFF" w:rsidRDefault="00006CFF" w:rsidP="00006CFF">
      <w:pPr>
        <w:rPr>
          <w:rFonts w:ascii="Times New Roman" w:hAnsi="Times New Roman" w:cs="Times New Roman"/>
          <w:sz w:val="24"/>
          <w:szCs w:val="24"/>
        </w:rPr>
      </w:pPr>
    </w:p>
    <w:p w:rsidR="00006CFF" w:rsidRDefault="00006CFF" w:rsidP="00006CFF">
      <w:pPr>
        <w:rPr>
          <w:rFonts w:ascii="Times New Roman" w:hAnsi="Times New Roman" w:cs="Times New Roman"/>
          <w:sz w:val="24"/>
          <w:szCs w:val="24"/>
        </w:rPr>
      </w:pPr>
    </w:p>
    <w:p w:rsidR="00006CFF" w:rsidRDefault="00006CFF" w:rsidP="00006CFF">
      <w:pPr>
        <w:rPr>
          <w:rFonts w:ascii="Times New Roman" w:hAnsi="Times New Roman" w:cs="Times New Roman"/>
          <w:sz w:val="24"/>
          <w:szCs w:val="24"/>
        </w:rPr>
      </w:pPr>
    </w:p>
    <w:p w:rsidR="00006CFF" w:rsidRPr="00006CFF" w:rsidRDefault="00006CFF" w:rsidP="00006CFF">
      <w:pPr>
        <w:rPr>
          <w:rFonts w:ascii="Times New Roman" w:hAnsi="Times New Roman" w:cs="Times New Roman"/>
          <w:sz w:val="24"/>
          <w:szCs w:val="24"/>
        </w:rPr>
      </w:pPr>
    </w:p>
    <w:p w:rsidR="00006CFF" w:rsidRPr="00006CFF" w:rsidRDefault="00006CFF" w:rsidP="00006CFF">
      <w:pPr>
        <w:pStyle w:val="7"/>
        <w:tabs>
          <w:tab w:val="left" w:pos="993"/>
        </w:tabs>
        <w:spacing w:line="360" w:lineRule="auto"/>
        <w:ind w:firstLine="0"/>
        <w:jc w:val="left"/>
      </w:pPr>
      <w:r w:rsidRPr="00006CFF">
        <w:t>введение</w:t>
      </w:r>
    </w:p>
    <w:p w:rsidR="00006CFF" w:rsidRPr="00006CFF" w:rsidRDefault="00006CFF" w:rsidP="00006CFF">
      <w:pPr>
        <w:pStyle w:val="ab"/>
        <w:spacing w:line="360" w:lineRule="auto"/>
        <w:ind w:firstLine="709"/>
        <w:rPr>
          <w:b/>
          <w:bCs/>
          <w:sz w:val="24"/>
          <w:szCs w:val="24"/>
        </w:rPr>
      </w:pPr>
      <w:r w:rsidRPr="00006CFF">
        <w:rPr>
          <w:sz w:val="24"/>
          <w:szCs w:val="24"/>
        </w:rPr>
        <w:t xml:space="preserve">Методические указания подготовлены в соответствии с Федеральным законом </w:t>
      </w:r>
      <w:r w:rsidRPr="00006CFF">
        <w:rPr>
          <w:sz w:val="24"/>
          <w:szCs w:val="24"/>
        </w:rPr>
        <w:lastRenderedPageBreak/>
        <w:t xml:space="preserve">Российской Федерации «Об образовании» и требованиями «Государственного образовательного стандарта среднего профессионального образования» по специальности </w:t>
      </w:r>
      <w:r w:rsidR="00EF60C1">
        <w:rPr>
          <w:bCs/>
          <w:sz w:val="24"/>
          <w:szCs w:val="24"/>
        </w:rPr>
        <w:t>430201</w:t>
      </w:r>
      <w:r w:rsidRPr="00006CFF">
        <w:rPr>
          <w:bCs/>
          <w:sz w:val="24"/>
          <w:szCs w:val="24"/>
        </w:rPr>
        <w:t xml:space="preserve"> «Организация обслуживания в общественном питании».</w:t>
      </w:r>
    </w:p>
    <w:p w:rsidR="00006CFF" w:rsidRPr="00006CFF" w:rsidRDefault="00006CFF" w:rsidP="00006CFF">
      <w:pPr>
        <w:widowControl w:val="0"/>
        <w:numPr>
          <w:ilvl w:val="12"/>
          <w:numId w:val="0"/>
        </w:numPr>
        <w:tabs>
          <w:tab w:val="left" w:pos="993"/>
        </w:tabs>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Работа над  выпускной квалификационной работой завершает подготовку специалистов и играет важную роль в формировании их как менеджеров, способных самостоятельно решать практические задачи. В процессе выполнения выпускной квалификационной работы студент должен показать умение:</w:t>
      </w:r>
    </w:p>
    <w:p w:rsidR="00006CFF" w:rsidRPr="00006CFF" w:rsidRDefault="00006CFF" w:rsidP="00DE6B10">
      <w:pPr>
        <w:widowControl w:val="0"/>
        <w:numPr>
          <w:ilvl w:val="0"/>
          <w:numId w:val="3"/>
        </w:numPr>
        <w:tabs>
          <w:tab w:val="left" w:pos="284"/>
          <w:tab w:val="left" w:pos="993"/>
        </w:tabs>
        <w:spacing w:after="0" w:line="360" w:lineRule="auto"/>
        <w:ind w:left="0" w:firstLine="709"/>
        <w:rPr>
          <w:rFonts w:ascii="Times New Roman" w:hAnsi="Times New Roman" w:cs="Times New Roman"/>
          <w:sz w:val="24"/>
          <w:szCs w:val="24"/>
        </w:rPr>
      </w:pPr>
      <w:r w:rsidRPr="00006CFF">
        <w:rPr>
          <w:rFonts w:ascii="Times New Roman" w:hAnsi="Times New Roman" w:cs="Times New Roman"/>
          <w:sz w:val="24"/>
          <w:szCs w:val="24"/>
        </w:rPr>
        <w:t>определять актуальность рассматриваемой темы;</w:t>
      </w:r>
    </w:p>
    <w:p w:rsidR="00006CFF" w:rsidRPr="00006CFF" w:rsidRDefault="00006CFF" w:rsidP="00DE6B10">
      <w:pPr>
        <w:widowControl w:val="0"/>
        <w:numPr>
          <w:ilvl w:val="0"/>
          <w:numId w:val="3"/>
        </w:numPr>
        <w:tabs>
          <w:tab w:val="left" w:pos="284"/>
          <w:tab w:val="left" w:pos="993"/>
        </w:tabs>
        <w:spacing w:after="0" w:line="360" w:lineRule="auto"/>
        <w:ind w:left="0" w:firstLine="709"/>
        <w:rPr>
          <w:rFonts w:ascii="Times New Roman" w:hAnsi="Times New Roman" w:cs="Times New Roman"/>
          <w:sz w:val="24"/>
          <w:szCs w:val="24"/>
        </w:rPr>
      </w:pPr>
      <w:r w:rsidRPr="00006CFF">
        <w:rPr>
          <w:rFonts w:ascii="Times New Roman" w:hAnsi="Times New Roman" w:cs="Times New Roman"/>
          <w:sz w:val="24"/>
          <w:szCs w:val="24"/>
        </w:rPr>
        <w:t>правильно формулировать цели и задачи, их реализующие;</w:t>
      </w:r>
    </w:p>
    <w:p w:rsidR="00006CFF" w:rsidRPr="00006CFF" w:rsidRDefault="00006CFF" w:rsidP="00DE6B10">
      <w:pPr>
        <w:widowControl w:val="0"/>
        <w:numPr>
          <w:ilvl w:val="0"/>
          <w:numId w:val="3"/>
        </w:numPr>
        <w:tabs>
          <w:tab w:val="left" w:pos="284"/>
          <w:tab w:val="left" w:pos="993"/>
        </w:tabs>
        <w:spacing w:after="0" w:line="360" w:lineRule="auto"/>
        <w:ind w:left="0" w:firstLine="709"/>
        <w:rPr>
          <w:rFonts w:ascii="Times New Roman" w:hAnsi="Times New Roman" w:cs="Times New Roman"/>
          <w:sz w:val="24"/>
          <w:szCs w:val="24"/>
        </w:rPr>
      </w:pPr>
      <w:proofErr w:type="gramStart"/>
      <w:r w:rsidRPr="00006CFF">
        <w:rPr>
          <w:rFonts w:ascii="Times New Roman" w:hAnsi="Times New Roman" w:cs="Times New Roman"/>
          <w:sz w:val="24"/>
          <w:szCs w:val="24"/>
        </w:rPr>
        <w:t>верно</w:t>
      </w:r>
      <w:proofErr w:type="gramEnd"/>
      <w:r w:rsidRPr="00006CFF">
        <w:rPr>
          <w:rFonts w:ascii="Times New Roman" w:hAnsi="Times New Roman" w:cs="Times New Roman"/>
          <w:sz w:val="24"/>
          <w:szCs w:val="24"/>
        </w:rPr>
        <w:t xml:space="preserve"> определять предмет и объект исследования;</w:t>
      </w:r>
    </w:p>
    <w:p w:rsidR="00006CFF" w:rsidRPr="00006CFF" w:rsidRDefault="00006CFF" w:rsidP="00DE6B10">
      <w:pPr>
        <w:pStyle w:val="ad"/>
        <w:widowControl w:val="0"/>
        <w:numPr>
          <w:ilvl w:val="0"/>
          <w:numId w:val="3"/>
        </w:numPr>
        <w:tabs>
          <w:tab w:val="left" w:pos="284"/>
          <w:tab w:val="left" w:pos="993"/>
        </w:tabs>
        <w:overflowPunct w:val="0"/>
        <w:autoSpaceDE w:val="0"/>
        <w:autoSpaceDN w:val="0"/>
        <w:adjustRightInd w:val="0"/>
        <w:spacing w:after="0" w:line="360" w:lineRule="auto"/>
        <w:ind w:left="0" w:firstLine="709"/>
        <w:textAlignment w:val="baseline"/>
      </w:pPr>
      <w:r w:rsidRPr="00006CFF">
        <w:t xml:space="preserve">проводить анализ объекта и предмета исследования; </w:t>
      </w:r>
    </w:p>
    <w:p w:rsidR="00006CFF" w:rsidRPr="00006CFF" w:rsidRDefault="00006CFF" w:rsidP="00DE6B10">
      <w:pPr>
        <w:pStyle w:val="ad"/>
        <w:widowControl w:val="0"/>
        <w:numPr>
          <w:ilvl w:val="0"/>
          <w:numId w:val="3"/>
        </w:numPr>
        <w:tabs>
          <w:tab w:val="left" w:pos="284"/>
          <w:tab w:val="left" w:pos="993"/>
        </w:tabs>
        <w:overflowPunct w:val="0"/>
        <w:autoSpaceDE w:val="0"/>
        <w:autoSpaceDN w:val="0"/>
        <w:adjustRightInd w:val="0"/>
        <w:spacing w:after="0" w:line="360" w:lineRule="auto"/>
        <w:ind w:left="0" w:firstLine="709"/>
        <w:textAlignment w:val="baseline"/>
      </w:pPr>
      <w:r w:rsidRPr="00006CFF">
        <w:t>выявлять недостатки, факторы, условия и причины, обуславливающие их;</w:t>
      </w:r>
    </w:p>
    <w:p w:rsidR="00006CFF" w:rsidRPr="00006CFF" w:rsidRDefault="00006CFF" w:rsidP="00DE6B10">
      <w:pPr>
        <w:widowControl w:val="0"/>
        <w:numPr>
          <w:ilvl w:val="0"/>
          <w:numId w:val="3"/>
        </w:numPr>
        <w:tabs>
          <w:tab w:val="left" w:pos="284"/>
          <w:tab w:val="left" w:pos="993"/>
        </w:tabs>
        <w:spacing w:after="0" w:line="360" w:lineRule="auto"/>
        <w:ind w:left="0" w:firstLine="709"/>
        <w:rPr>
          <w:rFonts w:ascii="Times New Roman" w:hAnsi="Times New Roman" w:cs="Times New Roman"/>
          <w:sz w:val="24"/>
          <w:szCs w:val="24"/>
        </w:rPr>
      </w:pPr>
      <w:r w:rsidRPr="00006CFF">
        <w:rPr>
          <w:rFonts w:ascii="Times New Roman" w:hAnsi="Times New Roman" w:cs="Times New Roman"/>
          <w:sz w:val="24"/>
          <w:szCs w:val="24"/>
        </w:rPr>
        <w:t>формулировать проблемы и определять предпосылки их решения;</w:t>
      </w:r>
    </w:p>
    <w:p w:rsidR="00006CFF" w:rsidRPr="00006CFF" w:rsidRDefault="00006CFF" w:rsidP="00DE6B10">
      <w:pPr>
        <w:widowControl w:val="0"/>
        <w:numPr>
          <w:ilvl w:val="0"/>
          <w:numId w:val="3"/>
        </w:numPr>
        <w:tabs>
          <w:tab w:val="left" w:pos="284"/>
          <w:tab w:val="left" w:pos="993"/>
        </w:tabs>
        <w:spacing w:after="0" w:line="360" w:lineRule="auto"/>
        <w:ind w:left="0" w:firstLine="709"/>
        <w:jc w:val="both"/>
        <w:rPr>
          <w:rFonts w:ascii="Times New Roman" w:hAnsi="Times New Roman" w:cs="Times New Roman"/>
          <w:sz w:val="24"/>
          <w:szCs w:val="24"/>
        </w:rPr>
      </w:pPr>
      <w:r w:rsidRPr="00006CFF">
        <w:rPr>
          <w:rFonts w:ascii="Times New Roman" w:hAnsi="Times New Roman" w:cs="Times New Roman"/>
          <w:sz w:val="24"/>
          <w:szCs w:val="24"/>
        </w:rPr>
        <w:t>выявлять резервы повышения эффективности функционирования организации,</w:t>
      </w:r>
    </w:p>
    <w:p w:rsidR="00006CFF" w:rsidRPr="00006CFF" w:rsidRDefault="00006CFF" w:rsidP="00006CFF">
      <w:pPr>
        <w:widowControl w:val="0"/>
        <w:tabs>
          <w:tab w:val="left" w:pos="284"/>
          <w:tab w:val="left" w:pos="993"/>
        </w:tabs>
        <w:spacing w:line="360" w:lineRule="auto"/>
        <w:ind w:left="709"/>
        <w:jc w:val="both"/>
        <w:rPr>
          <w:rFonts w:ascii="Times New Roman" w:hAnsi="Times New Roman" w:cs="Times New Roman"/>
          <w:sz w:val="24"/>
          <w:szCs w:val="24"/>
        </w:rPr>
      </w:pPr>
      <w:r w:rsidRPr="00006CFF">
        <w:rPr>
          <w:rFonts w:ascii="Times New Roman" w:hAnsi="Times New Roman" w:cs="Times New Roman"/>
          <w:sz w:val="24"/>
          <w:szCs w:val="24"/>
        </w:rPr>
        <w:t>отдельных  его подразделений, обосновывать выбор путей развития предприятий.</w:t>
      </w:r>
    </w:p>
    <w:p w:rsidR="00006CFF" w:rsidRPr="00006CFF" w:rsidRDefault="00006CFF" w:rsidP="00006CFF">
      <w:pPr>
        <w:widowControl w:val="0"/>
        <w:numPr>
          <w:ilvl w:val="12"/>
          <w:numId w:val="0"/>
        </w:numPr>
        <w:tabs>
          <w:tab w:val="left" w:pos="284"/>
          <w:tab w:val="left" w:pos="993"/>
        </w:tabs>
        <w:spacing w:line="360" w:lineRule="auto"/>
        <w:ind w:firstLine="709"/>
        <w:rPr>
          <w:rFonts w:ascii="Times New Roman" w:hAnsi="Times New Roman" w:cs="Times New Roman"/>
          <w:sz w:val="24"/>
          <w:szCs w:val="24"/>
        </w:rPr>
      </w:pPr>
      <w:r w:rsidRPr="00006CFF">
        <w:rPr>
          <w:rFonts w:ascii="Times New Roman" w:hAnsi="Times New Roman" w:cs="Times New Roman"/>
          <w:sz w:val="24"/>
          <w:szCs w:val="24"/>
        </w:rPr>
        <w:t>В ходе выполнения  выпускной квалификационной работы проявляются:</w:t>
      </w:r>
    </w:p>
    <w:p w:rsidR="00006CFF" w:rsidRPr="00006CFF" w:rsidRDefault="00006CFF" w:rsidP="00DE6B10">
      <w:pPr>
        <w:widowControl w:val="0"/>
        <w:numPr>
          <w:ilvl w:val="0"/>
          <w:numId w:val="4"/>
        </w:numPr>
        <w:tabs>
          <w:tab w:val="left" w:pos="284"/>
          <w:tab w:val="left" w:pos="993"/>
        </w:tabs>
        <w:spacing w:after="0" w:line="360" w:lineRule="auto"/>
        <w:ind w:left="0" w:firstLine="709"/>
        <w:rPr>
          <w:rFonts w:ascii="Times New Roman" w:hAnsi="Times New Roman" w:cs="Times New Roman"/>
          <w:sz w:val="24"/>
          <w:szCs w:val="24"/>
        </w:rPr>
      </w:pPr>
      <w:r w:rsidRPr="00006CFF">
        <w:rPr>
          <w:rFonts w:ascii="Times New Roman" w:hAnsi="Times New Roman" w:cs="Times New Roman"/>
          <w:sz w:val="24"/>
          <w:szCs w:val="24"/>
        </w:rPr>
        <w:t>уровень подготовки студента;</w:t>
      </w:r>
    </w:p>
    <w:p w:rsidR="00006CFF" w:rsidRPr="00DE6B10" w:rsidRDefault="00006CFF" w:rsidP="00DE6B10">
      <w:pPr>
        <w:widowControl w:val="0"/>
        <w:numPr>
          <w:ilvl w:val="0"/>
          <w:numId w:val="4"/>
        </w:numPr>
        <w:tabs>
          <w:tab w:val="left" w:pos="284"/>
          <w:tab w:val="left" w:pos="993"/>
        </w:tabs>
        <w:spacing w:after="0" w:line="360" w:lineRule="auto"/>
        <w:ind w:left="0" w:firstLine="709"/>
        <w:jc w:val="both"/>
        <w:rPr>
          <w:rFonts w:ascii="Times New Roman" w:hAnsi="Times New Roman" w:cs="Times New Roman"/>
          <w:sz w:val="24"/>
          <w:szCs w:val="24"/>
        </w:rPr>
      </w:pPr>
      <w:r w:rsidRPr="00006CFF">
        <w:rPr>
          <w:rFonts w:ascii="Times New Roman" w:hAnsi="Times New Roman" w:cs="Times New Roman"/>
          <w:sz w:val="24"/>
          <w:szCs w:val="24"/>
        </w:rPr>
        <w:t>способность к анализу и обобщению состояния экономической и  социальной сфер</w:t>
      </w:r>
      <w:r w:rsidR="00DE6B10">
        <w:rPr>
          <w:rFonts w:ascii="Times New Roman" w:hAnsi="Times New Roman" w:cs="Times New Roman"/>
          <w:sz w:val="24"/>
          <w:szCs w:val="24"/>
        </w:rPr>
        <w:t xml:space="preserve">  </w:t>
      </w:r>
      <w:r w:rsidRPr="00DE6B10">
        <w:rPr>
          <w:rFonts w:ascii="Times New Roman" w:hAnsi="Times New Roman" w:cs="Times New Roman"/>
          <w:sz w:val="24"/>
          <w:szCs w:val="24"/>
        </w:rPr>
        <w:t>деятельности организации;</w:t>
      </w:r>
    </w:p>
    <w:p w:rsidR="00006CFF" w:rsidRPr="00006CFF" w:rsidRDefault="00006CFF" w:rsidP="00DE6B10">
      <w:pPr>
        <w:widowControl w:val="0"/>
        <w:numPr>
          <w:ilvl w:val="0"/>
          <w:numId w:val="4"/>
        </w:numPr>
        <w:tabs>
          <w:tab w:val="left" w:pos="284"/>
          <w:tab w:val="left" w:pos="993"/>
        </w:tabs>
        <w:spacing w:after="0" w:line="360" w:lineRule="auto"/>
        <w:ind w:left="0" w:firstLine="709"/>
        <w:rPr>
          <w:rFonts w:ascii="Times New Roman" w:hAnsi="Times New Roman" w:cs="Times New Roman"/>
          <w:sz w:val="24"/>
          <w:szCs w:val="24"/>
        </w:rPr>
      </w:pPr>
      <w:r w:rsidRPr="00006CFF">
        <w:rPr>
          <w:rFonts w:ascii="Times New Roman" w:hAnsi="Times New Roman" w:cs="Times New Roman"/>
          <w:sz w:val="24"/>
          <w:szCs w:val="24"/>
        </w:rPr>
        <w:t>навыки в решении актуальных практических задач.</w:t>
      </w:r>
    </w:p>
    <w:p w:rsidR="00006CFF" w:rsidRPr="00006CFF" w:rsidRDefault="00006CFF" w:rsidP="00006CFF">
      <w:pPr>
        <w:widowControl w:val="0"/>
        <w:numPr>
          <w:ilvl w:val="12"/>
          <w:numId w:val="0"/>
        </w:numPr>
        <w:tabs>
          <w:tab w:val="left" w:pos="993"/>
        </w:tabs>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Студент, выполняющий квалификационную работу, должен помнить, что стиль изложения, строгая последовательность, фразеология, грамматические особенности являются составной частью письменной научной речи, характеризующей общую культуру автора. Несомненно, сюда также относится  умение автора давать ссылки на источники литературы, в которых заимствованы соответствующие материалы или отдельные результаты. Это характеризует эрудицию, ширину и глубину знаний и степень знакомства с той проблематикой, в сфере которой автор выполняет  выпускную квалификационную работу.</w:t>
      </w:r>
    </w:p>
    <w:p w:rsidR="00006CFF" w:rsidRPr="00006CFF" w:rsidRDefault="00006CFF" w:rsidP="00006CFF">
      <w:pPr>
        <w:widowControl w:val="0"/>
        <w:spacing w:line="360" w:lineRule="auto"/>
        <w:rPr>
          <w:rFonts w:ascii="Times New Roman" w:hAnsi="Times New Roman" w:cs="Times New Roman"/>
          <w:b/>
          <w:sz w:val="24"/>
          <w:szCs w:val="24"/>
        </w:rPr>
      </w:pPr>
      <w:r w:rsidRPr="00006CFF">
        <w:rPr>
          <w:rFonts w:ascii="Times New Roman" w:hAnsi="Times New Roman" w:cs="Times New Roman"/>
          <w:b/>
          <w:caps/>
          <w:sz w:val="24"/>
          <w:szCs w:val="24"/>
        </w:rPr>
        <w:br w:type="page"/>
      </w:r>
      <w:r w:rsidRPr="00006CFF">
        <w:rPr>
          <w:rFonts w:ascii="Times New Roman" w:hAnsi="Times New Roman" w:cs="Times New Roman"/>
          <w:b/>
          <w:caps/>
          <w:sz w:val="24"/>
          <w:szCs w:val="24"/>
        </w:rPr>
        <w:lastRenderedPageBreak/>
        <w:t>Раздел</w:t>
      </w:r>
      <w:r w:rsidRPr="00006CFF">
        <w:rPr>
          <w:rFonts w:ascii="Times New Roman" w:hAnsi="Times New Roman" w:cs="Times New Roman"/>
          <w:b/>
          <w:sz w:val="24"/>
          <w:szCs w:val="24"/>
        </w:rPr>
        <w:t xml:space="preserve"> 1. ОРГАНИЗАЦИЯ ВЫПОЛНЕНИЯ ВЫПУСКНОЙКВАЛИФИКАЦИОННОЙ РАБОТЫ</w:t>
      </w:r>
    </w:p>
    <w:p w:rsidR="00006CFF" w:rsidRPr="00006CFF" w:rsidRDefault="00006CFF" w:rsidP="00006CFF">
      <w:pPr>
        <w:widowControl w:val="0"/>
        <w:spacing w:line="360" w:lineRule="auto"/>
        <w:rPr>
          <w:rFonts w:ascii="Times New Roman" w:hAnsi="Times New Roman" w:cs="Times New Roman"/>
          <w:b/>
          <w:sz w:val="24"/>
          <w:szCs w:val="24"/>
        </w:rPr>
      </w:pPr>
      <w:r w:rsidRPr="00006CFF">
        <w:rPr>
          <w:rFonts w:ascii="Times New Roman" w:hAnsi="Times New Roman" w:cs="Times New Roman"/>
          <w:b/>
          <w:sz w:val="24"/>
          <w:szCs w:val="24"/>
        </w:rPr>
        <w:t>1.1. Цель и задачи выпускной квалификационной работы</w:t>
      </w:r>
    </w:p>
    <w:p w:rsidR="00006CFF" w:rsidRPr="00006CFF" w:rsidRDefault="00006CFF" w:rsidP="00006CFF">
      <w:pPr>
        <w:widowControl w:val="0"/>
        <w:tabs>
          <w:tab w:val="left" w:pos="993"/>
        </w:tabs>
        <w:spacing w:line="360" w:lineRule="auto"/>
        <w:jc w:val="both"/>
        <w:rPr>
          <w:rFonts w:ascii="Times New Roman" w:hAnsi="Times New Roman" w:cs="Times New Roman"/>
          <w:bCs/>
          <w:sz w:val="24"/>
          <w:szCs w:val="24"/>
        </w:rPr>
      </w:pPr>
      <w:r w:rsidRPr="00006CFF">
        <w:rPr>
          <w:rFonts w:ascii="Times New Roman" w:hAnsi="Times New Roman" w:cs="Times New Roman"/>
          <w:sz w:val="24"/>
          <w:szCs w:val="24"/>
        </w:rPr>
        <w:t>В качестве</w:t>
      </w:r>
      <w:r w:rsidRPr="00006CFF">
        <w:rPr>
          <w:rFonts w:ascii="Times New Roman" w:hAnsi="Times New Roman" w:cs="Times New Roman"/>
          <w:b/>
          <w:sz w:val="24"/>
          <w:szCs w:val="24"/>
        </w:rPr>
        <w:t xml:space="preserve"> </w:t>
      </w:r>
      <w:r w:rsidRPr="00006CFF">
        <w:rPr>
          <w:rFonts w:ascii="Times New Roman" w:hAnsi="Times New Roman" w:cs="Times New Roman"/>
          <w:bCs/>
          <w:sz w:val="24"/>
          <w:szCs w:val="24"/>
        </w:rPr>
        <w:t xml:space="preserve">основных можно выделить </w:t>
      </w:r>
      <w:r w:rsidRPr="00006CFF">
        <w:rPr>
          <w:rFonts w:ascii="Times New Roman" w:hAnsi="Times New Roman" w:cs="Times New Roman"/>
          <w:bCs/>
          <w:i/>
          <w:iCs/>
          <w:sz w:val="24"/>
          <w:szCs w:val="24"/>
        </w:rPr>
        <w:t>три цели</w:t>
      </w:r>
      <w:r w:rsidRPr="00006CFF">
        <w:rPr>
          <w:rFonts w:ascii="Times New Roman" w:hAnsi="Times New Roman" w:cs="Times New Roman"/>
          <w:bCs/>
          <w:sz w:val="24"/>
          <w:szCs w:val="24"/>
        </w:rPr>
        <w:t xml:space="preserve"> написания выпускной квалификационной работы.</w:t>
      </w:r>
    </w:p>
    <w:p w:rsidR="00006CFF" w:rsidRPr="00006CFF" w:rsidRDefault="00006CFF" w:rsidP="00DE6B10">
      <w:pPr>
        <w:widowControl w:val="0"/>
        <w:numPr>
          <w:ilvl w:val="0"/>
          <w:numId w:val="5"/>
        </w:numPr>
        <w:tabs>
          <w:tab w:val="left" w:pos="993"/>
          <w:tab w:val="num" w:pos="2520"/>
        </w:tabs>
        <w:autoSpaceDE w:val="0"/>
        <w:autoSpaceDN w:val="0"/>
        <w:adjustRightInd w:val="0"/>
        <w:spacing w:after="0" w:line="360" w:lineRule="auto"/>
        <w:ind w:left="0" w:firstLine="709"/>
        <w:jc w:val="both"/>
        <w:rPr>
          <w:rFonts w:ascii="Times New Roman" w:hAnsi="Times New Roman" w:cs="Times New Roman"/>
          <w:bCs/>
          <w:sz w:val="24"/>
          <w:szCs w:val="24"/>
        </w:rPr>
      </w:pPr>
      <w:r w:rsidRPr="00006CFF">
        <w:rPr>
          <w:rFonts w:ascii="Times New Roman" w:hAnsi="Times New Roman" w:cs="Times New Roman"/>
          <w:bCs/>
          <w:i/>
          <w:iCs/>
          <w:sz w:val="24"/>
          <w:szCs w:val="24"/>
        </w:rPr>
        <w:t>Систематизация, закрепление и расширение</w:t>
      </w:r>
      <w:r w:rsidRPr="00006CFF">
        <w:rPr>
          <w:rFonts w:ascii="Times New Roman" w:hAnsi="Times New Roman" w:cs="Times New Roman"/>
          <w:bCs/>
          <w:sz w:val="24"/>
          <w:szCs w:val="24"/>
        </w:rPr>
        <w:t xml:space="preserve"> теоретических и практических знаний студентов по избранной теме.</w:t>
      </w:r>
    </w:p>
    <w:p w:rsidR="00006CFF" w:rsidRPr="00006CFF" w:rsidRDefault="00006CFF" w:rsidP="00DE6B10">
      <w:pPr>
        <w:widowControl w:val="0"/>
        <w:numPr>
          <w:ilvl w:val="0"/>
          <w:numId w:val="5"/>
        </w:numPr>
        <w:tabs>
          <w:tab w:val="left" w:pos="993"/>
          <w:tab w:val="num" w:pos="2520"/>
        </w:tabs>
        <w:autoSpaceDE w:val="0"/>
        <w:autoSpaceDN w:val="0"/>
        <w:adjustRightInd w:val="0"/>
        <w:spacing w:after="0" w:line="360" w:lineRule="auto"/>
        <w:ind w:left="0" w:firstLine="709"/>
        <w:jc w:val="both"/>
        <w:rPr>
          <w:rFonts w:ascii="Times New Roman" w:hAnsi="Times New Roman" w:cs="Times New Roman"/>
          <w:bCs/>
          <w:sz w:val="24"/>
          <w:szCs w:val="24"/>
        </w:rPr>
      </w:pPr>
      <w:r w:rsidRPr="00006CFF">
        <w:rPr>
          <w:rFonts w:ascii="Times New Roman" w:hAnsi="Times New Roman" w:cs="Times New Roman"/>
          <w:bCs/>
          <w:i/>
          <w:iCs/>
          <w:sz w:val="24"/>
          <w:szCs w:val="24"/>
        </w:rPr>
        <w:t>Развитие</w:t>
      </w:r>
      <w:r w:rsidRPr="00006CFF">
        <w:rPr>
          <w:rFonts w:ascii="Times New Roman" w:hAnsi="Times New Roman" w:cs="Times New Roman"/>
          <w:bCs/>
          <w:sz w:val="24"/>
          <w:szCs w:val="24"/>
        </w:rPr>
        <w:t xml:space="preserve"> навыков ведения самостоятельной работы и овладения методикой исследования при изучении определенных вопросов.</w:t>
      </w:r>
    </w:p>
    <w:p w:rsidR="00006CFF" w:rsidRPr="00006CFF" w:rsidRDefault="00006CFF" w:rsidP="00DE6B10">
      <w:pPr>
        <w:widowControl w:val="0"/>
        <w:numPr>
          <w:ilvl w:val="0"/>
          <w:numId w:val="5"/>
        </w:numPr>
        <w:tabs>
          <w:tab w:val="left" w:pos="993"/>
          <w:tab w:val="num" w:pos="2520"/>
        </w:tabs>
        <w:autoSpaceDE w:val="0"/>
        <w:autoSpaceDN w:val="0"/>
        <w:adjustRightInd w:val="0"/>
        <w:spacing w:after="0" w:line="360" w:lineRule="auto"/>
        <w:ind w:left="0" w:firstLine="709"/>
        <w:jc w:val="both"/>
        <w:rPr>
          <w:rFonts w:ascii="Times New Roman" w:hAnsi="Times New Roman" w:cs="Times New Roman"/>
          <w:bCs/>
          <w:sz w:val="24"/>
          <w:szCs w:val="24"/>
        </w:rPr>
      </w:pPr>
      <w:r w:rsidRPr="00006CFF">
        <w:rPr>
          <w:rFonts w:ascii="Times New Roman" w:hAnsi="Times New Roman" w:cs="Times New Roman"/>
          <w:bCs/>
          <w:i/>
          <w:iCs/>
          <w:sz w:val="24"/>
          <w:szCs w:val="24"/>
        </w:rPr>
        <w:t xml:space="preserve">Определение </w:t>
      </w:r>
      <w:r w:rsidRPr="00006CFF">
        <w:rPr>
          <w:rFonts w:ascii="Times New Roman" w:hAnsi="Times New Roman" w:cs="Times New Roman"/>
          <w:bCs/>
          <w:sz w:val="24"/>
          <w:szCs w:val="24"/>
        </w:rPr>
        <w:t>уровня теоретических и практических знаний студентов, а также умение применять их для решения конкретных практических задач в профессиональной области.</w:t>
      </w:r>
    </w:p>
    <w:p w:rsidR="00006CFF" w:rsidRPr="00006CFF" w:rsidRDefault="00006CFF" w:rsidP="00006CFF">
      <w:pPr>
        <w:widowControl w:val="0"/>
        <w:spacing w:line="360" w:lineRule="auto"/>
        <w:ind w:firstLine="709"/>
        <w:jc w:val="both"/>
        <w:rPr>
          <w:rFonts w:ascii="Times New Roman" w:hAnsi="Times New Roman" w:cs="Times New Roman"/>
          <w:b/>
          <w:sz w:val="24"/>
          <w:szCs w:val="24"/>
        </w:rPr>
      </w:pPr>
      <w:r w:rsidRPr="00006CFF">
        <w:rPr>
          <w:rFonts w:ascii="Times New Roman" w:hAnsi="Times New Roman" w:cs="Times New Roman"/>
          <w:bCs/>
          <w:sz w:val="24"/>
          <w:szCs w:val="24"/>
        </w:rPr>
        <w:t>В соответствии с поставленными целями студент в процессе выполнения выпускной квалификационной работы должен решить следующие задачи:</w:t>
      </w:r>
      <w:r w:rsidRPr="00006CFF">
        <w:rPr>
          <w:rFonts w:ascii="Times New Roman" w:hAnsi="Times New Roman" w:cs="Times New Roman"/>
          <w:b/>
          <w:sz w:val="24"/>
          <w:szCs w:val="24"/>
        </w:rPr>
        <w:t xml:space="preserve"> </w:t>
      </w:r>
    </w:p>
    <w:p w:rsidR="00006CFF" w:rsidRPr="00006CFF" w:rsidRDefault="00006CFF" w:rsidP="00DE6B10">
      <w:pPr>
        <w:widowControl w:val="0"/>
        <w:numPr>
          <w:ilvl w:val="1"/>
          <w:numId w:val="5"/>
        </w:numPr>
        <w:tabs>
          <w:tab w:val="left" w:pos="1134"/>
        </w:tabs>
        <w:autoSpaceDE w:val="0"/>
        <w:autoSpaceDN w:val="0"/>
        <w:adjustRightInd w:val="0"/>
        <w:spacing w:after="0" w:line="360" w:lineRule="auto"/>
        <w:ind w:left="0" w:firstLine="709"/>
        <w:jc w:val="both"/>
        <w:rPr>
          <w:rFonts w:ascii="Times New Roman" w:hAnsi="Times New Roman" w:cs="Times New Roman"/>
          <w:bCs/>
          <w:sz w:val="24"/>
          <w:szCs w:val="24"/>
        </w:rPr>
      </w:pPr>
      <w:r w:rsidRPr="00006CFF">
        <w:rPr>
          <w:rFonts w:ascii="Times New Roman" w:hAnsi="Times New Roman" w:cs="Times New Roman"/>
          <w:bCs/>
          <w:sz w:val="24"/>
          <w:szCs w:val="24"/>
        </w:rPr>
        <w:t>обосновать актуальность выбранной темы, ее ценность и значение для профессиональной сферы;</w:t>
      </w:r>
    </w:p>
    <w:p w:rsidR="00006CFF" w:rsidRPr="00006CFF" w:rsidRDefault="00006CFF" w:rsidP="00DE6B10">
      <w:pPr>
        <w:pStyle w:val="ab"/>
        <w:numPr>
          <w:ilvl w:val="1"/>
          <w:numId w:val="5"/>
        </w:numPr>
        <w:tabs>
          <w:tab w:val="left" w:pos="1134"/>
        </w:tabs>
        <w:spacing w:line="360" w:lineRule="auto"/>
        <w:ind w:left="0" w:firstLine="709"/>
        <w:rPr>
          <w:sz w:val="24"/>
          <w:szCs w:val="24"/>
        </w:rPr>
      </w:pPr>
      <w:r w:rsidRPr="00006CFF">
        <w:rPr>
          <w:sz w:val="24"/>
          <w:szCs w:val="24"/>
        </w:rPr>
        <w:t>изучить теоретические положения, нормативно-техническую документацию, статистические материалы  по избранной теме;</w:t>
      </w:r>
    </w:p>
    <w:p w:rsidR="00006CFF" w:rsidRPr="00006CFF" w:rsidRDefault="00006CFF" w:rsidP="00DE6B10">
      <w:pPr>
        <w:widowControl w:val="0"/>
        <w:numPr>
          <w:ilvl w:val="1"/>
          <w:numId w:val="5"/>
        </w:numPr>
        <w:tabs>
          <w:tab w:val="left" w:pos="1134"/>
        </w:tabs>
        <w:autoSpaceDE w:val="0"/>
        <w:autoSpaceDN w:val="0"/>
        <w:adjustRightInd w:val="0"/>
        <w:spacing w:after="0" w:line="360" w:lineRule="auto"/>
        <w:ind w:left="0" w:firstLine="709"/>
        <w:jc w:val="both"/>
        <w:rPr>
          <w:rFonts w:ascii="Times New Roman" w:hAnsi="Times New Roman" w:cs="Times New Roman"/>
          <w:bCs/>
          <w:sz w:val="24"/>
          <w:szCs w:val="24"/>
        </w:rPr>
      </w:pPr>
      <w:r w:rsidRPr="00006CFF">
        <w:rPr>
          <w:rFonts w:ascii="Times New Roman" w:hAnsi="Times New Roman" w:cs="Times New Roman"/>
          <w:bCs/>
          <w:sz w:val="24"/>
          <w:szCs w:val="24"/>
        </w:rPr>
        <w:t>собрать необходимый материал для проведения оценки и анализа;</w:t>
      </w:r>
    </w:p>
    <w:p w:rsidR="00006CFF" w:rsidRPr="00006CFF" w:rsidRDefault="00006CFF" w:rsidP="00DE6B10">
      <w:pPr>
        <w:widowControl w:val="0"/>
        <w:numPr>
          <w:ilvl w:val="1"/>
          <w:numId w:val="5"/>
        </w:numPr>
        <w:tabs>
          <w:tab w:val="left" w:pos="1134"/>
        </w:tabs>
        <w:autoSpaceDE w:val="0"/>
        <w:autoSpaceDN w:val="0"/>
        <w:adjustRightInd w:val="0"/>
        <w:spacing w:after="0" w:line="360" w:lineRule="auto"/>
        <w:ind w:left="0" w:firstLine="709"/>
        <w:jc w:val="both"/>
        <w:rPr>
          <w:rFonts w:ascii="Times New Roman" w:hAnsi="Times New Roman" w:cs="Times New Roman"/>
          <w:bCs/>
          <w:sz w:val="24"/>
          <w:szCs w:val="24"/>
        </w:rPr>
      </w:pPr>
      <w:r w:rsidRPr="00006CFF">
        <w:rPr>
          <w:rFonts w:ascii="Times New Roman" w:hAnsi="Times New Roman" w:cs="Times New Roman"/>
          <w:bCs/>
          <w:sz w:val="24"/>
          <w:szCs w:val="24"/>
        </w:rPr>
        <w:t>сделать выводы и разработать на основе проведенного анализа рекомендации по повышению эффективности работы организации и мероприятия по их реализации;</w:t>
      </w:r>
    </w:p>
    <w:p w:rsidR="00006CFF" w:rsidRPr="00006CFF" w:rsidRDefault="00006CFF" w:rsidP="00DE6B10">
      <w:pPr>
        <w:widowControl w:val="0"/>
        <w:numPr>
          <w:ilvl w:val="1"/>
          <w:numId w:val="5"/>
        </w:numPr>
        <w:tabs>
          <w:tab w:val="left" w:pos="1134"/>
        </w:tabs>
        <w:autoSpaceDE w:val="0"/>
        <w:autoSpaceDN w:val="0"/>
        <w:adjustRightInd w:val="0"/>
        <w:spacing w:after="0" w:line="360" w:lineRule="auto"/>
        <w:ind w:left="0" w:firstLine="709"/>
        <w:jc w:val="both"/>
        <w:rPr>
          <w:rFonts w:ascii="Times New Roman" w:hAnsi="Times New Roman" w:cs="Times New Roman"/>
          <w:bCs/>
          <w:sz w:val="24"/>
          <w:szCs w:val="24"/>
        </w:rPr>
      </w:pPr>
      <w:r w:rsidRPr="00006CFF">
        <w:rPr>
          <w:rFonts w:ascii="Times New Roman" w:hAnsi="Times New Roman" w:cs="Times New Roman"/>
          <w:bCs/>
          <w:sz w:val="24"/>
          <w:szCs w:val="24"/>
        </w:rPr>
        <w:t>определить экономическую эффективность  использования предлагаемых мероприятий;</w:t>
      </w:r>
    </w:p>
    <w:p w:rsidR="00006CFF" w:rsidRPr="00006CFF" w:rsidRDefault="00006CFF" w:rsidP="00DE6B10">
      <w:pPr>
        <w:widowControl w:val="0"/>
        <w:numPr>
          <w:ilvl w:val="1"/>
          <w:numId w:val="5"/>
        </w:numPr>
        <w:tabs>
          <w:tab w:val="left" w:pos="1134"/>
        </w:tabs>
        <w:autoSpaceDE w:val="0"/>
        <w:autoSpaceDN w:val="0"/>
        <w:adjustRightInd w:val="0"/>
        <w:spacing w:after="0" w:line="360" w:lineRule="auto"/>
        <w:ind w:left="0" w:firstLine="709"/>
        <w:jc w:val="both"/>
        <w:rPr>
          <w:rFonts w:ascii="Times New Roman" w:hAnsi="Times New Roman" w:cs="Times New Roman"/>
          <w:b/>
          <w:sz w:val="24"/>
          <w:szCs w:val="24"/>
        </w:rPr>
      </w:pPr>
      <w:r w:rsidRPr="00006CFF">
        <w:rPr>
          <w:rFonts w:ascii="Times New Roman" w:hAnsi="Times New Roman" w:cs="Times New Roman"/>
          <w:bCs/>
          <w:sz w:val="24"/>
          <w:szCs w:val="24"/>
        </w:rPr>
        <w:t>оформить выпускную квалификационную работу в соответствии с нормативными требованиями.</w:t>
      </w:r>
    </w:p>
    <w:p w:rsidR="00006CFF" w:rsidRPr="00006CFF" w:rsidRDefault="00006CFF" w:rsidP="00006CFF">
      <w:pPr>
        <w:widowControl w:val="0"/>
        <w:tabs>
          <w:tab w:val="left" w:pos="1134"/>
        </w:tabs>
        <w:autoSpaceDE w:val="0"/>
        <w:autoSpaceDN w:val="0"/>
        <w:adjustRightInd w:val="0"/>
        <w:spacing w:line="360" w:lineRule="auto"/>
        <w:rPr>
          <w:rFonts w:ascii="Times New Roman" w:hAnsi="Times New Roman" w:cs="Times New Roman"/>
          <w:b/>
          <w:sz w:val="24"/>
          <w:szCs w:val="24"/>
        </w:rPr>
      </w:pPr>
      <w:r w:rsidRPr="00006CFF">
        <w:rPr>
          <w:rFonts w:ascii="Times New Roman" w:hAnsi="Times New Roman" w:cs="Times New Roman"/>
          <w:b/>
          <w:sz w:val="24"/>
          <w:szCs w:val="24"/>
        </w:rPr>
        <w:t>1.2. Выбор темы и ее утверждение</w:t>
      </w:r>
    </w:p>
    <w:p w:rsidR="00006CFF" w:rsidRPr="00006CFF" w:rsidRDefault="00782E32" w:rsidP="00006CFF">
      <w:pPr>
        <w:pStyle w:val="21"/>
        <w:spacing w:line="360" w:lineRule="auto"/>
        <w:ind w:left="0" w:firstLine="709"/>
        <w:rPr>
          <w:color w:val="FF0000"/>
          <w:sz w:val="24"/>
          <w:szCs w:val="24"/>
        </w:rPr>
      </w:pPr>
      <w:r>
        <w:rPr>
          <w:noProof/>
          <w:sz w:val="24"/>
          <w:szCs w:val="24"/>
        </w:rPr>
        <w:pict>
          <v:rect id="_x0000_s1027" style="position:absolute;left:0;text-align:left;margin-left:535.3pt;margin-top:80.95pt;width:10.05pt;height:10pt;z-index:251653632">
            <v:textbox>
              <w:txbxContent>
                <w:p w:rsidR="00B06570" w:rsidRPr="00CC0022" w:rsidRDefault="00B06570" w:rsidP="00006CFF">
                  <w:r>
                    <w:t>?</w:t>
                  </w:r>
                </w:p>
              </w:txbxContent>
            </v:textbox>
          </v:rect>
        </w:pict>
      </w:r>
      <w:r w:rsidR="00006CFF" w:rsidRPr="00006CFF">
        <w:rPr>
          <w:sz w:val="24"/>
          <w:szCs w:val="24"/>
        </w:rPr>
        <w:t>Выбор темы определятся интересами и склонностями студента к той или иной проблеме. При выборе темы работы следует руководствоваться актуальностью проблемы, возможностью получения соответствующих данных, наличием специальной научной литературы, практической значимостью для  организации.</w:t>
      </w:r>
    </w:p>
    <w:p w:rsidR="00006CFF" w:rsidRPr="00006CFF" w:rsidRDefault="00006CFF" w:rsidP="00006CFF">
      <w:pPr>
        <w:pStyle w:val="21"/>
        <w:spacing w:line="360" w:lineRule="auto"/>
        <w:ind w:left="0" w:firstLine="709"/>
        <w:rPr>
          <w:sz w:val="24"/>
          <w:szCs w:val="24"/>
        </w:rPr>
      </w:pPr>
      <w:r w:rsidRPr="00006CFF">
        <w:rPr>
          <w:sz w:val="24"/>
          <w:szCs w:val="24"/>
        </w:rPr>
        <w:t xml:space="preserve">Студент может  руководствоваться примерным перечнем тем </w:t>
      </w:r>
      <w:r w:rsidRPr="00006CFF">
        <w:rPr>
          <w:bCs/>
          <w:sz w:val="24"/>
          <w:szCs w:val="24"/>
        </w:rPr>
        <w:t>выпускной квалификационной работы</w:t>
      </w:r>
      <w:r w:rsidRPr="00006CFF">
        <w:rPr>
          <w:sz w:val="24"/>
          <w:szCs w:val="24"/>
        </w:rPr>
        <w:t xml:space="preserve"> (перечень ежегодно обновляется) предварительно проконсультировавшись со своим  руководителем. Студент, желающий выполнить на </w:t>
      </w:r>
      <w:r w:rsidRPr="00006CFF">
        <w:rPr>
          <w:sz w:val="24"/>
          <w:szCs w:val="24"/>
        </w:rPr>
        <w:lastRenderedPageBreak/>
        <w:t>тему, не предусмотренную примерной тематикой, должен обосновать свой выбор и получить разрешение у руководителя. Если одна и та же тема выбрана многими студентами, то тема закрепляется только за теми студентами, которые наиболее аргументировано, обосновали свой выбор. Остальным студентам предлагается подобрать другую тему. Разрешается выполнять ВКР по данным одной организации не более</w:t>
      </w:r>
      <w:proofErr w:type="gramStart"/>
      <w:r w:rsidRPr="00006CFF">
        <w:rPr>
          <w:sz w:val="24"/>
          <w:szCs w:val="24"/>
        </w:rPr>
        <w:t>,</w:t>
      </w:r>
      <w:proofErr w:type="gramEnd"/>
      <w:r w:rsidRPr="00006CFF">
        <w:rPr>
          <w:sz w:val="24"/>
          <w:szCs w:val="24"/>
        </w:rPr>
        <w:t xml:space="preserve"> чем трем студентам, но по разным темам.</w:t>
      </w:r>
    </w:p>
    <w:p w:rsidR="00006CFF" w:rsidRPr="00006CFF" w:rsidRDefault="00782E32" w:rsidP="00006CFF">
      <w:pPr>
        <w:pStyle w:val="21"/>
        <w:spacing w:line="360" w:lineRule="auto"/>
        <w:ind w:left="0" w:firstLine="709"/>
        <w:rPr>
          <w:sz w:val="24"/>
          <w:szCs w:val="24"/>
        </w:rPr>
      </w:pPr>
      <w:r>
        <w:rPr>
          <w:noProof/>
          <w:sz w:val="24"/>
          <w:szCs w:val="24"/>
        </w:rPr>
        <w:pict>
          <v:rect id="_x0000_s1028" style="position:absolute;left:0;text-align:left;margin-left:684.95pt;margin-top:19.5pt;width:8.35pt;height:6.4pt;z-index:251654656">
            <v:textbox>
              <w:txbxContent>
                <w:p w:rsidR="00B06570" w:rsidRPr="00A8385B" w:rsidRDefault="00B06570" w:rsidP="00006CFF"/>
              </w:txbxContent>
            </v:textbox>
          </v:rect>
        </w:pict>
      </w:r>
      <w:r w:rsidR="00006CFF" w:rsidRPr="00006CFF">
        <w:rPr>
          <w:sz w:val="24"/>
          <w:szCs w:val="24"/>
        </w:rPr>
        <w:t xml:space="preserve">Выпускная квалификационная работа  может  являться продолжением и логическим завершением исследований, начатых в курсовых работах, а также в период учебной и производственной (преддипломной) практик, нашедших отражение  в соответствующих отчетах. </w:t>
      </w:r>
    </w:p>
    <w:p w:rsidR="00006CFF" w:rsidRPr="00006CFF" w:rsidRDefault="00782E32" w:rsidP="00006CFF">
      <w:pPr>
        <w:pStyle w:val="21"/>
        <w:spacing w:line="360" w:lineRule="auto"/>
        <w:ind w:left="0" w:firstLine="709"/>
        <w:rPr>
          <w:sz w:val="24"/>
          <w:szCs w:val="24"/>
        </w:rPr>
      </w:pPr>
      <w:r>
        <w:rPr>
          <w:bCs/>
          <w:noProof/>
          <w:sz w:val="24"/>
          <w:szCs w:val="24"/>
        </w:rPr>
        <w:pict>
          <v:rect id="_x0000_s1029" style="position:absolute;left:0;text-align:left;margin-left:669.05pt;margin-top:71.85pt;width:5.85pt;height:6.9pt;z-index:251655680">
            <v:textbox>
              <w:txbxContent>
                <w:p w:rsidR="00B06570" w:rsidRPr="00A8385B" w:rsidRDefault="00B06570" w:rsidP="00006CFF"/>
              </w:txbxContent>
            </v:textbox>
          </v:rect>
        </w:pict>
      </w:r>
      <w:r w:rsidR="00006CFF" w:rsidRPr="00006CFF">
        <w:rPr>
          <w:sz w:val="24"/>
          <w:szCs w:val="24"/>
        </w:rPr>
        <w:t xml:space="preserve">В процессе выполнения </w:t>
      </w:r>
      <w:r w:rsidR="00006CFF" w:rsidRPr="00006CFF">
        <w:rPr>
          <w:bCs/>
          <w:sz w:val="24"/>
          <w:szCs w:val="24"/>
        </w:rPr>
        <w:t xml:space="preserve">выпускной квалификационной работы </w:t>
      </w:r>
      <w:r w:rsidR="00006CFF" w:rsidRPr="00006CFF">
        <w:rPr>
          <w:sz w:val="24"/>
          <w:szCs w:val="24"/>
        </w:rPr>
        <w:t xml:space="preserve">ее тема (при необходимости) может быть уточнена, но для этого должны быть аргументированы обоснования, оформленные (при ходатайстве  руководителя) решением ПЦК, письменным заявлением студента. </w:t>
      </w:r>
    </w:p>
    <w:p w:rsidR="00006CFF" w:rsidRPr="00006CFF" w:rsidRDefault="00006CFF" w:rsidP="00006CFF">
      <w:pPr>
        <w:pStyle w:val="21"/>
        <w:spacing w:line="360" w:lineRule="auto"/>
        <w:ind w:left="0"/>
        <w:jc w:val="left"/>
        <w:rPr>
          <w:b/>
          <w:bCs/>
          <w:sz w:val="24"/>
          <w:szCs w:val="24"/>
        </w:rPr>
      </w:pPr>
      <w:r w:rsidRPr="00006CFF">
        <w:rPr>
          <w:b/>
          <w:bCs/>
          <w:sz w:val="24"/>
          <w:szCs w:val="24"/>
        </w:rPr>
        <w:t>1.3. Структура и содержание выпускной квалификационной работы</w:t>
      </w:r>
    </w:p>
    <w:p w:rsidR="00006CFF" w:rsidRPr="00006CFF" w:rsidRDefault="00006CFF" w:rsidP="00006CFF">
      <w:pPr>
        <w:pStyle w:val="21"/>
        <w:spacing w:line="360" w:lineRule="auto"/>
        <w:ind w:left="0" w:firstLine="709"/>
        <w:rPr>
          <w:sz w:val="24"/>
          <w:szCs w:val="24"/>
        </w:rPr>
      </w:pPr>
      <w:r w:rsidRPr="00006CFF">
        <w:rPr>
          <w:bCs/>
          <w:sz w:val="24"/>
          <w:szCs w:val="24"/>
        </w:rPr>
        <w:t xml:space="preserve">Выпускная квалификационная работа </w:t>
      </w:r>
      <w:r w:rsidRPr="00006CFF">
        <w:rPr>
          <w:sz w:val="24"/>
          <w:szCs w:val="24"/>
        </w:rPr>
        <w:t xml:space="preserve">выполняет квалификационную функцию, т.е. готовится с целью публичной защиты и получения соответствующей квалификации. </w:t>
      </w:r>
    </w:p>
    <w:p w:rsidR="00006CFF" w:rsidRPr="00006CFF" w:rsidRDefault="00782E32" w:rsidP="00006CFF">
      <w:pPr>
        <w:pStyle w:val="21"/>
        <w:spacing w:line="360" w:lineRule="auto"/>
        <w:ind w:left="0" w:firstLine="709"/>
        <w:rPr>
          <w:sz w:val="24"/>
          <w:szCs w:val="24"/>
        </w:rPr>
      </w:pPr>
      <w:r>
        <w:rPr>
          <w:iCs/>
          <w:noProof/>
          <w:sz w:val="24"/>
          <w:szCs w:val="24"/>
        </w:rPr>
        <w:pict>
          <v:rect id="_x0000_s1030" style="position:absolute;left:0;text-align:left;margin-left:642.05pt;margin-top:22.6pt;width:3.55pt;height:6.1pt;z-index:251656704">
            <v:textbox>
              <w:txbxContent>
                <w:p w:rsidR="00B06570" w:rsidRDefault="00B06570" w:rsidP="00006CFF">
                  <w:proofErr w:type="spellStart"/>
                  <w:r>
                    <w:t>Дипл</w:t>
                  </w:r>
                  <w:proofErr w:type="gramStart"/>
                  <w:r>
                    <w:t>.р</w:t>
                  </w:r>
                  <w:proofErr w:type="gramEnd"/>
                  <w:r>
                    <w:t>абота</w:t>
                  </w:r>
                  <w:proofErr w:type="spellEnd"/>
                  <w:r>
                    <w:t xml:space="preserve"> или проект?</w:t>
                  </w:r>
                </w:p>
              </w:txbxContent>
            </v:textbox>
          </v:rect>
        </w:pict>
      </w:r>
      <w:r w:rsidR="00006CFF" w:rsidRPr="00006CFF">
        <w:rPr>
          <w:iCs/>
          <w:sz w:val="24"/>
          <w:szCs w:val="24"/>
        </w:rPr>
        <w:t>Композиция дипломного проекта</w:t>
      </w:r>
      <w:r w:rsidR="00006CFF" w:rsidRPr="00006CFF">
        <w:rPr>
          <w:sz w:val="24"/>
          <w:szCs w:val="24"/>
        </w:rPr>
        <w:t xml:space="preserve"> – это последовательность расположения основных частей. Традиционно композиционная  структура дипломного проекта  выглядит следующим образом:</w:t>
      </w:r>
    </w:p>
    <w:p w:rsidR="00006CFF" w:rsidRPr="00006CFF" w:rsidRDefault="00006CFF" w:rsidP="00006CFF">
      <w:pPr>
        <w:pStyle w:val="21"/>
        <w:ind w:left="0" w:firstLine="709"/>
        <w:jc w:val="left"/>
        <w:rPr>
          <w:sz w:val="24"/>
          <w:szCs w:val="24"/>
        </w:rPr>
      </w:pPr>
      <w:r w:rsidRPr="00006CFF">
        <w:rPr>
          <w:i/>
          <w:iCs/>
          <w:sz w:val="24"/>
          <w:szCs w:val="24"/>
        </w:rPr>
        <w:t>Титульный лист</w:t>
      </w:r>
      <w:r w:rsidRPr="00006CFF">
        <w:rPr>
          <w:sz w:val="24"/>
          <w:szCs w:val="24"/>
        </w:rPr>
        <w:t xml:space="preserve"> (ПРИЛОЖЕНИЕ 1)</w:t>
      </w:r>
    </w:p>
    <w:p w:rsidR="00006CFF" w:rsidRPr="00006CFF" w:rsidRDefault="00006CFF" w:rsidP="00006CFF">
      <w:pPr>
        <w:pStyle w:val="21"/>
        <w:ind w:left="0" w:firstLine="709"/>
        <w:jc w:val="left"/>
        <w:rPr>
          <w:sz w:val="24"/>
          <w:szCs w:val="24"/>
        </w:rPr>
      </w:pPr>
      <w:r w:rsidRPr="00006CFF">
        <w:rPr>
          <w:i/>
          <w:sz w:val="24"/>
          <w:szCs w:val="24"/>
        </w:rPr>
        <w:t>Индивидуальное задание</w:t>
      </w:r>
      <w:r w:rsidRPr="00006CFF">
        <w:rPr>
          <w:sz w:val="24"/>
          <w:szCs w:val="24"/>
        </w:rPr>
        <w:t xml:space="preserve"> (ПРИЛОЖЕНИЕ 2)</w:t>
      </w:r>
    </w:p>
    <w:p w:rsidR="00006CFF" w:rsidRPr="00006CFF" w:rsidRDefault="00006CFF" w:rsidP="00006CFF">
      <w:pPr>
        <w:pStyle w:val="21"/>
        <w:ind w:left="0" w:firstLine="709"/>
        <w:jc w:val="left"/>
        <w:rPr>
          <w:sz w:val="24"/>
          <w:szCs w:val="24"/>
        </w:rPr>
      </w:pPr>
      <w:r w:rsidRPr="00006CFF">
        <w:rPr>
          <w:i/>
          <w:iCs/>
          <w:sz w:val="24"/>
          <w:szCs w:val="24"/>
        </w:rPr>
        <w:t xml:space="preserve">Содержание </w:t>
      </w:r>
      <w:r w:rsidRPr="00006CFF">
        <w:rPr>
          <w:sz w:val="24"/>
          <w:szCs w:val="24"/>
        </w:rPr>
        <w:t>(ПРИЛОЖЕНИЕ 3)</w:t>
      </w:r>
    </w:p>
    <w:p w:rsidR="00006CFF" w:rsidRPr="00006CFF" w:rsidRDefault="00006CFF" w:rsidP="00006CFF">
      <w:pPr>
        <w:pStyle w:val="21"/>
        <w:ind w:left="0" w:firstLine="709"/>
        <w:jc w:val="left"/>
        <w:rPr>
          <w:i/>
          <w:iCs/>
          <w:sz w:val="24"/>
          <w:szCs w:val="24"/>
        </w:rPr>
      </w:pPr>
      <w:r w:rsidRPr="00006CFF">
        <w:rPr>
          <w:i/>
          <w:iCs/>
          <w:sz w:val="24"/>
          <w:szCs w:val="24"/>
        </w:rPr>
        <w:t>Введение</w:t>
      </w:r>
    </w:p>
    <w:p w:rsidR="00006CFF" w:rsidRPr="00006CFF" w:rsidRDefault="00006CFF" w:rsidP="00006CFF">
      <w:pPr>
        <w:widowControl w:val="0"/>
        <w:numPr>
          <w:ilvl w:val="12"/>
          <w:numId w:val="0"/>
        </w:numPr>
        <w:ind w:firstLine="709"/>
        <w:jc w:val="both"/>
        <w:rPr>
          <w:rFonts w:ascii="Times New Roman" w:hAnsi="Times New Roman" w:cs="Times New Roman"/>
          <w:sz w:val="24"/>
          <w:szCs w:val="24"/>
        </w:rPr>
      </w:pPr>
      <w:r w:rsidRPr="00006CFF">
        <w:rPr>
          <w:rFonts w:ascii="Times New Roman" w:hAnsi="Times New Roman" w:cs="Times New Roman"/>
          <w:bCs/>
          <w:i/>
          <w:iCs/>
          <w:sz w:val="24"/>
          <w:szCs w:val="24"/>
        </w:rPr>
        <w:t>Глава 1.</w:t>
      </w:r>
      <w:r w:rsidRPr="00006CFF">
        <w:rPr>
          <w:rFonts w:ascii="Times New Roman" w:hAnsi="Times New Roman" w:cs="Times New Roman"/>
          <w:b/>
          <w:sz w:val="24"/>
          <w:szCs w:val="24"/>
        </w:rPr>
        <w:t xml:space="preserve"> </w:t>
      </w:r>
      <w:r w:rsidRPr="00006CFF">
        <w:rPr>
          <w:rFonts w:ascii="Times New Roman" w:hAnsi="Times New Roman" w:cs="Times New Roman"/>
          <w:sz w:val="24"/>
          <w:szCs w:val="24"/>
        </w:rPr>
        <w:t>Теоретические и методические основы изучения предмета и объекта исследования.</w:t>
      </w:r>
    </w:p>
    <w:p w:rsidR="00006CFF" w:rsidRPr="00006CFF" w:rsidRDefault="00782E32" w:rsidP="00006CFF">
      <w:pPr>
        <w:widowControl w:val="0"/>
        <w:numPr>
          <w:ilvl w:val="12"/>
          <w:numId w:val="0"/>
        </w:numPr>
        <w:ind w:firstLine="709"/>
        <w:rPr>
          <w:rFonts w:ascii="Times New Roman" w:hAnsi="Times New Roman" w:cs="Times New Roman"/>
          <w:i/>
          <w:iCs/>
          <w:sz w:val="24"/>
          <w:szCs w:val="24"/>
        </w:rPr>
      </w:pPr>
      <w:r>
        <w:rPr>
          <w:rFonts w:ascii="Times New Roman" w:hAnsi="Times New Roman" w:cs="Times New Roman"/>
          <w:i/>
          <w:iCs/>
          <w:noProof/>
          <w:sz w:val="24"/>
          <w:szCs w:val="24"/>
        </w:rPr>
        <w:pict>
          <v:rect id="_x0000_s1031" style="position:absolute;left:0;text-align:left;margin-left:634.5pt;margin-top:10.35pt;width:7.55pt;height:4.45pt;z-index:251657728">
            <v:textbox>
              <w:txbxContent>
                <w:p w:rsidR="00B06570" w:rsidRPr="00A8385B" w:rsidRDefault="00B06570" w:rsidP="00006CFF"/>
              </w:txbxContent>
            </v:textbox>
          </v:rect>
        </w:pict>
      </w:r>
      <w:r w:rsidR="00006CFF" w:rsidRPr="00006CFF">
        <w:rPr>
          <w:rFonts w:ascii="Times New Roman" w:hAnsi="Times New Roman" w:cs="Times New Roman"/>
          <w:i/>
          <w:iCs/>
          <w:sz w:val="24"/>
          <w:szCs w:val="24"/>
        </w:rPr>
        <w:t>1.1.</w:t>
      </w:r>
    </w:p>
    <w:p w:rsidR="00006CFF" w:rsidRPr="00006CFF" w:rsidRDefault="00006CFF" w:rsidP="00006CFF">
      <w:pPr>
        <w:widowControl w:val="0"/>
        <w:numPr>
          <w:ilvl w:val="12"/>
          <w:numId w:val="0"/>
        </w:numPr>
        <w:ind w:firstLine="709"/>
        <w:rPr>
          <w:rFonts w:ascii="Times New Roman" w:hAnsi="Times New Roman" w:cs="Times New Roman"/>
          <w:sz w:val="24"/>
          <w:szCs w:val="24"/>
        </w:rPr>
      </w:pPr>
      <w:r w:rsidRPr="00006CFF">
        <w:rPr>
          <w:rFonts w:ascii="Times New Roman" w:hAnsi="Times New Roman" w:cs="Times New Roman"/>
          <w:i/>
          <w:iCs/>
          <w:sz w:val="24"/>
          <w:szCs w:val="24"/>
        </w:rPr>
        <w:t>1.2.</w:t>
      </w:r>
    </w:p>
    <w:p w:rsidR="00006CFF" w:rsidRPr="00006CFF" w:rsidRDefault="00006CFF" w:rsidP="00006CFF">
      <w:pPr>
        <w:widowControl w:val="0"/>
        <w:numPr>
          <w:ilvl w:val="12"/>
          <w:numId w:val="0"/>
        </w:numPr>
        <w:ind w:firstLine="709"/>
        <w:rPr>
          <w:rFonts w:ascii="Times New Roman" w:hAnsi="Times New Roman" w:cs="Times New Roman"/>
          <w:sz w:val="24"/>
          <w:szCs w:val="24"/>
          <w:highlight w:val="yellow"/>
        </w:rPr>
      </w:pPr>
      <w:r w:rsidRPr="00006CFF">
        <w:rPr>
          <w:rFonts w:ascii="Times New Roman" w:hAnsi="Times New Roman" w:cs="Times New Roman"/>
          <w:bCs/>
          <w:i/>
          <w:iCs/>
          <w:sz w:val="24"/>
          <w:szCs w:val="24"/>
        </w:rPr>
        <w:t>Глава  2.</w:t>
      </w:r>
      <w:r w:rsidRPr="00006CFF">
        <w:rPr>
          <w:rFonts w:ascii="Times New Roman" w:hAnsi="Times New Roman" w:cs="Times New Roman"/>
          <w:b/>
          <w:sz w:val="24"/>
          <w:szCs w:val="24"/>
        </w:rPr>
        <w:t xml:space="preserve"> </w:t>
      </w:r>
      <w:r w:rsidRPr="00006CFF">
        <w:rPr>
          <w:rFonts w:ascii="Times New Roman" w:hAnsi="Times New Roman" w:cs="Times New Roman"/>
          <w:sz w:val="24"/>
          <w:szCs w:val="24"/>
        </w:rPr>
        <w:t>Характеристика анализируемой организации общественного питания</w:t>
      </w:r>
    </w:p>
    <w:p w:rsidR="00006CFF" w:rsidRPr="00006CFF" w:rsidRDefault="00006CFF" w:rsidP="00006CFF">
      <w:pPr>
        <w:widowControl w:val="0"/>
        <w:numPr>
          <w:ilvl w:val="12"/>
          <w:numId w:val="0"/>
        </w:numPr>
        <w:ind w:firstLine="709"/>
        <w:rPr>
          <w:rFonts w:ascii="Times New Roman" w:hAnsi="Times New Roman" w:cs="Times New Roman"/>
          <w:i/>
          <w:iCs/>
          <w:sz w:val="24"/>
          <w:szCs w:val="24"/>
        </w:rPr>
      </w:pPr>
      <w:r w:rsidRPr="00006CFF">
        <w:rPr>
          <w:rFonts w:ascii="Times New Roman" w:hAnsi="Times New Roman" w:cs="Times New Roman"/>
          <w:i/>
          <w:iCs/>
          <w:sz w:val="24"/>
          <w:szCs w:val="24"/>
        </w:rPr>
        <w:t>2.1.</w:t>
      </w:r>
      <w:r w:rsidRPr="00006CFF">
        <w:rPr>
          <w:rFonts w:ascii="Times New Roman" w:hAnsi="Times New Roman" w:cs="Times New Roman"/>
          <w:sz w:val="24"/>
          <w:szCs w:val="24"/>
        </w:rPr>
        <w:t xml:space="preserve"> </w:t>
      </w:r>
      <w:r w:rsidRPr="00006CFF">
        <w:rPr>
          <w:rFonts w:ascii="Times New Roman" w:hAnsi="Times New Roman" w:cs="Times New Roman"/>
          <w:i/>
          <w:sz w:val="24"/>
          <w:szCs w:val="24"/>
        </w:rPr>
        <w:t>Общая характеристика организации</w:t>
      </w:r>
    </w:p>
    <w:p w:rsidR="00006CFF" w:rsidRPr="00006CFF" w:rsidRDefault="00006CFF" w:rsidP="00006CFF">
      <w:pPr>
        <w:widowControl w:val="0"/>
        <w:numPr>
          <w:ilvl w:val="12"/>
          <w:numId w:val="0"/>
        </w:numPr>
        <w:ind w:firstLine="709"/>
        <w:rPr>
          <w:rFonts w:ascii="Times New Roman" w:hAnsi="Times New Roman" w:cs="Times New Roman"/>
          <w:i/>
          <w:iCs/>
          <w:sz w:val="24"/>
          <w:szCs w:val="24"/>
        </w:rPr>
      </w:pPr>
      <w:r w:rsidRPr="00006CFF">
        <w:rPr>
          <w:rFonts w:ascii="Times New Roman" w:hAnsi="Times New Roman" w:cs="Times New Roman"/>
          <w:i/>
          <w:iCs/>
          <w:sz w:val="24"/>
          <w:szCs w:val="24"/>
        </w:rPr>
        <w:t>2.2.</w:t>
      </w:r>
    </w:p>
    <w:p w:rsidR="00006CFF" w:rsidRPr="00006CFF" w:rsidRDefault="00006CFF" w:rsidP="00006CFF">
      <w:pPr>
        <w:widowControl w:val="0"/>
        <w:numPr>
          <w:ilvl w:val="12"/>
          <w:numId w:val="0"/>
        </w:numPr>
        <w:ind w:firstLine="709"/>
        <w:rPr>
          <w:rFonts w:ascii="Times New Roman" w:hAnsi="Times New Roman" w:cs="Times New Roman"/>
          <w:sz w:val="24"/>
          <w:szCs w:val="24"/>
        </w:rPr>
      </w:pPr>
      <w:r w:rsidRPr="00006CFF">
        <w:rPr>
          <w:rFonts w:ascii="Times New Roman" w:hAnsi="Times New Roman" w:cs="Times New Roman"/>
          <w:i/>
          <w:iCs/>
          <w:sz w:val="24"/>
          <w:szCs w:val="24"/>
        </w:rPr>
        <w:t>2.2.1 Индивидуальное задание студентам.</w:t>
      </w:r>
    </w:p>
    <w:p w:rsidR="00006CFF" w:rsidRPr="00006CFF" w:rsidRDefault="00006CFF" w:rsidP="00006CFF">
      <w:pPr>
        <w:widowControl w:val="0"/>
        <w:numPr>
          <w:ilvl w:val="12"/>
          <w:numId w:val="0"/>
        </w:numPr>
        <w:ind w:firstLine="709"/>
        <w:rPr>
          <w:rFonts w:ascii="Times New Roman" w:hAnsi="Times New Roman" w:cs="Times New Roman"/>
          <w:sz w:val="24"/>
          <w:szCs w:val="24"/>
        </w:rPr>
      </w:pPr>
      <w:r w:rsidRPr="00006CFF">
        <w:rPr>
          <w:rFonts w:ascii="Times New Roman" w:hAnsi="Times New Roman" w:cs="Times New Roman"/>
          <w:sz w:val="24"/>
          <w:szCs w:val="24"/>
        </w:rPr>
        <w:t>2.3.</w:t>
      </w:r>
    </w:p>
    <w:p w:rsidR="00006CFF" w:rsidRPr="00006CFF" w:rsidRDefault="00006CFF" w:rsidP="00006CFF">
      <w:pPr>
        <w:widowControl w:val="0"/>
        <w:numPr>
          <w:ilvl w:val="12"/>
          <w:numId w:val="0"/>
        </w:numPr>
        <w:spacing w:line="360" w:lineRule="auto"/>
        <w:rPr>
          <w:rFonts w:ascii="Times New Roman" w:hAnsi="Times New Roman" w:cs="Times New Roman"/>
          <w:sz w:val="24"/>
          <w:szCs w:val="24"/>
        </w:rPr>
      </w:pPr>
      <w:r w:rsidRPr="00006CFF">
        <w:rPr>
          <w:rFonts w:ascii="Times New Roman" w:hAnsi="Times New Roman" w:cs="Times New Roman"/>
          <w:bCs/>
          <w:i/>
          <w:iCs/>
          <w:sz w:val="24"/>
          <w:szCs w:val="24"/>
        </w:rPr>
        <w:t xml:space="preserve">          Глава  3.</w:t>
      </w:r>
      <w:r w:rsidRPr="00006CFF">
        <w:rPr>
          <w:rFonts w:ascii="Times New Roman" w:hAnsi="Times New Roman" w:cs="Times New Roman"/>
          <w:b/>
          <w:sz w:val="24"/>
          <w:szCs w:val="24"/>
        </w:rPr>
        <w:t xml:space="preserve"> </w:t>
      </w:r>
      <w:r w:rsidRPr="00006CFF">
        <w:rPr>
          <w:rFonts w:ascii="Times New Roman" w:hAnsi="Times New Roman" w:cs="Times New Roman"/>
          <w:sz w:val="24"/>
          <w:szCs w:val="24"/>
        </w:rPr>
        <w:t xml:space="preserve">Основные направления (пути) совершенствования или развития  предмета и объекта исследования. Рекомендации (мероприятия) по реализации на практике </w:t>
      </w:r>
      <w:r w:rsidRPr="00006CFF">
        <w:rPr>
          <w:rFonts w:ascii="Times New Roman" w:hAnsi="Times New Roman" w:cs="Times New Roman"/>
          <w:sz w:val="24"/>
          <w:szCs w:val="24"/>
        </w:rPr>
        <w:lastRenderedPageBreak/>
        <w:t>основных направлений (путей). Оценка эффективности их реализации</w:t>
      </w:r>
    </w:p>
    <w:p w:rsidR="00006CFF" w:rsidRPr="00006CFF" w:rsidRDefault="00006CFF" w:rsidP="00006CFF">
      <w:pPr>
        <w:widowControl w:val="0"/>
        <w:numPr>
          <w:ilvl w:val="12"/>
          <w:numId w:val="0"/>
        </w:numPr>
        <w:spacing w:line="360" w:lineRule="auto"/>
        <w:ind w:firstLine="709"/>
        <w:rPr>
          <w:rFonts w:ascii="Times New Roman" w:hAnsi="Times New Roman" w:cs="Times New Roman"/>
          <w:i/>
          <w:iCs/>
          <w:sz w:val="24"/>
          <w:szCs w:val="24"/>
        </w:rPr>
      </w:pPr>
      <w:r w:rsidRPr="00006CFF">
        <w:rPr>
          <w:rFonts w:ascii="Times New Roman" w:hAnsi="Times New Roman" w:cs="Times New Roman"/>
          <w:i/>
          <w:iCs/>
          <w:sz w:val="24"/>
          <w:szCs w:val="24"/>
        </w:rPr>
        <w:t>3.1.</w:t>
      </w:r>
    </w:p>
    <w:p w:rsidR="00006CFF" w:rsidRPr="00006CFF" w:rsidRDefault="00006CFF" w:rsidP="00006CFF">
      <w:pPr>
        <w:widowControl w:val="0"/>
        <w:numPr>
          <w:ilvl w:val="12"/>
          <w:numId w:val="0"/>
        </w:numPr>
        <w:spacing w:line="360" w:lineRule="auto"/>
        <w:ind w:firstLine="709"/>
        <w:rPr>
          <w:rFonts w:ascii="Times New Roman" w:hAnsi="Times New Roman" w:cs="Times New Roman"/>
          <w:sz w:val="24"/>
          <w:szCs w:val="24"/>
        </w:rPr>
      </w:pPr>
      <w:r w:rsidRPr="00006CFF">
        <w:rPr>
          <w:rFonts w:ascii="Times New Roman" w:hAnsi="Times New Roman" w:cs="Times New Roman"/>
          <w:i/>
          <w:iCs/>
          <w:sz w:val="24"/>
          <w:szCs w:val="24"/>
        </w:rPr>
        <w:t>3.2</w:t>
      </w:r>
      <w:r w:rsidRPr="00006CFF">
        <w:rPr>
          <w:rFonts w:ascii="Times New Roman" w:hAnsi="Times New Roman" w:cs="Times New Roman"/>
          <w:sz w:val="24"/>
          <w:szCs w:val="24"/>
        </w:rPr>
        <w:t>.</w:t>
      </w:r>
    </w:p>
    <w:p w:rsidR="00006CFF" w:rsidRPr="00006CFF" w:rsidRDefault="00006CFF" w:rsidP="00006CFF">
      <w:pPr>
        <w:widowControl w:val="0"/>
        <w:numPr>
          <w:ilvl w:val="12"/>
          <w:numId w:val="0"/>
        </w:numPr>
        <w:spacing w:line="360" w:lineRule="auto"/>
        <w:ind w:firstLine="709"/>
        <w:rPr>
          <w:rFonts w:ascii="Times New Roman" w:hAnsi="Times New Roman" w:cs="Times New Roman"/>
          <w:sz w:val="24"/>
          <w:szCs w:val="24"/>
        </w:rPr>
      </w:pPr>
      <w:r w:rsidRPr="00006CFF">
        <w:rPr>
          <w:rFonts w:ascii="Times New Roman" w:hAnsi="Times New Roman" w:cs="Times New Roman"/>
          <w:sz w:val="24"/>
          <w:szCs w:val="24"/>
        </w:rPr>
        <w:t>3.3. Экономическая оценка предлагаемых мероприятий</w:t>
      </w:r>
    </w:p>
    <w:p w:rsidR="00006CFF" w:rsidRPr="00006CFF" w:rsidRDefault="00006CFF" w:rsidP="00006CFF">
      <w:pPr>
        <w:widowControl w:val="0"/>
        <w:numPr>
          <w:ilvl w:val="12"/>
          <w:numId w:val="0"/>
        </w:numPr>
        <w:spacing w:line="360" w:lineRule="auto"/>
        <w:ind w:firstLine="709"/>
        <w:rPr>
          <w:rFonts w:ascii="Times New Roman" w:hAnsi="Times New Roman" w:cs="Times New Roman"/>
          <w:bCs/>
          <w:i/>
          <w:iCs/>
          <w:sz w:val="24"/>
          <w:szCs w:val="24"/>
        </w:rPr>
      </w:pPr>
      <w:r w:rsidRPr="00006CFF">
        <w:rPr>
          <w:rFonts w:ascii="Times New Roman" w:hAnsi="Times New Roman" w:cs="Times New Roman"/>
          <w:bCs/>
          <w:i/>
          <w:iCs/>
          <w:sz w:val="24"/>
          <w:szCs w:val="24"/>
        </w:rPr>
        <w:t>Заключение</w:t>
      </w:r>
    </w:p>
    <w:p w:rsidR="00006CFF" w:rsidRPr="00006CFF" w:rsidRDefault="00006CFF" w:rsidP="00006CFF">
      <w:pPr>
        <w:widowControl w:val="0"/>
        <w:numPr>
          <w:ilvl w:val="12"/>
          <w:numId w:val="0"/>
        </w:numPr>
        <w:spacing w:line="360" w:lineRule="auto"/>
        <w:ind w:firstLine="709"/>
        <w:rPr>
          <w:rFonts w:ascii="Times New Roman" w:hAnsi="Times New Roman" w:cs="Times New Roman"/>
          <w:bCs/>
          <w:iCs/>
          <w:sz w:val="24"/>
          <w:szCs w:val="24"/>
        </w:rPr>
      </w:pPr>
      <w:r w:rsidRPr="00006CFF">
        <w:rPr>
          <w:rFonts w:ascii="Times New Roman" w:hAnsi="Times New Roman" w:cs="Times New Roman"/>
          <w:bCs/>
          <w:i/>
          <w:iCs/>
          <w:sz w:val="24"/>
          <w:szCs w:val="24"/>
        </w:rPr>
        <w:t>Список использованных источников</w:t>
      </w:r>
    </w:p>
    <w:p w:rsidR="00006CFF" w:rsidRPr="00006CFF" w:rsidRDefault="00006CFF" w:rsidP="00006CFF">
      <w:pPr>
        <w:widowControl w:val="0"/>
        <w:numPr>
          <w:ilvl w:val="12"/>
          <w:numId w:val="0"/>
        </w:numPr>
        <w:spacing w:line="360" w:lineRule="auto"/>
        <w:ind w:firstLine="709"/>
        <w:rPr>
          <w:rFonts w:ascii="Times New Roman" w:hAnsi="Times New Roman" w:cs="Times New Roman"/>
          <w:bCs/>
          <w:i/>
          <w:iCs/>
          <w:sz w:val="24"/>
          <w:szCs w:val="24"/>
        </w:rPr>
      </w:pPr>
      <w:r w:rsidRPr="00006CFF">
        <w:rPr>
          <w:rFonts w:ascii="Times New Roman" w:hAnsi="Times New Roman" w:cs="Times New Roman"/>
          <w:bCs/>
          <w:i/>
          <w:iCs/>
          <w:sz w:val="24"/>
          <w:szCs w:val="24"/>
        </w:rPr>
        <w:t>Приложения</w:t>
      </w:r>
    </w:p>
    <w:p w:rsidR="00006CFF" w:rsidRPr="00006CFF" w:rsidRDefault="00006CFF" w:rsidP="00006CFF">
      <w:pPr>
        <w:widowControl w:val="0"/>
        <w:numPr>
          <w:ilvl w:val="12"/>
          <w:numId w:val="0"/>
        </w:numPr>
        <w:ind w:firstLine="709"/>
        <w:jc w:val="both"/>
        <w:rPr>
          <w:rFonts w:ascii="Times New Roman" w:hAnsi="Times New Roman" w:cs="Times New Roman"/>
          <w:sz w:val="24"/>
          <w:szCs w:val="24"/>
        </w:rPr>
      </w:pPr>
      <w:r w:rsidRPr="00006CFF">
        <w:rPr>
          <w:rFonts w:ascii="Times New Roman" w:hAnsi="Times New Roman" w:cs="Times New Roman"/>
          <w:b/>
          <w:iCs/>
          <w:sz w:val="24"/>
          <w:szCs w:val="24"/>
        </w:rPr>
        <w:t>Введение.</w:t>
      </w:r>
      <w:r w:rsidRPr="00006CFF">
        <w:rPr>
          <w:rFonts w:ascii="Times New Roman" w:hAnsi="Times New Roman" w:cs="Times New Roman"/>
          <w:sz w:val="24"/>
          <w:szCs w:val="24"/>
        </w:rPr>
        <w:t xml:space="preserve"> Это вступительная часть работы, в которой обосновывается актуальность выбранной темы, формулируется </w:t>
      </w:r>
      <w:r w:rsidRPr="00006CFF">
        <w:rPr>
          <w:rFonts w:ascii="Times New Roman" w:hAnsi="Times New Roman" w:cs="Times New Roman"/>
          <w:b/>
          <w:sz w:val="24"/>
          <w:szCs w:val="24"/>
        </w:rPr>
        <w:t xml:space="preserve"> </w:t>
      </w:r>
      <w:r w:rsidRPr="00006CFF">
        <w:rPr>
          <w:rFonts w:ascii="Times New Roman" w:hAnsi="Times New Roman" w:cs="Times New Roman"/>
          <w:bCs/>
          <w:iCs/>
          <w:sz w:val="24"/>
          <w:szCs w:val="24"/>
        </w:rPr>
        <w:t>цель и задачи работы</w:t>
      </w:r>
      <w:r w:rsidRPr="00006CFF">
        <w:rPr>
          <w:rFonts w:ascii="Times New Roman" w:hAnsi="Times New Roman" w:cs="Times New Roman"/>
          <w:sz w:val="24"/>
          <w:szCs w:val="24"/>
        </w:rPr>
        <w:t xml:space="preserve">; определяется </w:t>
      </w:r>
      <w:r w:rsidRPr="00006CFF">
        <w:rPr>
          <w:rFonts w:ascii="Times New Roman" w:hAnsi="Times New Roman" w:cs="Times New Roman"/>
          <w:bCs/>
          <w:iCs/>
          <w:sz w:val="24"/>
          <w:szCs w:val="24"/>
        </w:rPr>
        <w:t>предмет и  объект исследования</w:t>
      </w:r>
      <w:r w:rsidRPr="00006CFF">
        <w:rPr>
          <w:rFonts w:ascii="Times New Roman" w:hAnsi="Times New Roman" w:cs="Times New Roman"/>
          <w:sz w:val="24"/>
          <w:szCs w:val="24"/>
        </w:rPr>
        <w:t>; дается характеристика</w:t>
      </w:r>
      <w:r w:rsidRPr="00006CFF">
        <w:rPr>
          <w:rFonts w:ascii="Times New Roman" w:hAnsi="Times New Roman" w:cs="Times New Roman"/>
          <w:b/>
          <w:sz w:val="24"/>
          <w:szCs w:val="24"/>
        </w:rPr>
        <w:t xml:space="preserve"> </w:t>
      </w:r>
      <w:r w:rsidRPr="00006CFF">
        <w:rPr>
          <w:rFonts w:ascii="Times New Roman" w:hAnsi="Times New Roman" w:cs="Times New Roman"/>
          <w:bCs/>
          <w:iCs/>
          <w:sz w:val="24"/>
          <w:szCs w:val="24"/>
        </w:rPr>
        <w:t>теоретической и методологической основы работы;</w:t>
      </w:r>
      <w:r w:rsidRPr="00006CFF">
        <w:rPr>
          <w:rFonts w:ascii="Times New Roman" w:hAnsi="Times New Roman" w:cs="Times New Roman"/>
          <w:b/>
          <w:sz w:val="24"/>
          <w:szCs w:val="24"/>
        </w:rPr>
        <w:t xml:space="preserve"> </w:t>
      </w:r>
      <w:r w:rsidRPr="00006CFF">
        <w:rPr>
          <w:rFonts w:ascii="Times New Roman" w:hAnsi="Times New Roman" w:cs="Times New Roman"/>
          <w:bCs/>
          <w:iCs/>
          <w:sz w:val="24"/>
          <w:szCs w:val="24"/>
        </w:rPr>
        <w:t>определяется нормативная, правовая и информационная базы;</w:t>
      </w:r>
      <w:r w:rsidRPr="00006CFF">
        <w:rPr>
          <w:rFonts w:ascii="Times New Roman" w:hAnsi="Times New Roman" w:cs="Times New Roman"/>
          <w:sz w:val="24"/>
          <w:szCs w:val="24"/>
        </w:rPr>
        <w:t xml:space="preserve"> формулируется</w:t>
      </w:r>
      <w:r w:rsidRPr="00006CFF">
        <w:rPr>
          <w:rFonts w:ascii="Times New Roman" w:hAnsi="Times New Roman" w:cs="Times New Roman"/>
          <w:b/>
          <w:sz w:val="24"/>
          <w:szCs w:val="24"/>
        </w:rPr>
        <w:t xml:space="preserve"> </w:t>
      </w:r>
      <w:r w:rsidRPr="00006CFF">
        <w:rPr>
          <w:rFonts w:ascii="Times New Roman" w:hAnsi="Times New Roman" w:cs="Times New Roman"/>
          <w:bCs/>
          <w:iCs/>
          <w:sz w:val="24"/>
          <w:szCs w:val="24"/>
        </w:rPr>
        <w:t xml:space="preserve">   практическая ценность,</w:t>
      </w:r>
      <w:r w:rsidRPr="00006CFF">
        <w:rPr>
          <w:rFonts w:ascii="Times New Roman" w:hAnsi="Times New Roman" w:cs="Times New Roman"/>
          <w:sz w:val="24"/>
          <w:szCs w:val="24"/>
        </w:rPr>
        <w:t xml:space="preserve"> </w:t>
      </w:r>
      <w:r w:rsidRPr="00006CFF">
        <w:rPr>
          <w:rFonts w:ascii="Times New Roman" w:hAnsi="Times New Roman" w:cs="Times New Roman"/>
          <w:bCs/>
          <w:iCs/>
          <w:sz w:val="24"/>
          <w:szCs w:val="24"/>
        </w:rPr>
        <w:t>структура  и объем</w:t>
      </w:r>
      <w:r w:rsidRPr="00006CFF">
        <w:rPr>
          <w:rFonts w:ascii="Times New Roman" w:hAnsi="Times New Roman" w:cs="Times New Roman"/>
          <w:b/>
          <w:sz w:val="24"/>
          <w:szCs w:val="24"/>
        </w:rPr>
        <w:t xml:space="preserve"> </w:t>
      </w:r>
      <w:r w:rsidRPr="00006CFF">
        <w:rPr>
          <w:rFonts w:ascii="Times New Roman" w:hAnsi="Times New Roman" w:cs="Times New Roman"/>
          <w:sz w:val="24"/>
          <w:szCs w:val="24"/>
        </w:rPr>
        <w:t xml:space="preserve">работы. </w:t>
      </w:r>
    </w:p>
    <w:p w:rsidR="00006CFF" w:rsidRPr="00006CFF" w:rsidRDefault="00006CFF" w:rsidP="00006CFF">
      <w:pPr>
        <w:widowControl w:val="0"/>
        <w:numPr>
          <w:ilvl w:val="12"/>
          <w:numId w:val="0"/>
        </w:numPr>
        <w:spacing w:line="360" w:lineRule="auto"/>
        <w:ind w:firstLine="709"/>
        <w:rPr>
          <w:rFonts w:ascii="Times New Roman" w:hAnsi="Times New Roman" w:cs="Times New Roman"/>
          <w:sz w:val="24"/>
          <w:szCs w:val="24"/>
        </w:rPr>
      </w:pPr>
      <w:r w:rsidRPr="00006CFF">
        <w:rPr>
          <w:rFonts w:ascii="Times New Roman" w:hAnsi="Times New Roman" w:cs="Times New Roman"/>
          <w:sz w:val="24"/>
          <w:szCs w:val="24"/>
        </w:rPr>
        <w:t>Объем введения не должен превышать 2-4 с. машинописного текста.</w:t>
      </w:r>
    </w:p>
    <w:p w:rsidR="00006CFF" w:rsidRPr="00006CFF" w:rsidRDefault="00006CFF" w:rsidP="00006CFF">
      <w:pPr>
        <w:widowControl w:val="0"/>
        <w:numPr>
          <w:ilvl w:val="12"/>
          <w:numId w:val="0"/>
        </w:numPr>
        <w:spacing w:line="360" w:lineRule="auto"/>
        <w:ind w:firstLine="709"/>
        <w:jc w:val="both"/>
        <w:rPr>
          <w:rFonts w:ascii="Times New Roman" w:hAnsi="Times New Roman" w:cs="Times New Roman"/>
          <w:sz w:val="24"/>
          <w:szCs w:val="24"/>
        </w:rPr>
      </w:pPr>
      <w:r w:rsidRPr="00006CFF">
        <w:rPr>
          <w:rFonts w:ascii="Times New Roman" w:hAnsi="Times New Roman" w:cs="Times New Roman"/>
          <w:b/>
          <w:iCs/>
          <w:sz w:val="24"/>
          <w:szCs w:val="24"/>
        </w:rPr>
        <w:t>ГЛАВА 1.</w:t>
      </w:r>
      <w:r w:rsidRPr="00006CFF">
        <w:rPr>
          <w:rFonts w:ascii="Times New Roman" w:hAnsi="Times New Roman" w:cs="Times New Roman"/>
          <w:bCs/>
          <w:iCs/>
          <w:sz w:val="24"/>
          <w:szCs w:val="24"/>
        </w:rPr>
        <w:t xml:space="preserve"> Теоретические и методические основы  изучения предмета и объекта исследования.</w:t>
      </w:r>
      <w:r w:rsidRPr="00006CFF">
        <w:rPr>
          <w:rFonts w:ascii="Times New Roman" w:hAnsi="Times New Roman" w:cs="Times New Roman"/>
          <w:b/>
          <w:sz w:val="24"/>
          <w:szCs w:val="24"/>
        </w:rPr>
        <w:t xml:space="preserve"> </w:t>
      </w:r>
      <w:r w:rsidRPr="00006CFF">
        <w:rPr>
          <w:rFonts w:ascii="Times New Roman" w:hAnsi="Times New Roman" w:cs="Times New Roman"/>
          <w:sz w:val="24"/>
          <w:szCs w:val="24"/>
        </w:rPr>
        <w:t>Выполняется на основе анализа имеющейся отечественной и зарубежной литературы по исследуемым вопросам,  законодательных и нормативных материалов. Теоретические и методические основы, сформулированные в данном разделе, должны стать исходной базой для выполнения последующих разделов работы.</w:t>
      </w:r>
    </w:p>
    <w:p w:rsidR="00006CFF" w:rsidRPr="00006CFF" w:rsidRDefault="00006CFF" w:rsidP="00DE6B10">
      <w:pPr>
        <w:widowControl w:val="0"/>
        <w:numPr>
          <w:ilvl w:val="12"/>
          <w:numId w:val="0"/>
        </w:numPr>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Раздел заканчивается краткими выводами, обобщениями, начинающимися со слов «Таким образом». Объе</w:t>
      </w:r>
      <w:r w:rsidR="000247F1">
        <w:rPr>
          <w:rFonts w:ascii="Times New Roman" w:hAnsi="Times New Roman" w:cs="Times New Roman"/>
          <w:sz w:val="24"/>
          <w:szCs w:val="24"/>
        </w:rPr>
        <w:t>м раздела не должен превышать 15-20</w:t>
      </w:r>
      <w:r w:rsidRPr="00006CFF">
        <w:rPr>
          <w:rFonts w:ascii="Times New Roman" w:hAnsi="Times New Roman" w:cs="Times New Roman"/>
          <w:sz w:val="24"/>
          <w:szCs w:val="24"/>
        </w:rPr>
        <w:t xml:space="preserve"> с. машинописного текста.</w:t>
      </w:r>
    </w:p>
    <w:p w:rsidR="00006CFF" w:rsidRPr="00006CFF" w:rsidRDefault="00006CFF" w:rsidP="00006CFF">
      <w:pPr>
        <w:widowControl w:val="0"/>
        <w:numPr>
          <w:ilvl w:val="12"/>
          <w:numId w:val="0"/>
        </w:numPr>
        <w:spacing w:line="360" w:lineRule="auto"/>
        <w:ind w:firstLine="709"/>
        <w:rPr>
          <w:rFonts w:ascii="Times New Roman" w:hAnsi="Times New Roman" w:cs="Times New Roman"/>
          <w:sz w:val="24"/>
          <w:szCs w:val="24"/>
          <w:highlight w:val="yellow"/>
        </w:rPr>
      </w:pPr>
      <w:r w:rsidRPr="00006CFF">
        <w:rPr>
          <w:rFonts w:ascii="Times New Roman" w:hAnsi="Times New Roman" w:cs="Times New Roman"/>
          <w:b/>
          <w:iCs/>
          <w:sz w:val="24"/>
          <w:szCs w:val="24"/>
        </w:rPr>
        <w:t>ГЛАВА 2</w:t>
      </w:r>
      <w:r w:rsidRPr="00006CFF">
        <w:rPr>
          <w:rFonts w:ascii="Times New Roman" w:hAnsi="Times New Roman" w:cs="Times New Roman"/>
          <w:iCs/>
          <w:sz w:val="24"/>
          <w:szCs w:val="24"/>
        </w:rPr>
        <w:t>.</w:t>
      </w:r>
      <w:r w:rsidRPr="00006CFF">
        <w:rPr>
          <w:rFonts w:ascii="Times New Roman" w:hAnsi="Times New Roman" w:cs="Times New Roman"/>
          <w:bCs/>
          <w:iCs/>
          <w:sz w:val="24"/>
          <w:szCs w:val="24"/>
        </w:rPr>
        <w:t xml:space="preserve">  </w:t>
      </w:r>
      <w:r w:rsidRPr="00006CFF">
        <w:rPr>
          <w:rFonts w:ascii="Times New Roman" w:hAnsi="Times New Roman" w:cs="Times New Roman"/>
          <w:sz w:val="24"/>
          <w:szCs w:val="24"/>
        </w:rPr>
        <w:t>Характеристика анализируемой организации общественного питания</w:t>
      </w:r>
      <w:r w:rsidRPr="00006CFF">
        <w:rPr>
          <w:rFonts w:ascii="Times New Roman" w:hAnsi="Times New Roman" w:cs="Times New Roman"/>
          <w:sz w:val="24"/>
          <w:szCs w:val="24"/>
          <w:highlight w:val="yellow"/>
        </w:rPr>
        <w:t xml:space="preserve"> </w:t>
      </w:r>
    </w:p>
    <w:p w:rsidR="00006CFF" w:rsidRPr="00006CFF" w:rsidRDefault="00006CFF" w:rsidP="00006CFF">
      <w:pPr>
        <w:pStyle w:val="2"/>
        <w:spacing w:line="360" w:lineRule="auto"/>
        <w:ind w:firstLine="709"/>
        <w:jc w:val="left"/>
      </w:pPr>
      <w:r w:rsidRPr="00006CFF">
        <w:t>2.1.  Общая характеристика организации.</w:t>
      </w:r>
    </w:p>
    <w:p w:rsidR="00006CFF" w:rsidRPr="00006CFF" w:rsidRDefault="00006CFF" w:rsidP="00006CFF">
      <w:pPr>
        <w:spacing w:line="360" w:lineRule="auto"/>
        <w:ind w:firstLine="709"/>
        <w:rPr>
          <w:rFonts w:ascii="Times New Roman" w:hAnsi="Times New Roman" w:cs="Times New Roman"/>
          <w:sz w:val="24"/>
          <w:szCs w:val="24"/>
        </w:rPr>
      </w:pPr>
      <w:r w:rsidRPr="00006CFF">
        <w:rPr>
          <w:rFonts w:ascii="Times New Roman" w:hAnsi="Times New Roman" w:cs="Times New Roman"/>
          <w:sz w:val="24"/>
          <w:szCs w:val="24"/>
        </w:rPr>
        <w:t>Общая характеристика организации включает:</w:t>
      </w:r>
    </w:p>
    <w:p w:rsidR="00006CFF" w:rsidRPr="00006CFF" w:rsidRDefault="00006CFF" w:rsidP="00DE6B10">
      <w:pPr>
        <w:pStyle w:val="afa"/>
        <w:numPr>
          <w:ilvl w:val="0"/>
          <w:numId w:val="15"/>
        </w:numPr>
        <w:tabs>
          <w:tab w:val="left" w:pos="709"/>
          <w:tab w:val="left" w:pos="993"/>
        </w:tabs>
        <w:spacing w:after="0" w:line="360" w:lineRule="auto"/>
        <w:ind w:left="0" w:firstLine="284"/>
        <w:rPr>
          <w:rFonts w:ascii="Times New Roman" w:hAnsi="Times New Roman"/>
          <w:color w:val="FF0000"/>
          <w:sz w:val="24"/>
          <w:szCs w:val="24"/>
        </w:rPr>
      </w:pPr>
      <w:r w:rsidRPr="00006CFF">
        <w:rPr>
          <w:rFonts w:ascii="Times New Roman" w:hAnsi="Times New Roman"/>
          <w:sz w:val="24"/>
          <w:szCs w:val="24"/>
        </w:rPr>
        <w:t xml:space="preserve">Тип и класса организации </w:t>
      </w:r>
      <w:r w:rsidRPr="00006CFF">
        <w:rPr>
          <w:rFonts w:ascii="Times New Roman" w:hAnsi="Times New Roman"/>
          <w:color w:val="000000"/>
          <w:sz w:val="24"/>
          <w:szCs w:val="24"/>
        </w:rPr>
        <w:t>(с учетом определения по ГОСТ «классификация ПОП»)</w:t>
      </w:r>
    </w:p>
    <w:p w:rsidR="00006CFF" w:rsidRPr="00006CFF" w:rsidRDefault="00006CFF" w:rsidP="00DE6B10">
      <w:pPr>
        <w:pStyle w:val="afa"/>
        <w:numPr>
          <w:ilvl w:val="0"/>
          <w:numId w:val="15"/>
        </w:numPr>
        <w:tabs>
          <w:tab w:val="left" w:pos="709"/>
          <w:tab w:val="left" w:pos="993"/>
        </w:tabs>
        <w:spacing w:after="0" w:line="360" w:lineRule="auto"/>
        <w:ind w:left="0" w:firstLine="284"/>
        <w:rPr>
          <w:rFonts w:ascii="Times New Roman" w:hAnsi="Times New Roman"/>
          <w:color w:val="FF0000"/>
          <w:sz w:val="24"/>
          <w:szCs w:val="24"/>
        </w:rPr>
      </w:pPr>
      <w:r w:rsidRPr="00006CFF">
        <w:rPr>
          <w:rFonts w:ascii="Times New Roman" w:hAnsi="Times New Roman"/>
          <w:sz w:val="24"/>
          <w:szCs w:val="24"/>
        </w:rPr>
        <w:t>Организационно-правовую форму</w:t>
      </w:r>
    </w:p>
    <w:p w:rsidR="00006CFF" w:rsidRPr="00006CFF" w:rsidRDefault="00006CFF" w:rsidP="00DE6B10">
      <w:pPr>
        <w:pStyle w:val="afa"/>
        <w:numPr>
          <w:ilvl w:val="0"/>
          <w:numId w:val="15"/>
        </w:numPr>
        <w:tabs>
          <w:tab w:val="left" w:pos="709"/>
          <w:tab w:val="left" w:pos="993"/>
        </w:tabs>
        <w:spacing w:after="0" w:line="360" w:lineRule="auto"/>
        <w:ind w:left="0" w:firstLine="284"/>
        <w:rPr>
          <w:rFonts w:ascii="Times New Roman" w:hAnsi="Times New Roman"/>
          <w:color w:val="FF0000"/>
          <w:sz w:val="24"/>
          <w:szCs w:val="24"/>
        </w:rPr>
      </w:pPr>
      <w:r w:rsidRPr="00006CFF">
        <w:rPr>
          <w:rFonts w:ascii="Times New Roman" w:hAnsi="Times New Roman"/>
          <w:sz w:val="24"/>
          <w:szCs w:val="24"/>
        </w:rPr>
        <w:t>Количество персонала и организационную структуру управления</w:t>
      </w:r>
    </w:p>
    <w:p w:rsidR="00006CFF" w:rsidRPr="00006CFF" w:rsidRDefault="00006CFF" w:rsidP="00DE6B10">
      <w:pPr>
        <w:pStyle w:val="afa"/>
        <w:numPr>
          <w:ilvl w:val="0"/>
          <w:numId w:val="15"/>
        </w:numPr>
        <w:tabs>
          <w:tab w:val="left" w:pos="709"/>
          <w:tab w:val="left" w:pos="993"/>
        </w:tabs>
        <w:spacing w:after="0" w:line="360" w:lineRule="auto"/>
        <w:ind w:left="0" w:firstLine="284"/>
        <w:rPr>
          <w:rFonts w:ascii="Times New Roman" w:hAnsi="Times New Roman"/>
          <w:sz w:val="24"/>
          <w:szCs w:val="24"/>
        </w:rPr>
      </w:pPr>
      <w:r w:rsidRPr="00006CFF">
        <w:rPr>
          <w:rFonts w:ascii="Times New Roman" w:hAnsi="Times New Roman"/>
          <w:sz w:val="24"/>
          <w:szCs w:val="24"/>
        </w:rPr>
        <w:t>Количество мест, количество мест летней площадки</w:t>
      </w:r>
    </w:p>
    <w:p w:rsidR="00006CFF" w:rsidRPr="00006CFF" w:rsidRDefault="00006CFF" w:rsidP="00DE6B10">
      <w:pPr>
        <w:pStyle w:val="afa"/>
        <w:numPr>
          <w:ilvl w:val="0"/>
          <w:numId w:val="15"/>
        </w:numPr>
        <w:tabs>
          <w:tab w:val="left" w:pos="709"/>
          <w:tab w:val="left" w:pos="993"/>
        </w:tabs>
        <w:spacing w:after="0" w:line="360" w:lineRule="auto"/>
        <w:ind w:left="0" w:firstLine="284"/>
        <w:rPr>
          <w:rFonts w:ascii="Times New Roman" w:hAnsi="Times New Roman"/>
          <w:sz w:val="24"/>
          <w:szCs w:val="24"/>
        </w:rPr>
      </w:pPr>
      <w:r w:rsidRPr="00006CFF">
        <w:rPr>
          <w:rFonts w:ascii="Times New Roman" w:hAnsi="Times New Roman"/>
          <w:sz w:val="24"/>
          <w:szCs w:val="24"/>
        </w:rPr>
        <w:t>Концепция организации, специализация</w:t>
      </w:r>
    </w:p>
    <w:p w:rsidR="00006CFF" w:rsidRPr="00006CFF" w:rsidRDefault="00006CFF" w:rsidP="00DE6B10">
      <w:pPr>
        <w:pStyle w:val="afa"/>
        <w:numPr>
          <w:ilvl w:val="0"/>
          <w:numId w:val="15"/>
        </w:numPr>
        <w:tabs>
          <w:tab w:val="left" w:pos="709"/>
          <w:tab w:val="left" w:pos="993"/>
        </w:tabs>
        <w:spacing w:after="0" w:line="360" w:lineRule="auto"/>
        <w:ind w:left="0" w:firstLine="284"/>
        <w:rPr>
          <w:rFonts w:ascii="Times New Roman" w:hAnsi="Times New Roman"/>
          <w:sz w:val="24"/>
          <w:szCs w:val="24"/>
        </w:rPr>
      </w:pPr>
      <w:r w:rsidRPr="00006CFF">
        <w:rPr>
          <w:rFonts w:ascii="Times New Roman" w:hAnsi="Times New Roman"/>
          <w:sz w:val="24"/>
          <w:szCs w:val="24"/>
        </w:rPr>
        <w:t>Специализация организации</w:t>
      </w:r>
    </w:p>
    <w:p w:rsidR="00006CFF" w:rsidRPr="00006CFF" w:rsidRDefault="00006CFF" w:rsidP="00DE6B10">
      <w:pPr>
        <w:pStyle w:val="afa"/>
        <w:numPr>
          <w:ilvl w:val="0"/>
          <w:numId w:val="15"/>
        </w:numPr>
        <w:tabs>
          <w:tab w:val="left" w:pos="709"/>
          <w:tab w:val="left" w:pos="993"/>
        </w:tabs>
        <w:spacing w:after="0" w:line="360" w:lineRule="auto"/>
        <w:ind w:left="0" w:firstLine="284"/>
        <w:rPr>
          <w:rFonts w:ascii="Times New Roman" w:hAnsi="Times New Roman"/>
          <w:b/>
          <w:sz w:val="24"/>
          <w:szCs w:val="24"/>
        </w:rPr>
      </w:pPr>
      <w:r w:rsidRPr="00006CFF">
        <w:rPr>
          <w:rFonts w:ascii="Times New Roman" w:hAnsi="Times New Roman"/>
          <w:sz w:val="24"/>
          <w:szCs w:val="24"/>
        </w:rPr>
        <w:lastRenderedPageBreak/>
        <w:t>Особенности ассортимента</w:t>
      </w:r>
      <w:r w:rsidRPr="00006CFF">
        <w:rPr>
          <w:rFonts w:ascii="Times New Roman" w:hAnsi="Times New Roman"/>
          <w:b/>
          <w:sz w:val="24"/>
          <w:szCs w:val="24"/>
        </w:rPr>
        <w:t>;</w:t>
      </w:r>
    </w:p>
    <w:p w:rsidR="00006CFF" w:rsidRPr="00006CFF" w:rsidRDefault="00006CFF" w:rsidP="00DE6B10">
      <w:pPr>
        <w:pStyle w:val="afa"/>
        <w:numPr>
          <w:ilvl w:val="0"/>
          <w:numId w:val="15"/>
        </w:numPr>
        <w:tabs>
          <w:tab w:val="left" w:pos="709"/>
          <w:tab w:val="left" w:pos="993"/>
        </w:tabs>
        <w:spacing w:after="0" w:line="360" w:lineRule="auto"/>
        <w:ind w:left="0" w:firstLine="284"/>
        <w:rPr>
          <w:rFonts w:ascii="Times New Roman" w:hAnsi="Times New Roman"/>
          <w:sz w:val="24"/>
          <w:szCs w:val="24"/>
        </w:rPr>
      </w:pPr>
      <w:r w:rsidRPr="00006CFF">
        <w:rPr>
          <w:rFonts w:ascii="Times New Roman" w:hAnsi="Times New Roman"/>
          <w:sz w:val="24"/>
          <w:szCs w:val="24"/>
        </w:rPr>
        <w:t>Основные формы и методы обслуживания</w:t>
      </w:r>
    </w:p>
    <w:p w:rsidR="00006CFF" w:rsidRPr="00006CFF" w:rsidRDefault="00006CFF" w:rsidP="00DE6B10">
      <w:pPr>
        <w:pStyle w:val="afa"/>
        <w:numPr>
          <w:ilvl w:val="0"/>
          <w:numId w:val="15"/>
        </w:numPr>
        <w:tabs>
          <w:tab w:val="left" w:pos="709"/>
          <w:tab w:val="left" w:pos="993"/>
        </w:tabs>
        <w:spacing w:after="0" w:line="360" w:lineRule="auto"/>
        <w:ind w:left="0" w:firstLine="284"/>
        <w:rPr>
          <w:rFonts w:ascii="Times New Roman" w:hAnsi="Times New Roman"/>
          <w:sz w:val="24"/>
          <w:szCs w:val="24"/>
        </w:rPr>
      </w:pPr>
      <w:r w:rsidRPr="00006CFF">
        <w:rPr>
          <w:rFonts w:ascii="Times New Roman" w:hAnsi="Times New Roman"/>
          <w:sz w:val="24"/>
          <w:szCs w:val="24"/>
        </w:rPr>
        <w:t>Основные цели и задачи организации, ее миссия</w:t>
      </w:r>
    </w:p>
    <w:p w:rsidR="00006CFF" w:rsidRPr="00006CFF" w:rsidRDefault="00006CFF" w:rsidP="00DE6B10">
      <w:pPr>
        <w:pStyle w:val="afa"/>
        <w:numPr>
          <w:ilvl w:val="0"/>
          <w:numId w:val="15"/>
        </w:numPr>
        <w:tabs>
          <w:tab w:val="left" w:pos="709"/>
          <w:tab w:val="left" w:pos="993"/>
        </w:tabs>
        <w:spacing w:after="0" w:line="360" w:lineRule="auto"/>
        <w:ind w:left="0" w:firstLine="284"/>
        <w:rPr>
          <w:rFonts w:ascii="Times New Roman" w:hAnsi="Times New Roman"/>
          <w:sz w:val="24"/>
          <w:szCs w:val="24"/>
        </w:rPr>
      </w:pPr>
      <w:r w:rsidRPr="00006CFF">
        <w:rPr>
          <w:rFonts w:ascii="Times New Roman" w:hAnsi="Times New Roman"/>
          <w:sz w:val="24"/>
          <w:szCs w:val="24"/>
        </w:rPr>
        <w:t>Адрес организации</w:t>
      </w:r>
    </w:p>
    <w:p w:rsidR="00006CFF" w:rsidRPr="00006CFF" w:rsidRDefault="00006CFF" w:rsidP="00DE6B10">
      <w:pPr>
        <w:pStyle w:val="afa"/>
        <w:numPr>
          <w:ilvl w:val="0"/>
          <w:numId w:val="15"/>
        </w:numPr>
        <w:tabs>
          <w:tab w:val="left" w:pos="709"/>
          <w:tab w:val="left" w:pos="993"/>
        </w:tabs>
        <w:spacing w:after="0" w:line="360" w:lineRule="auto"/>
        <w:ind w:left="0" w:firstLine="284"/>
        <w:rPr>
          <w:rFonts w:ascii="Times New Roman" w:hAnsi="Times New Roman"/>
          <w:sz w:val="24"/>
          <w:szCs w:val="24"/>
        </w:rPr>
      </w:pPr>
      <w:r w:rsidRPr="00006CFF">
        <w:rPr>
          <w:rFonts w:ascii="Times New Roman" w:hAnsi="Times New Roman"/>
          <w:sz w:val="24"/>
          <w:szCs w:val="24"/>
        </w:rPr>
        <w:t>Конкретное расположение – отдельно стоящее здание, жилое помещение, офис</w:t>
      </w:r>
    </w:p>
    <w:p w:rsidR="00006CFF" w:rsidRPr="00006CFF" w:rsidRDefault="00006CFF" w:rsidP="00DE6B10">
      <w:pPr>
        <w:pStyle w:val="afa"/>
        <w:numPr>
          <w:ilvl w:val="0"/>
          <w:numId w:val="15"/>
        </w:numPr>
        <w:tabs>
          <w:tab w:val="left" w:pos="709"/>
          <w:tab w:val="left" w:pos="993"/>
        </w:tabs>
        <w:spacing w:after="0" w:line="360" w:lineRule="auto"/>
        <w:ind w:left="0" w:firstLine="284"/>
        <w:rPr>
          <w:rFonts w:ascii="Times New Roman" w:hAnsi="Times New Roman"/>
          <w:sz w:val="24"/>
          <w:szCs w:val="24"/>
        </w:rPr>
      </w:pPr>
      <w:r w:rsidRPr="00006CFF">
        <w:rPr>
          <w:rFonts w:ascii="Times New Roman" w:hAnsi="Times New Roman"/>
          <w:sz w:val="24"/>
          <w:szCs w:val="24"/>
        </w:rPr>
        <w:t>Этажность знания</w:t>
      </w:r>
    </w:p>
    <w:p w:rsidR="00006CFF" w:rsidRPr="00006CFF" w:rsidRDefault="00006CFF" w:rsidP="00DE6B10">
      <w:pPr>
        <w:pStyle w:val="afa"/>
        <w:numPr>
          <w:ilvl w:val="0"/>
          <w:numId w:val="16"/>
        </w:numPr>
        <w:tabs>
          <w:tab w:val="left" w:pos="709"/>
          <w:tab w:val="left" w:pos="993"/>
        </w:tabs>
        <w:spacing w:after="0" w:line="360" w:lineRule="auto"/>
        <w:ind w:left="0" w:firstLine="284"/>
        <w:rPr>
          <w:rFonts w:ascii="Times New Roman" w:hAnsi="Times New Roman"/>
          <w:sz w:val="24"/>
          <w:szCs w:val="24"/>
        </w:rPr>
      </w:pPr>
      <w:r w:rsidRPr="00006CFF">
        <w:rPr>
          <w:rFonts w:ascii="Times New Roman" w:hAnsi="Times New Roman"/>
          <w:sz w:val="24"/>
          <w:szCs w:val="24"/>
        </w:rPr>
        <w:t>Внешний вид  организации</w:t>
      </w:r>
    </w:p>
    <w:p w:rsidR="00006CFF" w:rsidRPr="00006CFF" w:rsidRDefault="00006CFF" w:rsidP="00DE6B10">
      <w:pPr>
        <w:pStyle w:val="afa"/>
        <w:numPr>
          <w:ilvl w:val="0"/>
          <w:numId w:val="16"/>
        </w:numPr>
        <w:tabs>
          <w:tab w:val="left" w:pos="709"/>
          <w:tab w:val="left" w:pos="993"/>
        </w:tabs>
        <w:spacing w:after="0" w:line="360" w:lineRule="auto"/>
        <w:ind w:left="0" w:firstLine="284"/>
        <w:rPr>
          <w:rFonts w:ascii="Times New Roman" w:hAnsi="Times New Roman"/>
          <w:sz w:val="24"/>
          <w:szCs w:val="24"/>
        </w:rPr>
      </w:pPr>
      <w:r w:rsidRPr="00006CFF">
        <w:rPr>
          <w:rFonts w:ascii="Times New Roman" w:hAnsi="Times New Roman"/>
          <w:sz w:val="24"/>
          <w:szCs w:val="24"/>
        </w:rPr>
        <w:t>Подходы к организации</w:t>
      </w:r>
    </w:p>
    <w:p w:rsidR="00006CFF" w:rsidRPr="00006CFF" w:rsidRDefault="00006CFF" w:rsidP="00DE6B10">
      <w:pPr>
        <w:pStyle w:val="afa"/>
        <w:numPr>
          <w:ilvl w:val="0"/>
          <w:numId w:val="16"/>
        </w:numPr>
        <w:tabs>
          <w:tab w:val="left" w:pos="709"/>
          <w:tab w:val="left" w:pos="993"/>
        </w:tabs>
        <w:spacing w:after="0" w:line="360" w:lineRule="auto"/>
        <w:ind w:left="0" w:firstLine="284"/>
        <w:jc w:val="both"/>
        <w:rPr>
          <w:rFonts w:ascii="Times New Roman" w:hAnsi="Times New Roman"/>
          <w:sz w:val="24"/>
          <w:szCs w:val="24"/>
        </w:rPr>
      </w:pPr>
      <w:r w:rsidRPr="00006CFF">
        <w:rPr>
          <w:rFonts w:ascii="Times New Roman" w:hAnsi="Times New Roman"/>
          <w:sz w:val="24"/>
          <w:szCs w:val="24"/>
        </w:rPr>
        <w:t>Фирменный стиль: название, товарный знак, логотип, их описание и расшифровка символики, основные направления фирменного стиля</w:t>
      </w:r>
    </w:p>
    <w:p w:rsidR="00006CFF" w:rsidRPr="00006CFF" w:rsidRDefault="00006CFF" w:rsidP="00DE6B10">
      <w:pPr>
        <w:pStyle w:val="afa"/>
        <w:numPr>
          <w:ilvl w:val="0"/>
          <w:numId w:val="17"/>
        </w:numPr>
        <w:tabs>
          <w:tab w:val="left" w:pos="709"/>
          <w:tab w:val="left" w:pos="993"/>
        </w:tabs>
        <w:spacing w:after="0" w:line="360" w:lineRule="auto"/>
        <w:ind w:left="0" w:firstLine="284"/>
        <w:jc w:val="both"/>
        <w:rPr>
          <w:rFonts w:ascii="Times New Roman" w:hAnsi="Times New Roman"/>
          <w:sz w:val="24"/>
          <w:szCs w:val="24"/>
        </w:rPr>
      </w:pPr>
      <w:r w:rsidRPr="00006CFF">
        <w:rPr>
          <w:rFonts w:ascii="Times New Roman" w:hAnsi="Times New Roman"/>
          <w:sz w:val="24"/>
          <w:szCs w:val="24"/>
        </w:rPr>
        <w:t>Здание является собственным или арендуемым.</w:t>
      </w:r>
    </w:p>
    <w:p w:rsidR="00006CFF" w:rsidRPr="00006CFF" w:rsidRDefault="00006CFF" w:rsidP="00DE6B10">
      <w:pPr>
        <w:pStyle w:val="afa"/>
        <w:numPr>
          <w:ilvl w:val="0"/>
          <w:numId w:val="19"/>
        </w:numPr>
        <w:spacing w:after="0" w:line="360" w:lineRule="auto"/>
        <w:ind w:left="0" w:firstLine="284"/>
        <w:jc w:val="both"/>
        <w:rPr>
          <w:rFonts w:ascii="Times New Roman" w:hAnsi="Times New Roman"/>
          <w:sz w:val="24"/>
          <w:szCs w:val="24"/>
        </w:rPr>
      </w:pPr>
      <w:r w:rsidRPr="00006CFF">
        <w:rPr>
          <w:rFonts w:ascii="Times New Roman" w:hAnsi="Times New Roman"/>
          <w:sz w:val="24"/>
          <w:szCs w:val="24"/>
        </w:rPr>
        <w:t>Определение количества потребителей и разработка графика загрузки торговых залов или графика отпуска продукции. График загрузки торгового зала учитывает специфику предприятия, тип, класс, местоположение.</w:t>
      </w:r>
    </w:p>
    <w:p w:rsidR="00006CFF" w:rsidRPr="00006CFF" w:rsidRDefault="00006CFF" w:rsidP="00006CFF">
      <w:pPr>
        <w:pStyle w:val="afa"/>
        <w:spacing w:after="0" w:line="360" w:lineRule="auto"/>
        <w:ind w:left="0" w:firstLine="709"/>
        <w:rPr>
          <w:rFonts w:ascii="Times New Roman" w:hAnsi="Times New Roman"/>
          <w:sz w:val="24"/>
          <w:szCs w:val="24"/>
        </w:rPr>
      </w:pPr>
      <w:r w:rsidRPr="00006CFF">
        <w:rPr>
          <w:rFonts w:ascii="Times New Roman" w:hAnsi="Times New Roman"/>
          <w:sz w:val="24"/>
          <w:szCs w:val="24"/>
        </w:rPr>
        <w:t xml:space="preserve">        Расчет проводится по формуле:</w:t>
      </w:r>
    </w:p>
    <w:p w:rsidR="00006CFF" w:rsidRPr="00006CFF" w:rsidRDefault="00006CFF" w:rsidP="00006CFF">
      <w:pPr>
        <w:pStyle w:val="afa"/>
        <w:spacing w:after="0" w:line="360" w:lineRule="auto"/>
        <w:ind w:left="0"/>
        <w:jc w:val="right"/>
        <w:rPr>
          <w:rFonts w:ascii="Times New Roman" w:eastAsia="Times New Roman" w:hAnsi="Times New Roman"/>
          <w:sz w:val="24"/>
          <w:szCs w:val="24"/>
        </w:rPr>
      </w:pPr>
      <w:r w:rsidRPr="00006CFF">
        <w:rPr>
          <w:rFonts w:ascii="Times New Roman" w:eastAsia="Times New Roman" w:hAnsi="Times New Roman"/>
          <w:sz w:val="24"/>
          <w:szCs w:val="24"/>
          <w:lang w:val="en-US"/>
        </w:rPr>
        <w:t>N</w:t>
      </w:r>
      <w:r w:rsidRPr="00006CFF">
        <w:rPr>
          <w:rFonts w:ascii="Times New Roman" w:eastAsia="Times New Roman" w:hAnsi="Times New Roman"/>
          <w:sz w:val="24"/>
          <w:szCs w:val="24"/>
        </w:rPr>
        <w:t>=</w:t>
      </w:r>
      <m:oMath>
        <m:f>
          <m:fPr>
            <m:ctrlPr>
              <w:rPr>
                <w:rFonts w:ascii="Cambria Math" w:hAnsi="Times New Roman"/>
                <w:i/>
                <w:sz w:val="24"/>
                <w:szCs w:val="24"/>
              </w:rPr>
            </m:ctrlPr>
          </m:fPr>
          <m:num>
            <m:r>
              <w:rPr>
                <w:rFonts w:ascii="Cambria Math" w:hAnsi="Cambria Math"/>
                <w:sz w:val="24"/>
                <w:szCs w:val="24"/>
                <w:lang w:val="en-US"/>
              </w:rPr>
              <m:t>P</m:t>
            </m:r>
            <m:r>
              <w:rPr>
                <w:rFonts w:ascii="Cambria Math" w:hAnsi="Times New Roman"/>
                <w:sz w:val="24"/>
                <w:szCs w:val="24"/>
              </w:rPr>
              <m:t xml:space="preserve"> </m:t>
            </m:r>
            <m:r>
              <w:rPr>
                <w:rFonts w:ascii="Cambria Math" w:hAnsi="Cambria Math"/>
                <w:sz w:val="24"/>
                <w:szCs w:val="24"/>
                <w:lang w:val="en-US"/>
              </w:rPr>
              <m:t>g</m:t>
            </m:r>
            <m:r>
              <w:rPr>
                <w:rFonts w:ascii="Cambria Math" w:hAnsi="Times New Roman"/>
                <w:sz w:val="24"/>
                <w:szCs w:val="24"/>
              </w:rPr>
              <m:t xml:space="preserve"> </m:t>
            </m:r>
            <m:r>
              <w:rPr>
                <w:rFonts w:ascii="Cambria Math" w:hAnsi="Cambria Math"/>
                <w:sz w:val="24"/>
                <w:szCs w:val="24"/>
                <w:lang w:val="en-US"/>
              </w:rPr>
              <m:t>x</m:t>
            </m:r>
          </m:num>
          <m:den>
            <m:r>
              <w:rPr>
                <w:rFonts w:ascii="Cambria Math" w:hAnsi="Times New Roman"/>
                <w:sz w:val="24"/>
                <w:szCs w:val="24"/>
              </w:rPr>
              <m:t>100</m:t>
            </m:r>
          </m:den>
        </m:f>
      </m:oMath>
      <w:r w:rsidRPr="00006CFF">
        <w:rPr>
          <w:rFonts w:ascii="Times New Roman" w:eastAsia="Times New Roman" w:hAnsi="Times New Roman"/>
          <w:sz w:val="24"/>
          <w:szCs w:val="24"/>
        </w:rPr>
        <w:t>,</w:t>
      </w:r>
      <w:r w:rsidRPr="00006CFF">
        <w:rPr>
          <w:rFonts w:ascii="Times New Roman" w:eastAsia="Times New Roman" w:hAnsi="Times New Roman"/>
          <w:sz w:val="24"/>
          <w:szCs w:val="24"/>
        </w:rPr>
        <w:tab/>
      </w:r>
      <w:r w:rsidRPr="00006CFF">
        <w:rPr>
          <w:rFonts w:ascii="Times New Roman" w:eastAsia="Times New Roman" w:hAnsi="Times New Roman"/>
          <w:sz w:val="24"/>
          <w:szCs w:val="24"/>
        </w:rPr>
        <w:tab/>
      </w:r>
      <w:r w:rsidRPr="00006CFF">
        <w:rPr>
          <w:rFonts w:ascii="Times New Roman" w:eastAsia="Times New Roman" w:hAnsi="Times New Roman"/>
          <w:sz w:val="24"/>
          <w:szCs w:val="24"/>
        </w:rPr>
        <w:tab/>
      </w:r>
      <w:r w:rsidRPr="00006CFF">
        <w:rPr>
          <w:rFonts w:ascii="Times New Roman" w:eastAsia="Times New Roman" w:hAnsi="Times New Roman"/>
          <w:sz w:val="24"/>
          <w:szCs w:val="24"/>
        </w:rPr>
        <w:tab/>
      </w:r>
      <w:r w:rsidRPr="00006CFF">
        <w:rPr>
          <w:rFonts w:ascii="Times New Roman" w:eastAsia="Times New Roman" w:hAnsi="Times New Roman"/>
          <w:sz w:val="24"/>
          <w:szCs w:val="24"/>
        </w:rPr>
        <w:tab/>
      </w:r>
      <w:r w:rsidRPr="00006CFF">
        <w:rPr>
          <w:rFonts w:ascii="Times New Roman" w:eastAsia="Times New Roman" w:hAnsi="Times New Roman"/>
          <w:sz w:val="24"/>
          <w:szCs w:val="24"/>
        </w:rPr>
        <w:tab/>
      </w:r>
      <w:r w:rsidRPr="00006CFF">
        <w:rPr>
          <w:rFonts w:ascii="Times New Roman" w:eastAsia="Times New Roman" w:hAnsi="Times New Roman"/>
          <w:sz w:val="24"/>
          <w:szCs w:val="24"/>
        </w:rPr>
        <w:tab/>
        <w:t>(1)</w:t>
      </w:r>
    </w:p>
    <w:p w:rsidR="00006CFF" w:rsidRPr="00006CFF" w:rsidRDefault="00006CFF" w:rsidP="00006CFF">
      <w:pPr>
        <w:pStyle w:val="afa"/>
        <w:spacing w:after="0" w:line="360" w:lineRule="auto"/>
        <w:ind w:left="0" w:firstLine="709"/>
        <w:rPr>
          <w:rFonts w:ascii="Times New Roman" w:hAnsi="Times New Roman"/>
          <w:sz w:val="24"/>
          <w:szCs w:val="24"/>
        </w:rPr>
      </w:pPr>
      <w:r w:rsidRPr="00006CFF">
        <w:rPr>
          <w:rFonts w:ascii="Times New Roman" w:eastAsia="Times New Roman" w:hAnsi="Times New Roman"/>
          <w:sz w:val="24"/>
          <w:szCs w:val="24"/>
        </w:rPr>
        <w:t xml:space="preserve">где </w:t>
      </w:r>
      <w:r w:rsidRPr="00006CFF">
        <w:rPr>
          <w:rFonts w:ascii="Times New Roman" w:hAnsi="Times New Roman"/>
          <w:sz w:val="24"/>
          <w:szCs w:val="24"/>
          <w:lang w:val="en-US"/>
        </w:rPr>
        <w:t>N</w:t>
      </w:r>
      <w:r w:rsidRPr="00006CFF">
        <w:rPr>
          <w:rFonts w:ascii="Times New Roman" w:hAnsi="Times New Roman"/>
          <w:sz w:val="24"/>
          <w:szCs w:val="24"/>
        </w:rPr>
        <w:t>-количество потребителей, обслуживаемых за час;</w:t>
      </w:r>
    </w:p>
    <w:p w:rsidR="00006CFF" w:rsidRPr="00006CFF" w:rsidRDefault="00006CFF" w:rsidP="00006CFF">
      <w:pPr>
        <w:pStyle w:val="afa"/>
        <w:spacing w:after="0" w:line="360" w:lineRule="auto"/>
        <w:ind w:left="0" w:firstLine="709"/>
        <w:jc w:val="both"/>
        <w:rPr>
          <w:rFonts w:ascii="Times New Roman" w:hAnsi="Times New Roman"/>
          <w:sz w:val="24"/>
          <w:szCs w:val="24"/>
        </w:rPr>
      </w:pPr>
      <w:r w:rsidRPr="00006CFF">
        <w:rPr>
          <w:rFonts w:ascii="Times New Roman" w:hAnsi="Times New Roman"/>
          <w:sz w:val="24"/>
          <w:szCs w:val="24"/>
        </w:rPr>
        <w:t xml:space="preserve"> </w:t>
      </w:r>
      <w:proofErr w:type="gramStart"/>
      <w:r w:rsidRPr="00006CFF">
        <w:rPr>
          <w:rFonts w:ascii="Times New Roman" w:hAnsi="Times New Roman"/>
          <w:sz w:val="24"/>
          <w:szCs w:val="24"/>
          <w:lang w:val="en-US"/>
        </w:rPr>
        <w:t>P</w:t>
      </w:r>
      <w:r w:rsidRPr="00006CFF">
        <w:rPr>
          <w:rFonts w:ascii="Times New Roman" w:hAnsi="Times New Roman"/>
          <w:sz w:val="24"/>
          <w:szCs w:val="24"/>
        </w:rPr>
        <w:t xml:space="preserve">-вместимость торгового зала, </w:t>
      </w:r>
      <w:r w:rsidRPr="00006CFF">
        <w:rPr>
          <w:rFonts w:ascii="Times New Roman" w:hAnsi="Times New Roman"/>
          <w:sz w:val="24"/>
          <w:szCs w:val="24"/>
          <w:lang w:val="en-US"/>
        </w:rPr>
        <w:t>g</w:t>
      </w:r>
      <w:r w:rsidRPr="00006CFF">
        <w:rPr>
          <w:rFonts w:ascii="Times New Roman" w:hAnsi="Times New Roman"/>
          <w:sz w:val="24"/>
          <w:szCs w:val="24"/>
        </w:rPr>
        <w:t xml:space="preserve">-оборачиваемость места в зале за 1 час, </w:t>
      </w:r>
      <w:r w:rsidRPr="00006CFF">
        <w:rPr>
          <w:rFonts w:ascii="Times New Roman" w:hAnsi="Times New Roman"/>
          <w:sz w:val="24"/>
          <w:szCs w:val="24"/>
          <w:lang w:val="en-US"/>
        </w:rPr>
        <w:t>x</w:t>
      </w:r>
      <w:r w:rsidRPr="00006CFF">
        <w:rPr>
          <w:rFonts w:ascii="Times New Roman" w:hAnsi="Times New Roman"/>
          <w:sz w:val="24"/>
          <w:szCs w:val="24"/>
        </w:rPr>
        <w:t>-загрузка торгового зала, %.</w:t>
      </w:r>
      <w:proofErr w:type="gramEnd"/>
      <w:r w:rsidRPr="00006CFF">
        <w:rPr>
          <w:rFonts w:ascii="Times New Roman" w:hAnsi="Times New Roman"/>
          <w:sz w:val="24"/>
          <w:szCs w:val="24"/>
        </w:rPr>
        <w:t xml:space="preserve"> </w:t>
      </w:r>
    </w:p>
    <w:p w:rsidR="00006CFF" w:rsidRPr="00006CFF" w:rsidRDefault="00006CFF" w:rsidP="00006CFF">
      <w:pPr>
        <w:pStyle w:val="afa"/>
        <w:spacing w:after="0" w:line="360" w:lineRule="auto"/>
        <w:ind w:left="0" w:firstLine="709"/>
        <w:rPr>
          <w:rFonts w:ascii="Times New Roman" w:hAnsi="Times New Roman"/>
          <w:sz w:val="24"/>
          <w:szCs w:val="24"/>
        </w:rPr>
      </w:pPr>
      <w:r w:rsidRPr="00006CFF">
        <w:rPr>
          <w:rFonts w:ascii="Times New Roman" w:hAnsi="Times New Roman"/>
          <w:sz w:val="24"/>
          <w:szCs w:val="24"/>
        </w:rPr>
        <w:t>Расчет количества потребителей сводят в таблицу (табл. 1).</w:t>
      </w:r>
    </w:p>
    <w:p w:rsidR="00006CFF" w:rsidRPr="00006CFF" w:rsidRDefault="00006CFF" w:rsidP="00006CFF">
      <w:pPr>
        <w:pStyle w:val="afa"/>
        <w:spacing w:after="0" w:line="360" w:lineRule="auto"/>
        <w:ind w:left="0" w:firstLine="709"/>
        <w:jc w:val="right"/>
        <w:rPr>
          <w:rFonts w:ascii="Times New Roman" w:hAnsi="Times New Roman"/>
          <w:sz w:val="24"/>
          <w:szCs w:val="24"/>
        </w:rPr>
      </w:pPr>
      <w:r w:rsidRPr="00006CFF">
        <w:rPr>
          <w:rFonts w:ascii="Times New Roman" w:hAnsi="Times New Roman"/>
          <w:sz w:val="24"/>
          <w:szCs w:val="24"/>
        </w:rPr>
        <w:t>Таблица 1</w:t>
      </w:r>
    </w:p>
    <w:p w:rsidR="00006CFF" w:rsidRPr="00006CFF" w:rsidRDefault="00006CFF" w:rsidP="00006CFF">
      <w:pPr>
        <w:pStyle w:val="afa"/>
        <w:spacing w:after="0" w:line="360" w:lineRule="auto"/>
        <w:ind w:left="0"/>
        <w:jc w:val="center"/>
        <w:rPr>
          <w:rFonts w:ascii="Times New Roman" w:hAnsi="Times New Roman"/>
          <w:sz w:val="24"/>
          <w:szCs w:val="24"/>
        </w:rPr>
      </w:pPr>
      <w:r w:rsidRPr="00006CFF">
        <w:rPr>
          <w:rFonts w:ascii="Times New Roman" w:hAnsi="Times New Roman"/>
          <w:sz w:val="24"/>
          <w:szCs w:val="24"/>
        </w:rPr>
        <w:t>Расчет количества потребителей «_____________________»</w:t>
      </w:r>
    </w:p>
    <w:tbl>
      <w:tblPr>
        <w:tblW w:w="9120"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18"/>
        <w:gridCol w:w="1984"/>
        <w:gridCol w:w="2977"/>
        <w:gridCol w:w="3341"/>
      </w:tblGrid>
      <w:tr w:rsidR="00006CFF" w:rsidRPr="00006CFF" w:rsidTr="00006CFF">
        <w:trPr>
          <w:trHeight w:val="717"/>
        </w:trPr>
        <w:tc>
          <w:tcPr>
            <w:tcW w:w="818" w:type="dxa"/>
            <w:vAlign w:val="center"/>
          </w:tcPr>
          <w:p w:rsidR="00006CFF" w:rsidRPr="00006CFF" w:rsidRDefault="00006CFF" w:rsidP="00006CFF">
            <w:pPr>
              <w:pStyle w:val="afa"/>
              <w:widowControl w:val="0"/>
              <w:autoSpaceDE w:val="0"/>
              <w:autoSpaceDN w:val="0"/>
              <w:adjustRightInd w:val="0"/>
              <w:spacing w:after="0" w:line="240" w:lineRule="auto"/>
              <w:ind w:left="0"/>
              <w:jc w:val="center"/>
              <w:rPr>
                <w:rFonts w:ascii="Times New Roman" w:hAnsi="Times New Roman"/>
                <w:sz w:val="24"/>
                <w:szCs w:val="24"/>
              </w:rPr>
            </w:pPr>
            <w:r w:rsidRPr="00006CFF">
              <w:rPr>
                <w:rFonts w:ascii="Times New Roman" w:hAnsi="Times New Roman"/>
                <w:sz w:val="24"/>
                <w:szCs w:val="24"/>
              </w:rPr>
              <w:t>Часы работы</w:t>
            </w:r>
          </w:p>
        </w:tc>
        <w:tc>
          <w:tcPr>
            <w:tcW w:w="1984" w:type="dxa"/>
            <w:vAlign w:val="center"/>
          </w:tcPr>
          <w:p w:rsidR="00006CFF" w:rsidRPr="00006CFF" w:rsidRDefault="00006CFF" w:rsidP="00006CFF">
            <w:pPr>
              <w:pStyle w:val="afa"/>
              <w:widowControl w:val="0"/>
              <w:autoSpaceDE w:val="0"/>
              <w:autoSpaceDN w:val="0"/>
              <w:adjustRightInd w:val="0"/>
              <w:spacing w:after="0" w:line="240" w:lineRule="auto"/>
              <w:ind w:left="0"/>
              <w:jc w:val="center"/>
              <w:rPr>
                <w:rFonts w:ascii="Times New Roman" w:hAnsi="Times New Roman"/>
                <w:sz w:val="24"/>
                <w:szCs w:val="24"/>
              </w:rPr>
            </w:pPr>
            <w:r w:rsidRPr="00006CFF">
              <w:rPr>
                <w:rFonts w:ascii="Times New Roman" w:hAnsi="Times New Roman"/>
                <w:sz w:val="24"/>
                <w:szCs w:val="24"/>
              </w:rPr>
              <w:t>Оборачиваемость места за 1час</w:t>
            </w:r>
          </w:p>
        </w:tc>
        <w:tc>
          <w:tcPr>
            <w:tcW w:w="2977" w:type="dxa"/>
            <w:vAlign w:val="center"/>
          </w:tcPr>
          <w:p w:rsidR="00006CFF" w:rsidRPr="00006CFF" w:rsidRDefault="00006CFF" w:rsidP="00006CFF">
            <w:pPr>
              <w:pStyle w:val="afa"/>
              <w:widowControl w:val="0"/>
              <w:autoSpaceDE w:val="0"/>
              <w:autoSpaceDN w:val="0"/>
              <w:adjustRightInd w:val="0"/>
              <w:spacing w:after="0" w:line="240" w:lineRule="auto"/>
              <w:ind w:left="0"/>
              <w:jc w:val="center"/>
              <w:rPr>
                <w:rFonts w:ascii="Times New Roman" w:hAnsi="Times New Roman"/>
                <w:sz w:val="24"/>
                <w:szCs w:val="24"/>
              </w:rPr>
            </w:pPr>
            <w:r w:rsidRPr="00006CFF">
              <w:rPr>
                <w:rFonts w:ascii="Times New Roman" w:hAnsi="Times New Roman"/>
                <w:sz w:val="24"/>
                <w:szCs w:val="24"/>
              </w:rPr>
              <w:t>Средний процент загрузки зала</w:t>
            </w:r>
          </w:p>
        </w:tc>
        <w:tc>
          <w:tcPr>
            <w:tcW w:w="3341" w:type="dxa"/>
            <w:vAlign w:val="center"/>
          </w:tcPr>
          <w:p w:rsidR="00006CFF" w:rsidRPr="00006CFF" w:rsidRDefault="00006CFF" w:rsidP="00006CFF">
            <w:pPr>
              <w:pStyle w:val="afa"/>
              <w:widowControl w:val="0"/>
              <w:autoSpaceDE w:val="0"/>
              <w:autoSpaceDN w:val="0"/>
              <w:adjustRightInd w:val="0"/>
              <w:spacing w:after="0" w:line="240" w:lineRule="auto"/>
              <w:ind w:left="0"/>
              <w:jc w:val="center"/>
              <w:rPr>
                <w:rFonts w:ascii="Times New Roman" w:hAnsi="Times New Roman"/>
                <w:sz w:val="24"/>
                <w:szCs w:val="24"/>
              </w:rPr>
            </w:pPr>
            <w:r w:rsidRPr="00006CFF">
              <w:rPr>
                <w:rFonts w:ascii="Times New Roman" w:hAnsi="Times New Roman"/>
                <w:sz w:val="24"/>
                <w:szCs w:val="24"/>
              </w:rPr>
              <w:t>Количество потребителей</w:t>
            </w:r>
          </w:p>
        </w:tc>
      </w:tr>
      <w:tr w:rsidR="00006CFF" w:rsidRPr="00006CFF" w:rsidTr="00006CFF">
        <w:trPr>
          <w:trHeight w:val="128"/>
        </w:trPr>
        <w:tc>
          <w:tcPr>
            <w:tcW w:w="818" w:type="dxa"/>
            <w:vAlign w:val="center"/>
          </w:tcPr>
          <w:p w:rsidR="00006CFF" w:rsidRPr="00006CFF" w:rsidRDefault="00006CFF" w:rsidP="00006CFF">
            <w:pPr>
              <w:pStyle w:val="afa"/>
              <w:widowControl w:val="0"/>
              <w:autoSpaceDE w:val="0"/>
              <w:autoSpaceDN w:val="0"/>
              <w:adjustRightInd w:val="0"/>
              <w:spacing w:after="0" w:line="240" w:lineRule="auto"/>
              <w:ind w:left="0"/>
              <w:jc w:val="center"/>
              <w:rPr>
                <w:rFonts w:ascii="Times New Roman" w:hAnsi="Times New Roman"/>
                <w:sz w:val="24"/>
                <w:szCs w:val="24"/>
              </w:rPr>
            </w:pPr>
          </w:p>
        </w:tc>
        <w:tc>
          <w:tcPr>
            <w:tcW w:w="1984" w:type="dxa"/>
            <w:vAlign w:val="center"/>
          </w:tcPr>
          <w:p w:rsidR="00006CFF" w:rsidRPr="00006CFF" w:rsidRDefault="00006CFF" w:rsidP="00006CFF">
            <w:pPr>
              <w:pStyle w:val="afa"/>
              <w:widowControl w:val="0"/>
              <w:autoSpaceDE w:val="0"/>
              <w:autoSpaceDN w:val="0"/>
              <w:adjustRightInd w:val="0"/>
              <w:spacing w:after="0" w:line="240" w:lineRule="auto"/>
              <w:ind w:left="0"/>
              <w:jc w:val="center"/>
              <w:rPr>
                <w:rFonts w:ascii="Times New Roman" w:hAnsi="Times New Roman"/>
                <w:sz w:val="24"/>
                <w:szCs w:val="24"/>
              </w:rPr>
            </w:pPr>
          </w:p>
        </w:tc>
        <w:tc>
          <w:tcPr>
            <w:tcW w:w="2977" w:type="dxa"/>
            <w:vAlign w:val="center"/>
          </w:tcPr>
          <w:p w:rsidR="00006CFF" w:rsidRPr="00006CFF" w:rsidRDefault="00006CFF" w:rsidP="00006CFF">
            <w:pPr>
              <w:pStyle w:val="afa"/>
              <w:widowControl w:val="0"/>
              <w:autoSpaceDE w:val="0"/>
              <w:autoSpaceDN w:val="0"/>
              <w:adjustRightInd w:val="0"/>
              <w:spacing w:after="0" w:line="240" w:lineRule="auto"/>
              <w:ind w:left="0"/>
              <w:jc w:val="center"/>
              <w:rPr>
                <w:rFonts w:ascii="Times New Roman" w:hAnsi="Times New Roman"/>
                <w:sz w:val="24"/>
                <w:szCs w:val="24"/>
              </w:rPr>
            </w:pPr>
          </w:p>
        </w:tc>
        <w:tc>
          <w:tcPr>
            <w:tcW w:w="3341" w:type="dxa"/>
            <w:vAlign w:val="center"/>
          </w:tcPr>
          <w:p w:rsidR="00006CFF" w:rsidRPr="00006CFF" w:rsidRDefault="00006CFF" w:rsidP="00006CFF">
            <w:pPr>
              <w:pStyle w:val="afa"/>
              <w:widowControl w:val="0"/>
              <w:autoSpaceDE w:val="0"/>
              <w:autoSpaceDN w:val="0"/>
              <w:adjustRightInd w:val="0"/>
              <w:spacing w:after="0" w:line="240" w:lineRule="auto"/>
              <w:ind w:left="0"/>
              <w:jc w:val="center"/>
              <w:rPr>
                <w:rFonts w:ascii="Times New Roman" w:hAnsi="Times New Roman"/>
                <w:sz w:val="24"/>
                <w:szCs w:val="24"/>
              </w:rPr>
            </w:pPr>
          </w:p>
        </w:tc>
      </w:tr>
      <w:tr w:rsidR="00006CFF" w:rsidRPr="00006CFF" w:rsidTr="00006CFF">
        <w:trPr>
          <w:trHeight w:val="128"/>
        </w:trPr>
        <w:tc>
          <w:tcPr>
            <w:tcW w:w="818" w:type="dxa"/>
            <w:vAlign w:val="center"/>
          </w:tcPr>
          <w:p w:rsidR="00006CFF" w:rsidRPr="00006CFF" w:rsidRDefault="00006CFF" w:rsidP="00006CFF">
            <w:pPr>
              <w:pStyle w:val="afa"/>
              <w:widowControl w:val="0"/>
              <w:autoSpaceDE w:val="0"/>
              <w:autoSpaceDN w:val="0"/>
              <w:adjustRightInd w:val="0"/>
              <w:spacing w:after="0" w:line="240" w:lineRule="auto"/>
              <w:ind w:left="0"/>
              <w:jc w:val="center"/>
              <w:rPr>
                <w:rFonts w:ascii="Times New Roman" w:hAnsi="Times New Roman"/>
                <w:sz w:val="24"/>
                <w:szCs w:val="24"/>
              </w:rPr>
            </w:pPr>
          </w:p>
        </w:tc>
        <w:tc>
          <w:tcPr>
            <w:tcW w:w="1984" w:type="dxa"/>
            <w:vAlign w:val="center"/>
          </w:tcPr>
          <w:p w:rsidR="00006CFF" w:rsidRPr="00006CFF" w:rsidRDefault="00006CFF" w:rsidP="00006CFF">
            <w:pPr>
              <w:pStyle w:val="afa"/>
              <w:widowControl w:val="0"/>
              <w:autoSpaceDE w:val="0"/>
              <w:autoSpaceDN w:val="0"/>
              <w:adjustRightInd w:val="0"/>
              <w:spacing w:after="0" w:line="240" w:lineRule="auto"/>
              <w:ind w:left="0"/>
              <w:jc w:val="center"/>
              <w:rPr>
                <w:rFonts w:ascii="Times New Roman" w:hAnsi="Times New Roman"/>
                <w:sz w:val="24"/>
                <w:szCs w:val="24"/>
              </w:rPr>
            </w:pPr>
          </w:p>
        </w:tc>
        <w:tc>
          <w:tcPr>
            <w:tcW w:w="2977" w:type="dxa"/>
            <w:vAlign w:val="center"/>
          </w:tcPr>
          <w:p w:rsidR="00006CFF" w:rsidRPr="00006CFF" w:rsidRDefault="00006CFF" w:rsidP="00006CFF">
            <w:pPr>
              <w:pStyle w:val="afa"/>
              <w:widowControl w:val="0"/>
              <w:autoSpaceDE w:val="0"/>
              <w:autoSpaceDN w:val="0"/>
              <w:adjustRightInd w:val="0"/>
              <w:spacing w:after="0" w:line="240" w:lineRule="auto"/>
              <w:ind w:left="0"/>
              <w:jc w:val="center"/>
              <w:rPr>
                <w:rFonts w:ascii="Times New Roman" w:hAnsi="Times New Roman"/>
                <w:sz w:val="24"/>
                <w:szCs w:val="24"/>
              </w:rPr>
            </w:pPr>
          </w:p>
        </w:tc>
        <w:tc>
          <w:tcPr>
            <w:tcW w:w="3341" w:type="dxa"/>
            <w:vAlign w:val="center"/>
          </w:tcPr>
          <w:p w:rsidR="00006CFF" w:rsidRPr="00006CFF" w:rsidRDefault="00006CFF" w:rsidP="00006CFF">
            <w:pPr>
              <w:pStyle w:val="afa"/>
              <w:widowControl w:val="0"/>
              <w:autoSpaceDE w:val="0"/>
              <w:autoSpaceDN w:val="0"/>
              <w:adjustRightInd w:val="0"/>
              <w:spacing w:after="0" w:line="240" w:lineRule="auto"/>
              <w:ind w:left="0"/>
              <w:jc w:val="center"/>
              <w:rPr>
                <w:rFonts w:ascii="Times New Roman" w:hAnsi="Times New Roman"/>
                <w:sz w:val="24"/>
                <w:szCs w:val="24"/>
              </w:rPr>
            </w:pPr>
          </w:p>
        </w:tc>
      </w:tr>
      <w:tr w:rsidR="00006CFF" w:rsidRPr="00006CFF" w:rsidTr="00006CFF">
        <w:trPr>
          <w:trHeight w:val="128"/>
        </w:trPr>
        <w:tc>
          <w:tcPr>
            <w:tcW w:w="818" w:type="dxa"/>
            <w:vAlign w:val="center"/>
          </w:tcPr>
          <w:p w:rsidR="00006CFF" w:rsidRPr="00006CFF" w:rsidRDefault="00006CFF" w:rsidP="00006CFF">
            <w:pPr>
              <w:pStyle w:val="afa"/>
              <w:widowControl w:val="0"/>
              <w:autoSpaceDE w:val="0"/>
              <w:autoSpaceDN w:val="0"/>
              <w:adjustRightInd w:val="0"/>
              <w:spacing w:after="0" w:line="240" w:lineRule="auto"/>
              <w:ind w:left="0"/>
              <w:jc w:val="center"/>
              <w:rPr>
                <w:rFonts w:ascii="Times New Roman" w:hAnsi="Times New Roman"/>
                <w:sz w:val="24"/>
                <w:szCs w:val="24"/>
              </w:rPr>
            </w:pPr>
          </w:p>
        </w:tc>
        <w:tc>
          <w:tcPr>
            <w:tcW w:w="1984" w:type="dxa"/>
            <w:vAlign w:val="center"/>
          </w:tcPr>
          <w:p w:rsidR="00006CFF" w:rsidRPr="00006CFF" w:rsidRDefault="00006CFF" w:rsidP="00006CFF">
            <w:pPr>
              <w:pStyle w:val="afa"/>
              <w:widowControl w:val="0"/>
              <w:autoSpaceDE w:val="0"/>
              <w:autoSpaceDN w:val="0"/>
              <w:adjustRightInd w:val="0"/>
              <w:spacing w:after="0" w:line="240" w:lineRule="auto"/>
              <w:ind w:left="0"/>
              <w:jc w:val="center"/>
              <w:rPr>
                <w:rFonts w:ascii="Times New Roman" w:hAnsi="Times New Roman"/>
                <w:sz w:val="24"/>
                <w:szCs w:val="24"/>
              </w:rPr>
            </w:pPr>
          </w:p>
        </w:tc>
        <w:tc>
          <w:tcPr>
            <w:tcW w:w="2977" w:type="dxa"/>
            <w:vAlign w:val="center"/>
          </w:tcPr>
          <w:p w:rsidR="00006CFF" w:rsidRPr="00006CFF" w:rsidRDefault="00006CFF" w:rsidP="00006CFF">
            <w:pPr>
              <w:pStyle w:val="afa"/>
              <w:widowControl w:val="0"/>
              <w:autoSpaceDE w:val="0"/>
              <w:autoSpaceDN w:val="0"/>
              <w:adjustRightInd w:val="0"/>
              <w:spacing w:after="0" w:line="240" w:lineRule="auto"/>
              <w:ind w:left="0"/>
              <w:jc w:val="center"/>
              <w:rPr>
                <w:rFonts w:ascii="Times New Roman" w:hAnsi="Times New Roman"/>
                <w:sz w:val="24"/>
                <w:szCs w:val="24"/>
              </w:rPr>
            </w:pPr>
          </w:p>
        </w:tc>
        <w:tc>
          <w:tcPr>
            <w:tcW w:w="3341" w:type="dxa"/>
            <w:vAlign w:val="center"/>
          </w:tcPr>
          <w:p w:rsidR="00006CFF" w:rsidRPr="00006CFF" w:rsidRDefault="00006CFF" w:rsidP="00006CFF">
            <w:pPr>
              <w:pStyle w:val="afa"/>
              <w:widowControl w:val="0"/>
              <w:autoSpaceDE w:val="0"/>
              <w:autoSpaceDN w:val="0"/>
              <w:adjustRightInd w:val="0"/>
              <w:spacing w:after="0" w:line="240" w:lineRule="auto"/>
              <w:ind w:left="0"/>
              <w:jc w:val="center"/>
              <w:rPr>
                <w:rFonts w:ascii="Times New Roman" w:hAnsi="Times New Roman"/>
                <w:sz w:val="24"/>
                <w:szCs w:val="24"/>
              </w:rPr>
            </w:pPr>
          </w:p>
        </w:tc>
      </w:tr>
      <w:tr w:rsidR="00006CFF" w:rsidRPr="00006CFF" w:rsidTr="00006CFF">
        <w:trPr>
          <w:trHeight w:val="128"/>
        </w:trPr>
        <w:tc>
          <w:tcPr>
            <w:tcW w:w="818" w:type="dxa"/>
            <w:vAlign w:val="center"/>
          </w:tcPr>
          <w:p w:rsidR="00006CFF" w:rsidRPr="00006CFF" w:rsidRDefault="00006CFF" w:rsidP="00006CFF">
            <w:pPr>
              <w:pStyle w:val="afa"/>
              <w:widowControl w:val="0"/>
              <w:autoSpaceDE w:val="0"/>
              <w:autoSpaceDN w:val="0"/>
              <w:adjustRightInd w:val="0"/>
              <w:spacing w:after="0" w:line="240" w:lineRule="auto"/>
              <w:ind w:left="0"/>
              <w:jc w:val="center"/>
              <w:rPr>
                <w:rFonts w:ascii="Times New Roman" w:hAnsi="Times New Roman"/>
                <w:sz w:val="24"/>
                <w:szCs w:val="24"/>
              </w:rPr>
            </w:pPr>
          </w:p>
        </w:tc>
        <w:tc>
          <w:tcPr>
            <w:tcW w:w="1984" w:type="dxa"/>
            <w:vAlign w:val="center"/>
          </w:tcPr>
          <w:p w:rsidR="00006CFF" w:rsidRPr="00006CFF" w:rsidRDefault="00006CFF" w:rsidP="00006CFF">
            <w:pPr>
              <w:pStyle w:val="afa"/>
              <w:widowControl w:val="0"/>
              <w:autoSpaceDE w:val="0"/>
              <w:autoSpaceDN w:val="0"/>
              <w:adjustRightInd w:val="0"/>
              <w:spacing w:after="0" w:line="240" w:lineRule="auto"/>
              <w:ind w:left="0"/>
              <w:jc w:val="center"/>
              <w:rPr>
                <w:rFonts w:ascii="Times New Roman" w:hAnsi="Times New Roman"/>
                <w:sz w:val="24"/>
                <w:szCs w:val="24"/>
              </w:rPr>
            </w:pPr>
          </w:p>
        </w:tc>
        <w:tc>
          <w:tcPr>
            <w:tcW w:w="2977" w:type="dxa"/>
            <w:vAlign w:val="center"/>
          </w:tcPr>
          <w:p w:rsidR="00006CFF" w:rsidRPr="00006CFF" w:rsidRDefault="00006CFF" w:rsidP="00006CFF">
            <w:pPr>
              <w:pStyle w:val="afa"/>
              <w:widowControl w:val="0"/>
              <w:autoSpaceDE w:val="0"/>
              <w:autoSpaceDN w:val="0"/>
              <w:adjustRightInd w:val="0"/>
              <w:spacing w:after="0" w:line="240" w:lineRule="auto"/>
              <w:ind w:left="0"/>
              <w:jc w:val="center"/>
              <w:rPr>
                <w:rFonts w:ascii="Times New Roman" w:hAnsi="Times New Roman"/>
                <w:sz w:val="24"/>
                <w:szCs w:val="24"/>
              </w:rPr>
            </w:pPr>
          </w:p>
        </w:tc>
        <w:tc>
          <w:tcPr>
            <w:tcW w:w="3341" w:type="dxa"/>
            <w:vAlign w:val="center"/>
          </w:tcPr>
          <w:p w:rsidR="00006CFF" w:rsidRPr="00006CFF" w:rsidRDefault="00006CFF" w:rsidP="00006CFF">
            <w:pPr>
              <w:pStyle w:val="afa"/>
              <w:widowControl w:val="0"/>
              <w:autoSpaceDE w:val="0"/>
              <w:autoSpaceDN w:val="0"/>
              <w:adjustRightInd w:val="0"/>
              <w:spacing w:after="0" w:line="240" w:lineRule="auto"/>
              <w:ind w:left="0"/>
              <w:jc w:val="center"/>
              <w:rPr>
                <w:rFonts w:ascii="Times New Roman" w:hAnsi="Times New Roman"/>
                <w:sz w:val="24"/>
                <w:szCs w:val="24"/>
              </w:rPr>
            </w:pPr>
          </w:p>
        </w:tc>
      </w:tr>
      <w:tr w:rsidR="00006CFF" w:rsidRPr="00006CFF" w:rsidTr="00006CFF">
        <w:trPr>
          <w:trHeight w:val="273"/>
        </w:trPr>
        <w:tc>
          <w:tcPr>
            <w:tcW w:w="818" w:type="dxa"/>
            <w:vAlign w:val="center"/>
          </w:tcPr>
          <w:p w:rsidR="00006CFF" w:rsidRPr="00006CFF" w:rsidRDefault="00006CFF" w:rsidP="00006CFF">
            <w:pPr>
              <w:pStyle w:val="afa"/>
              <w:widowControl w:val="0"/>
              <w:autoSpaceDE w:val="0"/>
              <w:autoSpaceDN w:val="0"/>
              <w:adjustRightInd w:val="0"/>
              <w:spacing w:after="0" w:line="240" w:lineRule="auto"/>
              <w:ind w:left="0"/>
              <w:jc w:val="center"/>
              <w:rPr>
                <w:rFonts w:ascii="Times New Roman" w:hAnsi="Times New Roman"/>
                <w:sz w:val="24"/>
                <w:szCs w:val="24"/>
              </w:rPr>
            </w:pPr>
          </w:p>
        </w:tc>
        <w:tc>
          <w:tcPr>
            <w:tcW w:w="1984" w:type="dxa"/>
            <w:vAlign w:val="center"/>
          </w:tcPr>
          <w:p w:rsidR="00006CFF" w:rsidRPr="00006CFF" w:rsidRDefault="00006CFF" w:rsidP="00006CFF">
            <w:pPr>
              <w:pStyle w:val="afa"/>
              <w:widowControl w:val="0"/>
              <w:autoSpaceDE w:val="0"/>
              <w:autoSpaceDN w:val="0"/>
              <w:adjustRightInd w:val="0"/>
              <w:spacing w:after="0" w:line="240" w:lineRule="auto"/>
              <w:ind w:left="0"/>
              <w:jc w:val="center"/>
              <w:rPr>
                <w:rFonts w:ascii="Times New Roman" w:hAnsi="Times New Roman"/>
                <w:sz w:val="24"/>
                <w:szCs w:val="24"/>
              </w:rPr>
            </w:pPr>
          </w:p>
        </w:tc>
        <w:tc>
          <w:tcPr>
            <w:tcW w:w="2977" w:type="dxa"/>
            <w:vAlign w:val="center"/>
          </w:tcPr>
          <w:p w:rsidR="00006CFF" w:rsidRPr="00006CFF" w:rsidRDefault="00006CFF" w:rsidP="00006CFF">
            <w:pPr>
              <w:pStyle w:val="afa"/>
              <w:widowControl w:val="0"/>
              <w:autoSpaceDE w:val="0"/>
              <w:autoSpaceDN w:val="0"/>
              <w:adjustRightInd w:val="0"/>
              <w:spacing w:after="0" w:line="240" w:lineRule="auto"/>
              <w:ind w:left="0"/>
              <w:jc w:val="center"/>
              <w:rPr>
                <w:rFonts w:ascii="Times New Roman" w:hAnsi="Times New Roman"/>
                <w:sz w:val="24"/>
                <w:szCs w:val="24"/>
              </w:rPr>
            </w:pPr>
          </w:p>
        </w:tc>
        <w:tc>
          <w:tcPr>
            <w:tcW w:w="3341" w:type="dxa"/>
            <w:vAlign w:val="center"/>
          </w:tcPr>
          <w:p w:rsidR="00006CFF" w:rsidRPr="00006CFF" w:rsidRDefault="00006CFF" w:rsidP="00006CFF">
            <w:pPr>
              <w:pStyle w:val="afa"/>
              <w:widowControl w:val="0"/>
              <w:autoSpaceDE w:val="0"/>
              <w:autoSpaceDN w:val="0"/>
              <w:adjustRightInd w:val="0"/>
              <w:spacing w:after="0" w:line="240" w:lineRule="auto"/>
              <w:ind w:left="0"/>
              <w:jc w:val="center"/>
              <w:rPr>
                <w:rFonts w:ascii="Times New Roman" w:hAnsi="Times New Roman"/>
                <w:sz w:val="24"/>
                <w:szCs w:val="24"/>
              </w:rPr>
            </w:pPr>
            <w:r w:rsidRPr="00006CFF">
              <w:rPr>
                <w:rFonts w:ascii="Times New Roman" w:hAnsi="Times New Roman"/>
                <w:sz w:val="24"/>
                <w:szCs w:val="24"/>
              </w:rPr>
              <w:t>Итого потребителей за день.</w:t>
            </w:r>
          </w:p>
        </w:tc>
      </w:tr>
    </w:tbl>
    <w:p w:rsidR="00006CFF" w:rsidRPr="00006CFF" w:rsidRDefault="00006CFF" w:rsidP="00DE6B10">
      <w:pPr>
        <w:pStyle w:val="afa"/>
        <w:numPr>
          <w:ilvl w:val="0"/>
          <w:numId w:val="17"/>
        </w:numPr>
        <w:tabs>
          <w:tab w:val="left" w:pos="709"/>
          <w:tab w:val="left" w:pos="993"/>
        </w:tabs>
        <w:spacing w:after="0" w:line="360" w:lineRule="auto"/>
        <w:ind w:left="0" w:firstLine="284"/>
        <w:jc w:val="both"/>
        <w:rPr>
          <w:rFonts w:ascii="Times New Roman" w:hAnsi="Times New Roman"/>
          <w:sz w:val="24"/>
          <w:szCs w:val="24"/>
        </w:rPr>
      </w:pPr>
      <w:r w:rsidRPr="00006CFF">
        <w:rPr>
          <w:rFonts w:ascii="Times New Roman" w:hAnsi="Times New Roman"/>
          <w:sz w:val="24"/>
          <w:szCs w:val="24"/>
        </w:rPr>
        <w:t>Основные функциональные группы помещений организации, их расположение, состав и взаимосвязь (табл. 2).</w:t>
      </w:r>
    </w:p>
    <w:p w:rsidR="00006CFF" w:rsidRPr="00006CFF" w:rsidRDefault="00006CFF" w:rsidP="00006CFF">
      <w:pPr>
        <w:pStyle w:val="afa"/>
        <w:tabs>
          <w:tab w:val="left" w:pos="709"/>
          <w:tab w:val="left" w:pos="993"/>
        </w:tabs>
        <w:spacing w:after="0" w:line="360" w:lineRule="auto"/>
        <w:ind w:left="284"/>
        <w:jc w:val="right"/>
        <w:rPr>
          <w:rFonts w:ascii="Times New Roman" w:hAnsi="Times New Roman"/>
          <w:sz w:val="24"/>
          <w:szCs w:val="24"/>
        </w:rPr>
      </w:pPr>
      <w:r w:rsidRPr="00006CFF">
        <w:rPr>
          <w:rFonts w:ascii="Times New Roman" w:hAnsi="Times New Roman"/>
          <w:sz w:val="24"/>
          <w:szCs w:val="24"/>
        </w:rPr>
        <w:t>Таблица 2</w:t>
      </w:r>
    </w:p>
    <w:p w:rsidR="00006CFF" w:rsidRPr="00006CFF" w:rsidRDefault="00006CFF" w:rsidP="00DE6B10">
      <w:pPr>
        <w:pStyle w:val="afa"/>
        <w:tabs>
          <w:tab w:val="left" w:pos="709"/>
          <w:tab w:val="left" w:pos="993"/>
        </w:tabs>
        <w:spacing w:after="0" w:line="240" w:lineRule="auto"/>
        <w:ind w:left="284"/>
        <w:jc w:val="center"/>
        <w:rPr>
          <w:rFonts w:ascii="Times New Roman" w:hAnsi="Times New Roman"/>
          <w:sz w:val="24"/>
          <w:szCs w:val="24"/>
        </w:rPr>
      </w:pPr>
      <w:r w:rsidRPr="00006CFF">
        <w:rPr>
          <w:rFonts w:ascii="Times New Roman" w:hAnsi="Times New Roman"/>
          <w:sz w:val="24"/>
          <w:szCs w:val="24"/>
        </w:rPr>
        <w:t>Функциональные группы помещений организации «__________________»</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509"/>
      </w:tblGrid>
      <w:tr w:rsidR="00006CFF" w:rsidRPr="00006CFF" w:rsidTr="00DE6B10">
        <w:trPr>
          <w:trHeight w:val="477"/>
        </w:trPr>
        <w:tc>
          <w:tcPr>
            <w:tcW w:w="5812" w:type="dxa"/>
            <w:vAlign w:val="center"/>
          </w:tcPr>
          <w:p w:rsidR="00006CFF" w:rsidRPr="00006CFF" w:rsidRDefault="00006CFF" w:rsidP="00DE6B10">
            <w:pPr>
              <w:pStyle w:val="afa"/>
              <w:widowControl w:val="0"/>
              <w:autoSpaceDE w:val="0"/>
              <w:autoSpaceDN w:val="0"/>
              <w:adjustRightInd w:val="0"/>
              <w:spacing w:after="0" w:line="240" w:lineRule="auto"/>
              <w:ind w:left="0"/>
              <w:jc w:val="center"/>
              <w:rPr>
                <w:rFonts w:ascii="Times New Roman" w:hAnsi="Times New Roman"/>
                <w:sz w:val="24"/>
                <w:szCs w:val="24"/>
              </w:rPr>
            </w:pPr>
            <w:r w:rsidRPr="00006CFF">
              <w:rPr>
                <w:rFonts w:ascii="Times New Roman" w:hAnsi="Times New Roman"/>
                <w:sz w:val="24"/>
                <w:szCs w:val="24"/>
              </w:rPr>
              <w:t>Состав помещений</w:t>
            </w:r>
          </w:p>
        </w:tc>
        <w:tc>
          <w:tcPr>
            <w:tcW w:w="3509" w:type="dxa"/>
            <w:vAlign w:val="center"/>
          </w:tcPr>
          <w:p w:rsidR="00006CFF" w:rsidRPr="00006CFF" w:rsidRDefault="00006CFF" w:rsidP="00DE6B10">
            <w:pPr>
              <w:pStyle w:val="afa"/>
              <w:widowControl w:val="0"/>
              <w:autoSpaceDE w:val="0"/>
              <w:autoSpaceDN w:val="0"/>
              <w:adjustRightInd w:val="0"/>
              <w:spacing w:after="0" w:line="240" w:lineRule="auto"/>
              <w:ind w:left="0"/>
              <w:jc w:val="center"/>
              <w:rPr>
                <w:rFonts w:ascii="Times New Roman" w:hAnsi="Times New Roman"/>
                <w:sz w:val="24"/>
                <w:szCs w:val="24"/>
              </w:rPr>
            </w:pPr>
            <w:r w:rsidRPr="00006CFF">
              <w:rPr>
                <w:rFonts w:ascii="Times New Roman" w:hAnsi="Times New Roman"/>
                <w:sz w:val="24"/>
                <w:szCs w:val="24"/>
              </w:rPr>
              <w:t>Площадь фактическая</w:t>
            </w:r>
          </w:p>
        </w:tc>
      </w:tr>
      <w:tr w:rsidR="00006CFF" w:rsidRPr="00006CFF" w:rsidTr="00DE6B10">
        <w:trPr>
          <w:trHeight w:val="1826"/>
        </w:trPr>
        <w:tc>
          <w:tcPr>
            <w:tcW w:w="5812" w:type="dxa"/>
          </w:tcPr>
          <w:p w:rsidR="00006CFF" w:rsidRPr="00006CFF" w:rsidRDefault="00006CFF" w:rsidP="00DE6B10">
            <w:pPr>
              <w:pStyle w:val="afa"/>
              <w:widowControl w:val="0"/>
              <w:autoSpaceDE w:val="0"/>
              <w:autoSpaceDN w:val="0"/>
              <w:adjustRightInd w:val="0"/>
              <w:spacing w:after="0" w:line="240" w:lineRule="auto"/>
              <w:ind w:left="0"/>
              <w:rPr>
                <w:rFonts w:ascii="Times New Roman" w:hAnsi="Times New Roman"/>
                <w:sz w:val="24"/>
                <w:szCs w:val="24"/>
              </w:rPr>
            </w:pPr>
            <w:r w:rsidRPr="00006CFF">
              <w:rPr>
                <w:rFonts w:ascii="Times New Roman" w:hAnsi="Times New Roman"/>
                <w:sz w:val="24"/>
                <w:szCs w:val="24"/>
              </w:rPr>
              <w:lastRenderedPageBreak/>
              <w:t>Складские помещения:</w:t>
            </w:r>
          </w:p>
          <w:p w:rsidR="00006CFF" w:rsidRPr="00006CFF" w:rsidRDefault="00006CFF" w:rsidP="00DE6B10">
            <w:pPr>
              <w:pStyle w:val="afa"/>
              <w:numPr>
                <w:ilvl w:val="0"/>
                <w:numId w:val="18"/>
              </w:numPr>
              <w:tabs>
                <w:tab w:val="left" w:pos="273"/>
              </w:tabs>
              <w:spacing w:after="0" w:line="240" w:lineRule="auto"/>
              <w:ind w:left="0" w:firstLine="0"/>
              <w:rPr>
                <w:rFonts w:ascii="Times New Roman" w:hAnsi="Times New Roman"/>
                <w:sz w:val="24"/>
                <w:szCs w:val="24"/>
              </w:rPr>
            </w:pPr>
            <w:r w:rsidRPr="00006CFF">
              <w:rPr>
                <w:rFonts w:ascii="Times New Roman" w:hAnsi="Times New Roman"/>
                <w:sz w:val="24"/>
                <w:szCs w:val="24"/>
              </w:rPr>
              <w:t>-охлаждаемая камера</w:t>
            </w:r>
          </w:p>
          <w:p w:rsidR="00006CFF" w:rsidRPr="00006CFF" w:rsidRDefault="00006CFF" w:rsidP="00DE6B10">
            <w:pPr>
              <w:pStyle w:val="afa"/>
              <w:numPr>
                <w:ilvl w:val="0"/>
                <w:numId w:val="18"/>
              </w:numPr>
              <w:tabs>
                <w:tab w:val="left" w:pos="273"/>
              </w:tabs>
              <w:spacing w:after="0" w:line="240" w:lineRule="auto"/>
              <w:ind w:left="0" w:firstLine="0"/>
              <w:rPr>
                <w:rFonts w:ascii="Times New Roman" w:hAnsi="Times New Roman"/>
                <w:sz w:val="24"/>
                <w:szCs w:val="24"/>
              </w:rPr>
            </w:pPr>
            <w:r w:rsidRPr="00006CFF">
              <w:rPr>
                <w:rFonts w:ascii="Times New Roman" w:hAnsi="Times New Roman"/>
                <w:sz w:val="24"/>
                <w:szCs w:val="24"/>
              </w:rPr>
              <w:t>-неохлаждаемая кладовая и т.п.</w:t>
            </w:r>
          </w:p>
          <w:p w:rsidR="00006CFF" w:rsidRPr="00006CFF" w:rsidRDefault="00006CFF" w:rsidP="00DE6B10">
            <w:pPr>
              <w:widowControl w:val="0"/>
              <w:autoSpaceDE w:val="0"/>
              <w:autoSpaceDN w:val="0"/>
              <w:adjustRightInd w:val="0"/>
              <w:spacing w:line="240" w:lineRule="auto"/>
              <w:rPr>
                <w:rFonts w:ascii="Times New Roman" w:hAnsi="Times New Roman" w:cs="Times New Roman"/>
                <w:sz w:val="24"/>
                <w:szCs w:val="24"/>
              </w:rPr>
            </w:pPr>
            <w:r w:rsidRPr="00006CFF">
              <w:rPr>
                <w:rFonts w:ascii="Times New Roman" w:hAnsi="Times New Roman" w:cs="Times New Roman"/>
                <w:sz w:val="24"/>
                <w:szCs w:val="24"/>
              </w:rPr>
              <w:t xml:space="preserve">Производственные помещения </w:t>
            </w:r>
          </w:p>
          <w:p w:rsidR="00006CFF" w:rsidRPr="00006CFF" w:rsidRDefault="00006CFF" w:rsidP="00DE6B10">
            <w:pPr>
              <w:widowControl w:val="0"/>
              <w:autoSpaceDE w:val="0"/>
              <w:autoSpaceDN w:val="0"/>
              <w:adjustRightInd w:val="0"/>
              <w:spacing w:line="240" w:lineRule="auto"/>
              <w:rPr>
                <w:rFonts w:ascii="Times New Roman" w:hAnsi="Times New Roman" w:cs="Times New Roman"/>
                <w:sz w:val="24"/>
                <w:szCs w:val="24"/>
              </w:rPr>
            </w:pPr>
            <w:r w:rsidRPr="00006CFF">
              <w:rPr>
                <w:rFonts w:ascii="Times New Roman" w:hAnsi="Times New Roman" w:cs="Times New Roman"/>
                <w:sz w:val="24"/>
                <w:szCs w:val="24"/>
              </w:rPr>
              <w:t xml:space="preserve">Административно - бытовые помещения </w:t>
            </w:r>
          </w:p>
          <w:p w:rsidR="00006CFF" w:rsidRPr="00006CFF" w:rsidRDefault="00006CFF" w:rsidP="00DE6B10">
            <w:pPr>
              <w:widowControl w:val="0"/>
              <w:autoSpaceDE w:val="0"/>
              <w:autoSpaceDN w:val="0"/>
              <w:adjustRightInd w:val="0"/>
              <w:spacing w:line="240" w:lineRule="auto"/>
              <w:rPr>
                <w:rFonts w:ascii="Times New Roman" w:hAnsi="Times New Roman" w:cs="Times New Roman"/>
                <w:sz w:val="24"/>
                <w:szCs w:val="24"/>
              </w:rPr>
            </w:pPr>
            <w:r w:rsidRPr="00006CFF">
              <w:rPr>
                <w:rFonts w:ascii="Times New Roman" w:hAnsi="Times New Roman" w:cs="Times New Roman"/>
                <w:sz w:val="24"/>
                <w:szCs w:val="24"/>
              </w:rPr>
              <w:t xml:space="preserve">Технические помещения </w:t>
            </w:r>
          </w:p>
          <w:p w:rsidR="00006CFF" w:rsidRPr="00006CFF" w:rsidRDefault="00006CFF" w:rsidP="00DE6B10">
            <w:pPr>
              <w:widowControl w:val="0"/>
              <w:autoSpaceDE w:val="0"/>
              <w:autoSpaceDN w:val="0"/>
              <w:adjustRightInd w:val="0"/>
              <w:spacing w:line="240" w:lineRule="auto"/>
              <w:rPr>
                <w:rFonts w:ascii="Times New Roman" w:hAnsi="Times New Roman" w:cs="Times New Roman"/>
                <w:sz w:val="24"/>
                <w:szCs w:val="24"/>
              </w:rPr>
            </w:pPr>
            <w:r w:rsidRPr="00006CFF">
              <w:rPr>
                <w:rFonts w:ascii="Times New Roman" w:hAnsi="Times New Roman" w:cs="Times New Roman"/>
                <w:sz w:val="24"/>
                <w:szCs w:val="24"/>
              </w:rPr>
              <w:t xml:space="preserve">Торговые помещения </w:t>
            </w:r>
          </w:p>
        </w:tc>
        <w:tc>
          <w:tcPr>
            <w:tcW w:w="3509" w:type="dxa"/>
          </w:tcPr>
          <w:p w:rsidR="00006CFF" w:rsidRPr="00006CFF" w:rsidRDefault="00006CFF" w:rsidP="00DE6B10">
            <w:pPr>
              <w:pStyle w:val="afa"/>
              <w:widowControl w:val="0"/>
              <w:autoSpaceDE w:val="0"/>
              <w:autoSpaceDN w:val="0"/>
              <w:adjustRightInd w:val="0"/>
              <w:spacing w:after="0" w:line="240" w:lineRule="auto"/>
              <w:ind w:left="0"/>
              <w:rPr>
                <w:rFonts w:ascii="Times New Roman" w:hAnsi="Times New Roman"/>
                <w:sz w:val="24"/>
                <w:szCs w:val="24"/>
              </w:rPr>
            </w:pPr>
          </w:p>
        </w:tc>
      </w:tr>
    </w:tbl>
    <w:p w:rsidR="00006CFF" w:rsidRPr="00006CFF" w:rsidRDefault="00006CFF" w:rsidP="00DE6B10">
      <w:pPr>
        <w:pStyle w:val="afa"/>
        <w:numPr>
          <w:ilvl w:val="0"/>
          <w:numId w:val="17"/>
        </w:numPr>
        <w:tabs>
          <w:tab w:val="left" w:pos="709"/>
          <w:tab w:val="left" w:pos="993"/>
        </w:tabs>
        <w:spacing w:after="0" w:line="360" w:lineRule="auto"/>
        <w:ind w:left="360" w:firstLine="284"/>
        <w:rPr>
          <w:rFonts w:ascii="Times New Roman" w:hAnsi="Times New Roman"/>
          <w:sz w:val="24"/>
          <w:szCs w:val="24"/>
        </w:rPr>
      </w:pPr>
      <w:r w:rsidRPr="00006CFF">
        <w:rPr>
          <w:rFonts w:ascii="Times New Roman" w:hAnsi="Times New Roman"/>
          <w:sz w:val="24"/>
          <w:szCs w:val="24"/>
        </w:rPr>
        <w:t>Описываются организационная и производственная структуры организации</w:t>
      </w:r>
    </w:p>
    <w:p w:rsidR="00006CFF" w:rsidRPr="00006CFF" w:rsidRDefault="00006CFF" w:rsidP="00DE6B10">
      <w:pPr>
        <w:pStyle w:val="afa"/>
        <w:numPr>
          <w:ilvl w:val="0"/>
          <w:numId w:val="17"/>
        </w:numPr>
        <w:tabs>
          <w:tab w:val="left" w:pos="709"/>
          <w:tab w:val="left" w:pos="993"/>
        </w:tabs>
        <w:spacing w:after="0" w:line="360" w:lineRule="auto"/>
        <w:ind w:left="357" w:firstLine="284"/>
        <w:jc w:val="both"/>
        <w:rPr>
          <w:rFonts w:ascii="Times New Roman" w:hAnsi="Times New Roman"/>
          <w:sz w:val="24"/>
          <w:szCs w:val="24"/>
        </w:rPr>
      </w:pPr>
      <w:r w:rsidRPr="00006CFF">
        <w:rPr>
          <w:rFonts w:ascii="Times New Roman" w:hAnsi="Times New Roman"/>
          <w:sz w:val="24"/>
          <w:szCs w:val="24"/>
        </w:rPr>
        <w:t>Торговые помещения, их функции. Основные помещения, входящие в торговую группу. Их подробная характеристика, месторасположение и назначение. Описание оснащения всех торговых помещений</w:t>
      </w:r>
    </w:p>
    <w:p w:rsidR="00006CFF" w:rsidRPr="00006CFF" w:rsidRDefault="00006CFF" w:rsidP="00DE6B10">
      <w:pPr>
        <w:pStyle w:val="afa"/>
        <w:numPr>
          <w:ilvl w:val="0"/>
          <w:numId w:val="17"/>
        </w:numPr>
        <w:tabs>
          <w:tab w:val="left" w:pos="709"/>
          <w:tab w:val="left" w:pos="993"/>
        </w:tabs>
        <w:spacing w:after="0" w:line="360" w:lineRule="auto"/>
        <w:ind w:left="357" w:firstLine="284"/>
        <w:jc w:val="both"/>
        <w:rPr>
          <w:rFonts w:ascii="Times New Roman" w:hAnsi="Times New Roman"/>
          <w:sz w:val="24"/>
          <w:szCs w:val="24"/>
        </w:rPr>
      </w:pPr>
      <w:r w:rsidRPr="00006CFF">
        <w:rPr>
          <w:rFonts w:ascii="Times New Roman" w:hAnsi="Times New Roman"/>
          <w:sz w:val="24"/>
          <w:szCs w:val="24"/>
        </w:rPr>
        <w:t>Подробная характеристика торгового зала, банкетных залов.</w:t>
      </w:r>
    </w:p>
    <w:p w:rsidR="00006CFF" w:rsidRPr="00006CFF" w:rsidRDefault="00006CFF" w:rsidP="00DE6B10">
      <w:pPr>
        <w:pStyle w:val="afa"/>
        <w:numPr>
          <w:ilvl w:val="0"/>
          <w:numId w:val="17"/>
        </w:numPr>
        <w:tabs>
          <w:tab w:val="left" w:pos="709"/>
          <w:tab w:val="left" w:pos="993"/>
        </w:tabs>
        <w:spacing w:after="0" w:line="360" w:lineRule="auto"/>
        <w:ind w:left="357" w:firstLine="284"/>
        <w:jc w:val="both"/>
        <w:rPr>
          <w:rFonts w:ascii="Times New Roman" w:hAnsi="Times New Roman"/>
          <w:sz w:val="24"/>
          <w:szCs w:val="24"/>
        </w:rPr>
      </w:pPr>
      <w:r w:rsidRPr="00006CFF">
        <w:rPr>
          <w:rFonts w:ascii="Times New Roman" w:hAnsi="Times New Roman"/>
          <w:sz w:val="24"/>
          <w:szCs w:val="24"/>
        </w:rPr>
        <w:t>Характеристика интерьера помещений. Современные решения интерьера. Фирменная стилистика интерьера. Характеристика оснащения торговых залов. Подбор мебели (с указанием моделей, модификаций, изготовителей). Подбор оборудования – кассовые аппараты (к разделу приложить документы по регистрации ККА), раздаточное и весовое оборудование. Подбор мебели для баров. Подбор столовой посуды, белья, приборов, инвентаря.</w:t>
      </w:r>
    </w:p>
    <w:p w:rsidR="00006CFF" w:rsidRPr="00006CFF" w:rsidRDefault="00006CFF" w:rsidP="00006CFF">
      <w:pPr>
        <w:spacing w:line="360" w:lineRule="auto"/>
        <w:ind w:left="360" w:firstLine="426"/>
        <w:jc w:val="both"/>
        <w:rPr>
          <w:rFonts w:ascii="Times New Roman" w:hAnsi="Times New Roman" w:cs="Times New Roman"/>
          <w:sz w:val="24"/>
          <w:szCs w:val="24"/>
        </w:rPr>
      </w:pPr>
      <w:r w:rsidRPr="00006CFF">
        <w:rPr>
          <w:rFonts w:ascii="Times New Roman" w:hAnsi="Times New Roman" w:cs="Times New Roman"/>
          <w:sz w:val="24"/>
          <w:szCs w:val="24"/>
        </w:rPr>
        <w:t>Расчет количества и стоимости оснащения торговых помещений сводят в табл. 3.</w:t>
      </w:r>
    </w:p>
    <w:p w:rsidR="00006CFF" w:rsidRPr="00B05488" w:rsidRDefault="00006CFF" w:rsidP="00006CFF">
      <w:pPr>
        <w:spacing w:line="360" w:lineRule="auto"/>
        <w:ind w:left="360" w:firstLine="426"/>
        <w:jc w:val="right"/>
        <w:rPr>
          <w:rFonts w:ascii="Times New Roman" w:hAnsi="Times New Roman" w:cs="Times New Roman"/>
          <w:color w:val="FF0000"/>
          <w:sz w:val="24"/>
          <w:szCs w:val="24"/>
        </w:rPr>
      </w:pPr>
      <w:r w:rsidRPr="00B05488">
        <w:rPr>
          <w:rFonts w:ascii="Times New Roman" w:hAnsi="Times New Roman" w:cs="Times New Roman"/>
          <w:color w:val="FF0000"/>
          <w:sz w:val="24"/>
          <w:szCs w:val="24"/>
        </w:rPr>
        <w:t>Таблица 3</w:t>
      </w:r>
    </w:p>
    <w:p w:rsidR="00006CFF" w:rsidRPr="00B05488" w:rsidRDefault="00006CFF" w:rsidP="00006CFF">
      <w:pPr>
        <w:spacing w:line="360" w:lineRule="auto"/>
        <w:ind w:left="360" w:firstLine="66"/>
        <w:jc w:val="center"/>
        <w:rPr>
          <w:rFonts w:ascii="Times New Roman" w:hAnsi="Times New Roman" w:cs="Times New Roman"/>
          <w:color w:val="FF0000"/>
          <w:sz w:val="24"/>
          <w:szCs w:val="24"/>
        </w:rPr>
      </w:pPr>
      <w:r w:rsidRPr="00B05488">
        <w:rPr>
          <w:rFonts w:ascii="Times New Roman" w:hAnsi="Times New Roman" w:cs="Times New Roman"/>
          <w:color w:val="FF0000"/>
          <w:sz w:val="24"/>
          <w:szCs w:val="24"/>
        </w:rPr>
        <w:t>Расчет количества и стоимости оснащения торговых помещений «___________»</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843"/>
        <w:gridCol w:w="992"/>
        <w:gridCol w:w="2126"/>
      </w:tblGrid>
      <w:tr w:rsidR="00B05488" w:rsidRPr="00B05488" w:rsidTr="00006CFF">
        <w:trPr>
          <w:trHeight w:val="477"/>
        </w:trPr>
        <w:tc>
          <w:tcPr>
            <w:tcW w:w="4111" w:type="dxa"/>
            <w:tcBorders>
              <w:top w:val="single" w:sz="4" w:space="0" w:color="auto"/>
              <w:left w:val="single" w:sz="4" w:space="0" w:color="auto"/>
            </w:tcBorders>
            <w:vAlign w:val="center"/>
          </w:tcPr>
          <w:p w:rsidR="00006CFF" w:rsidRPr="00B05488" w:rsidRDefault="00006CFF" w:rsidP="00006CFF">
            <w:pPr>
              <w:widowControl w:val="0"/>
              <w:autoSpaceDE w:val="0"/>
              <w:autoSpaceDN w:val="0"/>
              <w:adjustRightInd w:val="0"/>
              <w:jc w:val="center"/>
              <w:rPr>
                <w:rFonts w:ascii="Times New Roman" w:hAnsi="Times New Roman" w:cs="Times New Roman"/>
                <w:color w:val="FF0000"/>
                <w:sz w:val="24"/>
                <w:szCs w:val="24"/>
              </w:rPr>
            </w:pPr>
            <w:r w:rsidRPr="00B05488">
              <w:rPr>
                <w:rFonts w:ascii="Times New Roman" w:hAnsi="Times New Roman" w:cs="Times New Roman"/>
                <w:color w:val="FF0000"/>
                <w:sz w:val="24"/>
                <w:szCs w:val="24"/>
              </w:rPr>
              <w:t>Наименование</w:t>
            </w:r>
          </w:p>
        </w:tc>
        <w:tc>
          <w:tcPr>
            <w:tcW w:w="1843" w:type="dxa"/>
            <w:vAlign w:val="center"/>
          </w:tcPr>
          <w:p w:rsidR="00006CFF" w:rsidRPr="00B05488" w:rsidRDefault="00006CFF" w:rsidP="00006CFF">
            <w:pPr>
              <w:widowControl w:val="0"/>
              <w:autoSpaceDE w:val="0"/>
              <w:autoSpaceDN w:val="0"/>
              <w:adjustRightInd w:val="0"/>
              <w:rPr>
                <w:rFonts w:ascii="Times New Roman" w:hAnsi="Times New Roman" w:cs="Times New Roman"/>
                <w:color w:val="FF0000"/>
                <w:sz w:val="24"/>
                <w:szCs w:val="24"/>
              </w:rPr>
            </w:pPr>
            <w:r w:rsidRPr="00B05488">
              <w:rPr>
                <w:rFonts w:ascii="Times New Roman" w:hAnsi="Times New Roman" w:cs="Times New Roman"/>
                <w:color w:val="FF0000"/>
                <w:sz w:val="24"/>
                <w:szCs w:val="24"/>
              </w:rPr>
              <w:t>Тип, марка, вид</w:t>
            </w:r>
          </w:p>
        </w:tc>
        <w:tc>
          <w:tcPr>
            <w:tcW w:w="992" w:type="dxa"/>
            <w:vAlign w:val="center"/>
          </w:tcPr>
          <w:p w:rsidR="00006CFF" w:rsidRPr="00B05488" w:rsidRDefault="00006CFF" w:rsidP="00006CFF">
            <w:pPr>
              <w:widowControl w:val="0"/>
              <w:autoSpaceDE w:val="0"/>
              <w:autoSpaceDN w:val="0"/>
              <w:adjustRightInd w:val="0"/>
              <w:rPr>
                <w:rFonts w:ascii="Times New Roman" w:hAnsi="Times New Roman" w:cs="Times New Roman"/>
                <w:color w:val="FF0000"/>
                <w:sz w:val="24"/>
                <w:szCs w:val="24"/>
              </w:rPr>
            </w:pPr>
            <w:r w:rsidRPr="00B05488">
              <w:rPr>
                <w:rFonts w:ascii="Times New Roman" w:hAnsi="Times New Roman" w:cs="Times New Roman"/>
                <w:color w:val="FF0000"/>
                <w:sz w:val="24"/>
                <w:szCs w:val="24"/>
              </w:rPr>
              <w:t>Кол-во</w:t>
            </w:r>
          </w:p>
        </w:tc>
        <w:tc>
          <w:tcPr>
            <w:tcW w:w="2126" w:type="dxa"/>
            <w:vAlign w:val="center"/>
          </w:tcPr>
          <w:p w:rsidR="00006CFF" w:rsidRPr="00B05488" w:rsidRDefault="00006CFF" w:rsidP="00006CFF">
            <w:pPr>
              <w:widowControl w:val="0"/>
              <w:autoSpaceDE w:val="0"/>
              <w:autoSpaceDN w:val="0"/>
              <w:adjustRightInd w:val="0"/>
              <w:rPr>
                <w:rFonts w:ascii="Times New Roman" w:hAnsi="Times New Roman" w:cs="Times New Roman"/>
                <w:color w:val="FF0000"/>
                <w:sz w:val="24"/>
                <w:szCs w:val="24"/>
              </w:rPr>
            </w:pPr>
            <w:r w:rsidRPr="00B05488">
              <w:rPr>
                <w:rFonts w:ascii="Times New Roman" w:hAnsi="Times New Roman" w:cs="Times New Roman"/>
                <w:color w:val="FF0000"/>
                <w:sz w:val="24"/>
                <w:szCs w:val="24"/>
              </w:rPr>
              <w:t>Стоимость, тыс. руб.</w:t>
            </w:r>
          </w:p>
        </w:tc>
      </w:tr>
      <w:tr w:rsidR="00B05488" w:rsidRPr="00B05488" w:rsidTr="00006CFF">
        <w:trPr>
          <w:trHeight w:val="1212"/>
        </w:trPr>
        <w:tc>
          <w:tcPr>
            <w:tcW w:w="4111" w:type="dxa"/>
            <w:tcBorders>
              <w:top w:val="single" w:sz="4" w:space="0" w:color="auto"/>
              <w:left w:val="single" w:sz="4" w:space="0" w:color="auto"/>
            </w:tcBorders>
          </w:tcPr>
          <w:p w:rsidR="00006CFF" w:rsidRPr="00B05488" w:rsidRDefault="00006CFF" w:rsidP="00DE6B10">
            <w:pPr>
              <w:pStyle w:val="afa"/>
              <w:numPr>
                <w:ilvl w:val="0"/>
                <w:numId w:val="20"/>
              </w:numPr>
              <w:tabs>
                <w:tab w:val="left" w:pos="284"/>
              </w:tabs>
              <w:spacing w:after="0" w:line="240" w:lineRule="auto"/>
              <w:ind w:left="0" w:firstLine="0"/>
              <w:rPr>
                <w:rFonts w:ascii="Times New Roman" w:hAnsi="Times New Roman"/>
                <w:color w:val="FF0000"/>
                <w:sz w:val="24"/>
                <w:szCs w:val="24"/>
              </w:rPr>
            </w:pPr>
            <w:r w:rsidRPr="00B05488">
              <w:rPr>
                <w:rFonts w:ascii="Times New Roman" w:hAnsi="Times New Roman"/>
                <w:color w:val="FF0000"/>
                <w:sz w:val="24"/>
                <w:szCs w:val="24"/>
              </w:rPr>
              <w:t>Мебель:</w:t>
            </w:r>
          </w:p>
          <w:p w:rsidR="00006CFF" w:rsidRPr="00B05488" w:rsidRDefault="00006CFF" w:rsidP="00DE6B10">
            <w:pPr>
              <w:pStyle w:val="afa"/>
              <w:numPr>
                <w:ilvl w:val="0"/>
                <w:numId w:val="21"/>
              </w:numPr>
              <w:tabs>
                <w:tab w:val="left" w:pos="284"/>
              </w:tabs>
              <w:spacing w:after="0" w:line="240" w:lineRule="auto"/>
              <w:ind w:left="0" w:firstLine="0"/>
              <w:rPr>
                <w:rFonts w:ascii="Times New Roman" w:hAnsi="Times New Roman"/>
                <w:color w:val="FF0000"/>
                <w:sz w:val="24"/>
                <w:szCs w:val="24"/>
              </w:rPr>
            </w:pPr>
            <w:r w:rsidRPr="00B05488">
              <w:rPr>
                <w:rFonts w:ascii="Times New Roman" w:hAnsi="Times New Roman"/>
                <w:color w:val="FF0000"/>
                <w:sz w:val="24"/>
                <w:szCs w:val="24"/>
              </w:rPr>
              <w:t>Столы</w:t>
            </w:r>
          </w:p>
          <w:p w:rsidR="00006CFF" w:rsidRPr="00B05488" w:rsidRDefault="00006CFF" w:rsidP="00DE6B10">
            <w:pPr>
              <w:pStyle w:val="afa"/>
              <w:numPr>
                <w:ilvl w:val="0"/>
                <w:numId w:val="21"/>
              </w:numPr>
              <w:tabs>
                <w:tab w:val="left" w:pos="284"/>
              </w:tabs>
              <w:spacing w:after="0" w:line="240" w:lineRule="auto"/>
              <w:ind w:left="0" w:firstLine="0"/>
              <w:rPr>
                <w:rFonts w:ascii="Times New Roman" w:hAnsi="Times New Roman"/>
                <w:color w:val="FF0000"/>
                <w:sz w:val="24"/>
                <w:szCs w:val="24"/>
              </w:rPr>
            </w:pPr>
            <w:r w:rsidRPr="00B05488">
              <w:rPr>
                <w:rFonts w:ascii="Times New Roman" w:hAnsi="Times New Roman"/>
                <w:color w:val="FF0000"/>
                <w:sz w:val="24"/>
                <w:szCs w:val="24"/>
              </w:rPr>
              <w:t>Кресла</w:t>
            </w:r>
          </w:p>
          <w:p w:rsidR="00006CFF" w:rsidRPr="00B05488" w:rsidRDefault="00006CFF" w:rsidP="00DE6B10">
            <w:pPr>
              <w:pStyle w:val="afa"/>
              <w:numPr>
                <w:ilvl w:val="0"/>
                <w:numId w:val="21"/>
              </w:numPr>
              <w:tabs>
                <w:tab w:val="left" w:pos="284"/>
              </w:tabs>
              <w:spacing w:after="0" w:line="240" w:lineRule="auto"/>
              <w:ind w:left="0" w:firstLine="0"/>
              <w:rPr>
                <w:rFonts w:ascii="Times New Roman" w:hAnsi="Times New Roman"/>
                <w:color w:val="FF0000"/>
                <w:sz w:val="24"/>
                <w:szCs w:val="24"/>
              </w:rPr>
            </w:pPr>
            <w:r w:rsidRPr="00B05488">
              <w:rPr>
                <w:rFonts w:ascii="Times New Roman" w:hAnsi="Times New Roman"/>
                <w:color w:val="FF0000"/>
                <w:sz w:val="24"/>
                <w:szCs w:val="24"/>
              </w:rPr>
              <w:t>Серванты и т.п.</w:t>
            </w:r>
          </w:p>
        </w:tc>
        <w:tc>
          <w:tcPr>
            <w:tcW w:w="1843" w:type="dxa"/>
            <w:tcBorders>
              <w:top w:val="nil"/>
            </w:tcBorders>
          </w:tcPr>
          <w:p w:rsidR="00006CFF" w:rsidRPr="00B05488" w:rsidRDefault="00006CFF" w:rsidP="00006CFF">
            <w:pPr>
              <w:pStyle w:val="afa"/>
              <w:spacing w:after="0" w:line="240" w:lineRule="auto"/>
              <w:rPr>
                <w:rFonts w:ascii="Times New Roman" w:hAnsi="Times New Roman"/>
                <w:color w:val="FF0000"/>
                <w:sz w:val="24"/>
                <w:szCs w:val="24"/>
              </w:rPr>
            </w:pPr>
          </w:p>
        </w:tc>
        <w:tc>
          <w:tcPr>
            <w:tcW w:w="992" w:type="dxa"/>
            <w:tcBorders>
              <w:top w:val="nil"/>
            </w:tcBorders>
          </w:tcPr>
          <w:p w:rsidR="00006CFF" w:rsidRPr="00B05488" w:rsidRDefault="00006CFF" w:rsidP="00006CFF">
            <w:pPr>
              <w:widowControl w:val="0"/>
              <w:autoSpaceDE w:val="0"/>
              <w:autoSpaceDN w:val="0"/>
              <w:adjustRightInd w:val="0"/>
              <w:rPr>
                <w:rFonts w:ascii="Times New Roman" w:hAnsi="Times New Roman" w:cs="Times New Roman"/>
                <w:color w:val="FF0000"/>
                <w:sz w:val="24"/>
                <w:szCs w:val="24"/>
              </w:rPr>
            </w:pPr>
          </w:p>
        </w:tc>
        <w:tc>
          <w:tcPr>
            <w:tcW w:w="2126" w:type="dxa"/>
            <w:tcBorders>
              <w:top w:val="nil"/>
            </w:tcBorders>
          </w:tcPr>
          <w:p w:rsidR="00006CFF" w:rsidRPr="00B05488" w:rsidRDefault="00006CFF" w:rsidP="00006CFF">
            <w:pPr>
              <w:widowControl w:val="0"/>
              <w:autoSpaceDE w:val="0"/>
              <w:autoSpaceDN w:val="0"/>
              <w:adjustRightInd w:val="0"/>
              <w:rPr>
                <w:rFonts w:ascii="Times New Roman" w:hAnsi="Times New Roman" w:cs="Times New Roman"/>
                <w:color w:val="FF0000"/>
                <w:sz w:val="24"/>
                <w:szCs w:val="24"/>
              </w:rPr>
            </w:pPr>
          </w:p>
        </w:tc>
      </w:tr>
      <w:tr w:rsidR="00B05488" w:rsidRPr="00B05488" w:rsidTr="00006CFF">
        <w:tc>
          <w:tcPr>
            <w:tcW w:w="4111" w:type="dxa"/>
          </w:tcPr>
          <w:p w:rsidR="00006CFF" w:rsidRPr="00B05488" w:rsidRDefault="00006CFF" w:rsidP="00DE6B10">
            <w:pPr>
              <w:pStyle w:val="afa"/>
              <w:numPr>
                <w:ilvl w:val="0"/>
                <w:numId w:val="20"/>
              </w:numPr>
              <w:tabs>
                <w:tab w:val="left" w:pos="284"/>
              </w:tabs>
              <w:spacing w:after="0" w:line="240" w:lineRule="auto"/>
              <w:ind w:left="0" w:firstLine="0"/>
              <w:rPr>
                <w:rFonts w:ascii="Times New Roman" w:hAnsi="Times New Roman"/>
                <w:color w:val="FF0000"/>
                <w:sz w:val="24"/>
                <w:szCs w:val="24"/>
              </w:rPr>
            </w:pPr>
            <w:r w:rsidRPr="00B05488">
              <w:rPr>
                <w:rFonts w:ascii="Times New Roman" w:hAnsi="Times New Roman"/>
                <w:color w:val="FF0000"/>
                <w:sz w:val="24"/>
                <w:szCs w:val="24"/>
              </w:rPr>
              <w:t>Контрольно-кассовые машины</w:t>
            </w:r>
          </w:p>
        </w:tc>
        <w:tc>
          <w:tcPr>
            <w:tcW w:w="1843" w:type="dxa"/>
          </w:tcPr>
          <w:p w:rsidR="00006CFF" w:rsidRPr="00B05488" w:rsidRDefault="00006CFF" w:rsidP="00006CFF">
            <w:pPr>
              <w:widowControl w:val="0"/>
              <w:autoSpaceDE w:val="0"/>
              <w:autoSpaceDN w:val="0"/>
              <w:adjustRightInd w:val="0"/>
              <w:rPr>
                <w:rFonts w:ascii="Times New Roman" w:hAnsi="Times New Roman" w:cs="Times New Roman"/>
                <w:color w:val="FF0000"/>
                <w:sz w:val="24"/>
                <w:szCs w:val="24"/>
              </w:rPr>
            </w:pPr>
          </w:p>
        </w:tc>
        <w:tc>
          <w:tcPr>
            <w:tcW w:w="992" w:type="dxa"/>
          </w:tcPr>
          <w:p w:rsidR="00006CFF" w:rsidRPr="00B05488" w:rsidRDefault="00006CFF" w:rsidP="00006CFF">
            <w:pPr>
              <w:widowControl w:val="0"/>
              <w:autoSpaceDE w:val="0"/>
              <w:autoSpaceDN w:val="0"/>
              <w:adjustRightInd w:val="0"/>
              <w:rPr>
                <w:rFonts w:ascii="Times New Roman" w:hAnsi="Times New Roman" w:cs="Times New Roman"/>
                <w:color w:val="FF0000"/>
                <w:sz w:val="24"/>
                <w:szCs w:val="24"/>
              </w:rPr>
            </w:pPr>
          </w:p>
        </w:tc>
        <w:tc>
          <w:tcPr>
            <w:tcW w:w="2126" w:type="dxa"/>
          </w:tcPr>
          <w:p w:rsidR="00006CFF" w:rsidRPr="00B05488" w:rsidRDefault="00006CFF" w:rsidP="00006CFF">
            <w:pPr>
              <w:widowControl w:val="0"/>
              <w:autoSpaceDE w:val="0"/>
              <w:autoSpaceDN w:val="0"/>
              <w:adjustRightInd w:val="0"/>
              <w:rPr>
                <w:rFonts w:ascii="Times New Roman" w:hAnsi="Times New Roman" w:cs="Times New Roman"/>
                <w:color w:val="FF0000"/>
                <w:sz w:val="24"/>
                <w:szCs w:val="24"/>
              </w:rPr>
            </w:pPr>
          </w:p>
        </w:tc>
      </w:tr>
      <w:tr w:rsidR="00B05488" w:rsidRPr="00B05488" w:rsidTr="00006CFF">
        <w:tc>
          <w:tcPr>
            <w:tcW w:w="4111" w:type="dxa"/>
          </w:tcPr>
          <w:p w:rsidR="00006CFF" w:rsidRPr="00B05488" w:rsidRDefault="00006CFF" w:rsidP="00DE6B10">
            <w:pPr>
              <w:pStyle w:val="afa"/>
              <w:numPr>
                <w:ilvl w:val="0"/>
                <w:numId w:val="20"/>
              </w:numPr>
              <w:tabs>
                <w:tab w:val="left" w:pos="284"/>
              </w:tabs>
              <w:spacing w:after="0" w:line="240" w:lineRule="auto"/>
              <w:ind w:left="0" w:firstLine="0"/>
              <w:rPr>
                <w:rFonts w:ascii="Times New Roman" w:hAnsi="Times New Roman"/>
                <w:color w:val="FF0000"/>
                <w:sz w:val="24"/>
                <w:szCs w:val="24"/>
              </w:rPr>
            </w:pPr>
            <w:proofErr w:type="spellStart"/>
            <w:r w:rsidRPr="00B05488">
              <w:rPr>
                <w:rFonts w:ascii="Times New Roman" w:hAnsi="Times New Roman"/>
                <w:color w:val="FF0000"/>
                <w:sz w:val="24"/>
                <w:szCs w:val="24"/>
              </w:rPr>
              <w:t>Весоизмерительное</w:t>
            </w:r>
            <w:proofErr w:type="spellEnd"/>
            <w:r w:rsidRPr="00B05488">
              <w:rPr>
                <w:rFonts w:ascii="Times New Roman" w:hAnsi="Times New Roman"/>
                <w:color w:val="FF0000"/>
                <w:sz w:val="24"/>
                <w:szCs w:val="24"/>
              </w:rPr>
              <w:t xml:space="preserve"> оборудование</w:t>
            </w:r>
          </w:p>
        </w:tc>
        <w:tc>
          <w:tcPr>
            <w:tcW w:w="1843" w:type="dxa"/>
          </w:tcPr>
          <w:p w:rsidR="00006CFF" w:rsidRPr="00B05488" w:rsidRDefault="00006CFF" w:rsidP="00006CFF">
            <w:pPr>
              <w:widowControl w:val="0"/>
              <w:autoSpaceDE w:val="0"/>
              <w:autoSpaceDN w:val="0"/>
              <w:adjustRightInd w:val="0"/>
              <w:rPr>
                <w:rFonts w:ascii="Times New Roman" w:hAnsi="Times New Roman" w:cs="Times New Roman"/>
                <w:color w:val="FF0000"/>
                <w:sz w:val="24"/>
                <w:szCs w:val="24"/>
              </w:rPr>
            </w:pPr>
          </w:p>
        </w:tc>
        <w:tc>
          <w:tcPr>
            <w:tcW w:w="992" w:type="dxa"/>
          </w:tcPr>
          <w:p w:rsidR="00006CFF" w:rsidRPr="00B05488" w:rsidRDefault="00006CFF" w:rsidP="00006CFF">
            <w:pPr>
              <w:widowControl w:val="0"/>
              <w:autoSpaceDE w:val="0"/>
              <w:autoSpaceDN w:val="0"/>
              <w:adjustRightInd w:val="0"/>
              <w:rPr>
                <w:rFonts w:ascii="Times New Roman" w:hAnsi="Times New Roman" w:cs="Times New Roman"/>
                <w:color w:val="FF0000"/>
                <w:sz w:val="24"/>
                <w:szCs w:val="24"/>
              </w:rPr>
            </w:pPr>
          </w:p>
        </w:tc>
        <w:tc>
          <w:tcPr>
            <w:tcW w:w="2126" w:type="dxa"/>
          </w:tcPr>
          <w:p w:rsidR="00006CFF" w:rsidRPr="00B05488" w:rsidRDefault="00006CFF" w:rsidP="00006CFF">
            <w:pPr>
              <w:widowControl w:val="0"/>
              <w:autoSpaceDE w:val="0"/>
              <w:autoSpaceDN w:val="0"/>
              <w:adjustRightInd w:val="0"/>
              <w:rPr>
                <w:rFonts w:ascii="Times New Roman" w:hAnsi="Times New Roman" w:cs="Times New Roman"/>
                <w:color w:val="FF0000"/>
                <w:sz w:val="24"/>
                <w:szCs w:val="24"/>
              </w:rPr>
            </w:pPr>
          </w:p>
        </w:tc>
      </w:tr>
      <w:tr w:rsidR="00B05488" w:rsidRPr="00B05488" w:rsidTr="00006CFF">
        <w:tc>
          <w:tcPr>
            <w:tcW w:w="4111" w:type="dxa"/>
          </w:tcPr>
          <w:p w:rsidR="00006CFF" w:rsidRPr="00B05488" w:rsidRDefault="00006CFF" w:rsidP="00DE6B10">
            <w:pPr>
              <w:pStyle w:val="afa"/>
              <w:numPr>
                <w:ilvl w:val="0"/>
                <w:numId w:val="20"/>
              </w:numPr>
              <w:tabs>
                <w:tab w:val="left" w:pos="284"/>
              </w:tabs>
              <w:spacing w:after="0" w:line="240" w:lineRule="auto"/>
              <w:ind w:left="0" w:firstLine="0"/>
              <w:rPr>
                <w:rFonts w:ascii="Times New Roman" w:hAnsi="Times New Roman"/>
                <w:color w:val="FF0000"/>
                <w:sz w:val="24"/>
                <w:szCs w:val="24"/>
              </w:rPr>
            </w:pPr>
            <w:r w:rsidRPr="00B05488">
              <w:rPr>
                <w:rFonts w:ascii="Times New Roman" w:hAnsi="Times New Roman"/>
                <w:color w:val="FF0000"/>
                <w:sz w:val="24"/>
                <w:szCs w:val="24"/>
              </w:rPr>
              <w:t>Оборудование для бара</w:t>
            </w:r>
          </w:p>
        </w:tc>
        <w:tc>
          <w:tcPr>
            <w:tcW w:w="1843" w:type="dxa"/>
          </w:tcPr>
          <w:p w:rsidR="00006CFF" w:rsidRPr="00B05488" w:rsidRDefault="00006CFF" w:rsidP="00006CFF">
            <w:pPr>
              <w:widowControl w:val="0"/>
              <w:autoSpaceDE w:val="0"/>
              <w:autoSpaceDN w:val="0"/>
              <w:adjustRightInd w:val="0"/>
              <w:rPr>
                <w:rFonts w:ascii="Times New Roman" w:hAnsi="Times New Roman" w:cs="Times New Roman"/>
                <w:color w:val="FF0000"/>
                <w:sz w:val="24"/>
                <w:szCs w:val="24"/>
              </w:rPr>
            </w:pPr>
          </w:p>
        </w:tc>
        <w:tc>
          <w:tcPr>
            <w:tcW w:w="992" w:type="dxa"/>
          </w:tcPr>
          <w:p w:rsidR="00006CFF" w:rsidRPr="00B05488" w:rsidRDefault="00006CFF" w:rsidP="00006CFF">
            <w:pPr>
              <w:widowControl w:val="0"/>
              <w:autoSpaceDE w:val="0"/>
              <w:autoSpaceDN w:val="0"/>
              <w:adjustRightInd w:val="0"/>
              <w:rPr>
                <w:rFonts w:ascii="Times New Roman" w:hAnsi="Times New Roman" w:cs="Times New Roman"/>
                <w:color w:val="FF0000"/>
                <w:sz w:val="24"/>
                <w:szCs w:val="24"/>
              </w:rPr>
            </w:pPr>
          </w:p>
        </w:tc>
        <w:tc>
          <w:tcPr>
            <w:tcW w:w="2126" w:type="dxa"/>
          </w:tcPr>
          <w:p w:rsidR="00006CFF" w:rsidRPr="00B05488" w:rsidRDefault="00006CFF" w:rsidP="00006CFF">
            <w:pPr>
              <w:widowControl w:val="0"/>
              <w:autoSpaceDE w:val="0"/>
              <w:autoSpaceDN w:val="0"/>
              <w:adjustRightInd w:val="0"/>
              <w:rPr>
                <w:rFonts w:ascii="Times New Roman" w:hAnsi="Times New Roman" w:cs="Times New Roman"/>
                <w:color w:val="FF0000"/>
                <w:sz w:val="24"/>
                <w:szCs w:val="24"/>
              </w:rPr>
            </w:pPr>
          </w:p>
        </w:tc>
      </w:tr>
      <w:tr w:rsidR="00B05488" w:rsidRPr="00B05488" w:rsidTr="00006CFF">
        <w:tc>
          <w:tcPr>
            <w:tcW w:w="4111" w:type="dxa"/>
          </w:tcPr>
          <w:p w:rsidR="00006CFF" w:rsidRPr="00B05488" w:rsidRDefault="00006CFF" w:rsidP="00DE6B10">
            <w:pPr>
              <w:pStyle w:val="afa"/>
              <w:numPr>
                <w:ilvl w:val="0"/>
                <w:numId w:val="20"/>
              </w:numPr>
              <w:tabs>
                <w:tab w:val="left" w:pos="284"/>
              </w:tabs>
              <w:spacing w:after="0" w:line="240" w:lineRule="auto"/>
              <w:ind w:left="0" w:firstLine="0"/>
              <w:rPr>
                <w:rFonts w:ascii="Times New Roman" w:hAnsi="Times New Roman"/>
                <w:color w:val="FF0000"/>
                <w:sz w:val="24"/>
                <w:szCs w:val="24"/>
              </w:rPr>
            </w:pPr>
            <w:r w:rsidRPr="00B05488">
              <w:rPr>
                <w:rFonts w:ascii="Times New Roman" w:hAnsi="Times New Roman"/>
                <w:color w:val="FF0000"/>
                <w:sz w:val="24"/>
                <w:szCs w:val="24"/>
              </w:rPr>
              <w:t>Столовая посуда</w:t>
            </w:r>
          </w:p>
        </w:tc>
        <w:tc>
          <w:tcPr>
            <w:tcW w:w="1843" w:type="dxa"/>
          </w:tcPr>
          <w:p w:rsidR="00006CFF" w:rsidRPr="00B05488" w:rsidRDefault="00006CFF" w:rsidP="00006CFF">
            <w:pPr>
              <w:widowControl w:val="0"/>
              <w:autoSpaceDE w:val="0"/>
              <w:autoSpaceDN w:val="0"/>
              <w:adjustRightInd w:val="0"/>
              <w:rPr>
                <w:rFonts w:ascii="Times New Roman" w:hAnsi="Times New Roman" w:cs="Times New Roman"/>
                <w:color w:val="FF0000"/>
                <w:sz w:val="24"/>
                <w:szCs w:val="24"/>
              </w:rPr>
            </w:pPr>
          </w:p>
        </w:tc>
        <w:tc>
          <w:tcPr>
            <w:tcW w:w="992" w:type="dxa"/>
          </w:tcPr>
          <w:p w:rsidR="00006CFF" w:rsidRPr="00B05488" w:rsidRDefault="00006CFF" w:rsidP="00006CFF">
            <w:pPr>
              <w:widowControl w:val="0"/>
              <w:autoSpaceDE w:val="0"/>
              <w:autoSpaceDN w:val="0"/>
              <w:adjustRightInd w:val="0"/>
              <w:rPr>
                <w:rFonts w:ascii="Times New Roman" w:hAnsi="Times New Roman" w:cs="Times New Roman"/>
                <w:color w:val="FF0000"/>
                <w:sz w:val="24"/>
                <w:szCs w:val="24"/>
              </w:rPr>
            </w:pPr>
          </w:p>
        </w:tc>
        <w:tc>
          <w:tcPr>
            <w:tcW w:w="2126" w:type="dxa"/>
          </w:tcPr>
          <w:p w:rsidR="00006CFF" w:rsidRPr="00B05488" w:rsidRDefault="00006CFF" w:rsidP="00006CFF">
            <w:pPr>
              <w:widowControl w:val="0"/>
              <w:autoSpaceDE w:val="0"/>
              <w:autoSpaceDN w:val="0"/>
              <w:adjustRightInd w:val="0"/>
              <w:rPr>
                <w:rFonts w:ascii="Times New Roman" w:hAnsi="Times New Roman" w:cs="Times New Roman"/>
                <w:color w:val="FF0000"/>
                <w:sz w:val="24"/>
                <w:szCs w:val="24"/>
              </w:rPr>
            </w:pPr>
          </w:p>
        </w:tc>
      </w:tr>
      <w:tr w:rsidR="00B05488" w:rsidRPr="00B05488" w:rsidTr="00006CFF">
        <w:tc>
          <w:tcPr>
            <w:tcW w:w="4111" w:type="dxa"/>
          </w:tcPr>
          <w:p w:rsidR="00006CFF" w:rsidRPr="00B05488" w:rsidRDefault="00006CFF" w:rsidP="00DE6B10">
            <w:pPr>
              <w:pStyle w:val="afa"/>
              <w:numPr>
                <w:ilvl w:val="0"/>
                <w:numId w:val="20"/>
              </w:numPr>
              <w:tabs>
                <w:tab w:val="left" w:pos="284"/>
              </w:tabs>
              <w:spacing w:after="0" w:line="240" w:lineRule="auto"/>
              <w:ind w:left="0" w:firstLine="0"/>
              <w:rPr>
                <w:rFonts w:ascii="Times New Roman" w:hAnsi="Times New Roman"/>
                <w:color w:val="FF0000"/>
                <w:sz w:val="24"/>
                <w:szCs w:val="24"/>
              </w:rPr>
            </w:pPr>
            <w:r w:rsidRPr="00B05488">
              <w:rPr>
                <w:rFonts w:ascii="Times New Roman" w:hAnsi="Times New Roman"/>
                <w:color w:val="FF0000"/>
                <w:sz w:val="24"/>
                <w:szCs w:val="24"/>
              </w:rPr>
              <w:t>Столовые приборы</w:t>
            </w:r>
          </w:p>
        </w:tc>
        <w:tc>
          <w:tcPr>
            <w:tcW w:w="1843" w:type="dxa"/>
          </w:tcPr>
          <w:p w:rsidR="00006CFF" w:rsidRPr="00B05488" w:rsidRDefault="00006CFF" w:rsidP="00006CFF">
            <w:pPr>
              <w:widowControl w:val="0"/>
              <w:autoSpaceDE w:val="0"/>
              <w:autoSpaceDN w:val="0"/>
              <w:adjustRightInd w:val="0"/>
              <w:rPr>
                <w:rFonts w:ascii="Times New Roman" w:hAnsi="Times New Roman" w:cs="Times New Roman"/>
                <w:color w:val="FF0000"/>
                <w:sz w:val="24"/>
                <w:szCs w:val="24"/>
              </w:rPr>
            </w:pPr>
          </w:p>
        </w:tc>
        <w:tc>
          <w:tcPr>
            <w:tcW w:w="992" w:type="dxa"/>
          </w:tcPr>
          <w:p w:rsidR="00006CFF" w:rsidRPr="00B05488" w:rsidRDefault="00006CFF" w:rsidP="00006CFF">
            <w:pPr>
              <w:widowControl w:val="0"/>
              <w:autoSpaceDE w:val="0"/>
              <w:autoSpaceDN w:val="0"/>
              <w:adjustRightInd w:val="0"/>
              <w:rPr>
                <w:rFonts w:ascii="Times New Roman" w:hAnsi="Times New Roman" w:cs="Times New Roman"/>
                <w:color w:val="FF0000"/>
                <w:sz w:val="24"/>
                <w:szCs w:val="24"/>
              </w:rPr>
            </w:pPr>
          </w:p>
        </w:tc>
        <w:tc>
          <w:tcPr>
            <w:tcW w:w="2126" w:type="dxa"/>
          </w:tcPr>
          <w:p w:rsidR="00006CFF" w:rsidRPr="00B05488" w:rsidRDefault="00006CFF" w:rsidP="00006CFF">
            <w:pPr>
              <w:widowControl w:val="0"/>
              <w:autoSpaceDE w:val="0"/>
              <w:autoSpaceDN w:val="0"/>
              <w:adjustRightInd w:val="0"/>
              <w:rPr>
                <w:rFonts w:ascii="Times New Roman" w:hAnsi="Times New Roman" w:cs="Times New Roman"/>
                <w:color w:val="FF0000"/>
                <w:sz w:val="24"/>
                <w:szCs w:val="24"/>
              </w:rPr>
            </w:pPr>
          </w:p>
        </w:tc>
      </w:tr>
      <w:tr w:rsidR="00B05488" w:rsidRPr="00B05488" w:rsidTr="00006CFF">
        <w:tc>
          <w:tcPr>
            <w:tcW w:w="4111" w:type="dxa"/>
          </w:tcPr>
          <w:p w:rsidR="00006CFF" w:rsidRPr="00B05488" w:rsidRDefault="00006CFF" w:rsidP="00DE6B10">
            <w:pPr>
              <w:pStyle w:val="afa"/>
              <w:numPr>
                <w:ilvl w:val="0"/>
                <w:numId w:val="20"/>
              </w:numPr>
              <w:tabs>
                <w:tab w:val="left" w:pos="284"/>
              </w:tabs>
              <w:spacing w:after="0" w:line="240" w:lineRule="auto"/>
              <w:ind w:left="0" w:firstLine="0"/>
              <w:rPr>
                <w:rFonts w:ascii="Times New Roman" w:hAnsi="Times New Roman"/>
                <w:color w:val="FF0000"/>
                <w:sz w:val="24"/>
                <w:szCs w:val="24"/>
              </w:rPr>
            </w:pPr>
            <w:r w:rsidRPr="00B05488">
              <w:rPr>
                <w:rFonts w:ascii="Times New Roman" w:hAnsi="Times New Roman"/>
                <w:color w:val="FF0000"/>
                <w:sz w:val="24"/>
                <w:szCs w:val="24"/>
              </w:rPr>
              <w:t>Столовое белье</w:t>
            </w:r>
          </w:p>
        </w:tc>
        <w:tc>
          <w:tcPr>
            <w:tcW w:w="1843" w:type="dxa"/>
          </w:tcPr>
          <w:p w:rsidR="00006CFF" w:rsidRPr="00B05488" w:rsidRDefault="00006CFF" w:rsidP="00006CFF">
            <w:pPr>
              <w:widowControl w:val="0"/>
              <w:autoSpaceDE w:val="0"/>
              <w:autoSpaceDN w:val="0"/>
              <w:adjustRightInd w:val="0"/>
              <w:rPr>
                <w:rFonts w:ascii="Times New Roman" w:hAnsi="Times New Roman" w:cs="Times New Roman"/>
                <w:color w:val="FF0000"/>
                <w:sz w:val="24"/>
                <w:szCs w:val="24"/>
              </w:rPr>
            </w:pPr>
          </w:p>
        </w:tc>
        <w:tc>
          <w:tcPr>
            <w:tcW w:w="992" w:type="dxa"/>
          </w:tcPr>
          <w:p w:rsidR="00006CFF" w:rsidRPr="00B05488" w:rsidRDefault="00006CFF" w:rsidP="00006CFF">
            <w:pPr>
              <w:widowControl w:val="0"/>
              <w:autoSpaceDE w:val="0"/>
              <w:autoSpaceDN w:val="0"/>
              <w:adjustRightInd w:val="0"/>
              <w:rPr>
                <w:rFonts w:ascii="Times New Roman" w:hAnsi="Times New Roman" w:cs="Times New Roman"/>
                <w:color w:val="FF0000"/>
                <w:sz w:val="24"/>
                <w:szCs w:val="24"/>
              </w:rPr>
            </w:pPr>
          </w:p>
        </w:tc>
        <w:tc>
          <w:tcPr>
            <w:tcW w:w="2126" w:type="dxa"/>
          </w:tcPr>
          <w:p w:rsidR="00006CFF" w:rsidRPr="00B05488" w:rsidRDefault="00006CFF" w:rsidP="00006CFF">
            <w:pPr>
              <w:widowControl w:val="0"/>
              <w:autoSpaceDE w:val="0"/>
              <w:autoSpaceDN w:val="0"/>
              <w:adjustRightInd w:val="0"/>
              <w:rPr>
                <w:rFonts w:ascii="Times New Roman" w:hAnsi="Times New Roman" w:cs="Times New Roman"/>
                <w:color w:val="FF0000"/>
                <w:sz w:val="24"/>
                <w:szCs w:val="24"/>
              </w:rPr>
            </w:pPr>
          </w:p>
        </w:tc>
      </w:tr>
      <w:tr w:rsidR="00B05488" w:rsidRPr="00B05488" w:rsidTr="00006CFF">
        <w:tc>
          <w:tcPr>
            <w:tcW w:w="4111" w:type="dxa"/>
          </w:tcPr>
          <w:p w:rsidR="00006CFF" w:rsidRPr="00B05488" w:rsidRDefault="00006CFF" w:rsidP="00DE6B10">
            <w:pPr>
              <w:pStyle w:val="afa"/>
              <w:numPr>
                <w:ilvl w:val="0"/>
                <w:numId w:val="20"/>
              </w:numPr>
              <w:tabs>
                <w:tab w:val="left" w:pos="284"/>
              </w:tabs>
              <w:spacing w:after="0" w:line="240" w:lineRule="auto"/>
              <w:ind w:left="0" w:firstLine="0"/>
              <w:rPr>
                <w:rFonts w:ascii="Times New Roman" w:hAnsi="Times New Roman"/>
                <w:color w:val="FF0000"/>
                <w:sz w:val="24"/>
                <w:szCs w:val="24"/>
              </w:rPr>
            </w:pPr>
            <w:r w:rsidRPr="00B05488">
              <w:rPr>
                <w:rFonts w:ascii="Times New Roman" w:hAnsi="Times New Roman"/>
                <w:color w:val="FF0000"/>
                <w:sz w:val="24"/>
                <w:szCs w:val="24"/>
              </w:rPr>
              <w:lastRenderedPageBreak/>
              <w:t xml:space="preserve">Инвентарь </w:t>
            </w:r>
          </w:p>
        </w:tc>
        <w:tc>
          <w:tcPr>
            <w:tcW w:w="1843" w:type="dxa"/>
          </w:tcPr>
          <w:p w:rsidR="00006CFF" w:rsidRPr="00B05488" w:rsidRDefault="00006CFF" w:rsidP="00006CFF">
            <w:pPr>
              <w:widowControl w:val="0"/>
              <w:autoSpaceDE w:val="0"/>
              <w:autoSpaceDN w:val="0"/>
              <w:adjustRightInd w:val="0"/>
              <w:rPr>
                <w:rFonts w:ascii="Times New Roman" w:hAnsi="Times New Roman" w:cs="Times New Roman"/>
                <w:color w:val="FF0000"/>
                <w:sz w:val="24"/>
                <w:szCs w:val="24"/>
              </w:rPr>
            </w:pPr>
          </w:p>
        </w:tc>
        <w:tc>
          <w:tcPr>
            <w:tcW w:w="992" w:type="dxa"/>
          </w:tcPr>
          <w:p w:rsidR="00006CFF" w:rsidRPr="00B05488" w:rsidRDefault="00006CFF" w:rsidP="00006CFF">
            <w:pPr>
              <w:widowControl w:val="0"/>
              <w:autoSpaceDE w:val="0"/>
              <w:autoSpaceDN w:val="0"/>
              <w:adjustRightInd w:val="0"/>
              <w:rPr>
                <w:rFonts w:ascii="Times New Roman" w:hAnsi="Times New Roman" w:cs="Times New Roman"/>
                <w:color w:val="FF0000"/>
                <w:sz w:val="24"/>
                <w:szCs w:val="24"/>
              </w:rPr>
            </w:pPr>
          </w:p>
        </w:tc>
        <w:tc>
          <w:tcPr>
            <w:tcW w:w="2126" w:type="dxa"/>
          </w:tcPr>
          <w:p w:rsidR="00006CFF" w:rsidRPr="00B05488" w:rsidRDefault="00006CFF" w:rsidP="00006CFF">
            <w:pPr>
              <w:widowControl w:val="0"/>
              <w:autoSpaceDE w:val="0"/>
              <w:autoSpaceDN w:val="0"/>
              <w:adjustRightInd w:val="0"/>
              <w:rPr>
                <w:rFonts w:ascii="Times New Roman" w:hAnsi="Times New Roman" w:cs="Times New Roman"/>
                <w:color w:val="FF0000"/>
                <w:sz w:val="24"/>
                <w:szCs w:val="24"/>
              </w:rPr>
            </w:pPr>
          </w:p>
        </w:tc>
      </w:tr>
      <w:tr w:rsidR="00B05488" w:rsidRPr="00B05488" w:rsidTr="00006CFF">
        <w:tc>
          <w:tcPr>
            <w:tcW w:w="4111" w:type="dxa"/>
          </w:tcPr>
          <w:p w:rsidR="00006CFF" w:rsidRPr="00B05488" w:rsidRDefault="00006CFF" w:rsidP="00006CFF">
            <w:pPr>
              <w:widowControl w:val="0"/>
              <w:autoSpaceDE w:val="0"/>
              <w:autoSpaceDN w:val="0"/>
              <w:adjustRightInd w:val="0"/>
              <w:rPr>
                <w:rFonts w:ascii="Times New Roman" w:hAnsi="Times New Roman" w:cs="Times New Roman"/>
                <w:color w:val="FF0000"/>
                <w:sz w:val="24"/>
                <w:szCs w:val="24"/>
              </w:rPr>
            </w:pPr>
            <w:r w:rsidRPr="00B05488">
              <w:rPr>
                <w:rFonts w:ascii="Times New Roman" w:hAnsi="Times New Roman" w:cs="Times New Roman"/>
                <w:color w:val="FF0000"/>
                <w:sz w:val="24"/>
                <w:szCs w:val="24"/>
              </w:rPr>
              <w:t>Общая стоимость</w:t>
            </w:r>
          </w:p>
        </w:tc>
        <w:tc>
          <w:tcPr>
            <w:tcW w:w="1843" w:type="dxa"/>
          </w:tcPr>
          <w:p w:rsidR="00006CFF" w:rsidRPr="00B05488" w:rsidRDefault="00006CFF" w:rsidP="00006CFF">
            <w:pPr>
              <w:widowControl w:val="0"/>
              <w:autoSpaceDE w:val="0"/>
              <w:autoSpaceDN w:val="0"/>
              <w:adjustRightInd w:val="0"/>
              <w:rPr>
                <w:rFonts w:ascii="Times New Roman" w:hAnsi="Times New Roman" w:cs="Times New Roman"/>
                <w:color w:val="FF0000"/>
                <w:sz w:val="24"/>
                <w:szCs w:val="24"/>
              </w:rPr>
            </w:pPr>
          </w:p>
        </w:tc>
        <w:tc>
          <w:tcPr>
            <w:tcW w:w="992" w:type="dxa"/>
          </w:tcPr>
          <w:p w:rsidR="00006CFF" w:rsidRPr="00B05488" w:rsidRDefault="00006CFF" w:rsidP="00006CFF">
            <w:pPr>
              <w:widowControl w:val="0"/>
              <w:autoSpaceDE w:val="0"/>
              <w:autoSpaceDN w:val="0"/>
              <w:adjustRightInd w:val="0"/>
              <w:rPr>
                <w:rFonts w:ascii="Times New Roman" w:hAnsi="Times New Roman" w:cs="Times New Roman"/>
                <w:color w:val="FF0000"/>
                <w:sz w:val="24"/>
                <w:szCs w:val="24"/>
              </w:rPr>
            </w:pPr>
          </w:p>
        </w:tc>
        <w:tc>
          <w:tcPr>
            <w:tcW w:w="2126" w:type="dxa"/>
          </w:tcPr>
          <w:p w:rsidR="00006CFF" w:rsidRPr="00B05488" w:rsidRDefault="00006CFF" w:rsidP="00006CFF">
            <w:pPr>
              <w:widowControl w:val="0"/>
              <w:autoSpaceDE w:val="0"/>
              <w:autoSpaceDN w:val="0"/>
              <w:adjustRightInd w:val="0"/>
              <w:rPr>
                <w:rFonts w:ascii="Times New Roman" w:hAnsi="Times New Roman" w:cs="Times New Roman"/>
                <w:color w:val="FF0000"/>
                <w:sz w:val="24"/>
                <w:szCs w:val="24"/>
              </w:rPr>
            </w:pPr>
          </w:p>
        </w:tc>
      </w:tr>
    </w:tbl>
    <w:p w:rsidR="00006CFF" w:rsidRPr="00B05488" w:rsidRDefault="00006CFF" w:rsidP="00006CFF">
      <w:pPr>
        <w:spacing w:line="360" w:lineRule="auto"/>
        <w:ind w:left="-426" w:firstLine="426"/>
        <w:rPr>
          <w:rFonts w:ascii="Times New Roman" w:hAnsi="Times New Roman" w:cs="Times New Roman"/>
          <w:color w:val="FF0000"/>
          <w:sz w:val="24"/>
          <w:szCs w:val="24"/>
        </w:rPr>
      </w:pPr>
      <w:r w:rsidRPr="00B05488">
        <w:rPr>
          <w:rFonts w:ascii="Times New Roman" w:hAnsi="Times New Roman" w:cs="Times New Roman"/>
          <w:color w:val="FF0000"/>
          <w:sz w:val="24"/>
          <w:szCs w:val="24"/>
        </w:rPr>
        <w:t>Расчет площадей торговых помещений проводится по формуле:</w:t>
      </w:r>
    </w:p>
    <w:p w:rsidR="00006CFF" w:rsidRPr="00B05488" w:rsidRDefault="00006CFF" w:rsidP="00006CFF">
      <w:pPr>
        <w:spacing w:line="360" w:lineRule="auto"/>
        <w:ind w:left="-426" w:firstLine="426"/>
        <w:jc w:val="right"/>
        <w:rPr>
          <w:rFonts w:ascii="Times New Roman" w:hAnsi="Times New Roman" w:cs="Times New Roman"/>
          <w:color w:val="FF0000"/>
          <w:sz w:val="24"/>
          <w:szCs w:val="24"/>
        </w:rPr>
      </w:pPr>
      <w:r w:rsidRPr="00B05488">
        <w:rPr>
          <w:rFonts w:ascii="Times New Roman" w:hAnsi="Times New Roman" w:cs="Times New Roman"/>
          <w:color w:val="FF0000"/>
          <w:sz w:val="24"/>
          <w:szCs w:val="24"/>
        </w:rPr>
        <w:t xml:space="preserve"> </w:t>
      </w:r>
      <m:oMath>
        <m:r>
          <w:rPr>
            <w:rFonts w:ascii="Cambria Math" w:hAnsi="Cambria Math" w:cs="Times New Roman"/>
            <w:color w:val="FF0000"/>
            <w:sz w:val="24"/>
            <w:szCs w:val="24"/>
          </w:rPr>
          <m:t>S</m:t>
        </m:r>
        <m:r>
          <w:rPr>
            <w:rFonts w:ascii="Cambria Math" w:hAnsi="Times New Roman" w:cs="Times New Roman"/>
            <w:color w:val="FF0000"/>
            <w:sz w:val="24"/>
            <w:szCs w:val="24"/>
          </w:rPr>
          <m:t>=</m:t>
        </m:r>
        <m:r>
          <w:rPr>
            <w:rFonts w:ascii="Cambria Math" w:hAnsi="Cambria Math" w:cs="Times New Roman"/>
            <w:color w:val="FF0000"/>
            <w:sz w:val="24"/>
            <w:szCs w:val="24"/>
          </w:rPr>
          <m:t>P</m:t>
        </m:r>
        <m:r>
          <w:rPr>
            <w:rFonts w:ascii="Cambria Math" w:hAnsi="Times New Roman" w:cs="Times New Roman"/>
            <w:color w:val="FF0000"/>
            <w:sz w:val="24"/>
            <w:szCs w:val="24"/>
          </w:rPr>
          <m:t>×</m:t>
        </m:r>
        <m:r>
          <w:rPr>
            <w:rFonts w:ascii="Cambria Math" w:hAnsi="Cambria Math" w:cs="Times New Roman"/>
            <w:color w:val="FF0000"/>
            <w:sz w:val="24"/>
            <w:szCs w:val="24"/>
          </w:rPr>
          <m:t>d</m:t>
        </m:r>
      </m:oMath>
      <w:r w:rsidRPr="00B05488">
        <w:rPr>
          <w:rFonts w:ascii="Times New Roman" w:hAnsi="Times New Roman" w:cs="Times New Roman"/>
          <w:color w:val="FF0000"/>
          <w:sz w:val="24"/>
          <w:szCs w:val="24"/>
        </w:rPr>
        <w:t xml:space="preserve">, </w:t>
      </w:r>
      <w:r w:rsidRPr="00B05488">
        <w:rPr>
          <w:rFonts w:ascii="Times New Roman" w:hAnsi="Times New Roman" w:cs="Times New Roman"/>
          <w:color w:val="FF0000"/>
          <w:sz w:val="24"/>
          <w:szCs w:val="24"/>
        </w:rPr>
        <w:tab/>
      </w:r>
      <w:r w:rsidRPr="00B05488">
        <w:rPr>
          <w:rFonts w:ascii="Times New Roman" w:hAnsi="Times New Roman" w:cs="Times New Roman"/>
          <w:color w:val="FF0000"/>
          <w:sz w:val="24"/>
          <w:szCs w:val="24"/>
        </w:rPr>
        <w:tab/>
      </w:r>
      <w:r w:rsidRPr="00B05488">
        <w:rPr>
          <w:rFonts w:ascii="Times New Roman" w:hAnsi="Times New Roman" w:cs="Times New Roman"/>
          <w:color w:val="FF0000"/>
          <w:sz w:val="24"/>
          <w:szCs w:val="24"/>
        </w:rPr>
        <w:tab/>
      </w:r>
      <w:r w:rsidRPr="00B05488">
        <w:rPr>
          <w:rFonts w:ascii="Times New Roman" w:hAnsi="Times New Roman" w:cs="Times New Roman"/>
          <w:color w:val="FF0000"/>
          <w:sz w:val="24"/>
          <w:szCs w:val="24"/>
        </w:rPr>
        <w:tab/>
      </w:r>
      <w:r w:rsidRPr="00B05488">
        <w:rPr>
          <w:rFonts w:ascii="Times New Roman" w:hAnsi="Times New Roman" w:cs="Times New Roman"/>
          <w:color w:val="FF0000"/>
          <w:sz w:val="24"/>
          <w:szCs w:val="24"/>
        </w:rPr>
        <w:tab/>
      </w:r>
      <w:r w:rsidRPr="00B05488">
        <w:rPr>
          <w:rFonts w:ascii="Times New Roman" w:hAnsi="Times New Roman" w:cs="Times New Roman"/>
          <w:color w:val="FF0000"/>
          <w:sz w:val="24"/>
          <w:szCs w:val="24"/>
        </w:rPr>
        <w:tab/>
      </w:r>
      <w:r w:rsidRPr="00B05488">
        <w:rPr>
          <w:rFonts w:ascii="Times New Roman" w:hAnsi="Times New Roman" w:cs="Times New Roman"/>
          <w:color w:val="FF0000"/>
          <w:sz w:val="24"/>
          <w:szCs w:val="24"/>
        </w:rPr>
        <w:tab/>
        <w:t>(2)</w:t>
      </w:r>
    </w:p>
    <w:p w:rsidR="00006CFF" w:rsidRPr="00B05488" w:rsidRDefault="00006CFF" w:rsidP="00006CFF">
      <w:pPr>
        <w:spacing w:line="360" w:lineRule="auto"/>
        <w:ind w:left="-426" w:firstLine="426"/>
        <w:rPr>
          <w:rFonts w:ascii="Times New Roman" w:hAnsi="Times New Roman" w:cs="Times New Roman"/>
          <w:color w:val="FF0000"/>
          <w:sz w:val="24"/>
          <w:szCs w:val="24"/>
        </w:rPr>
      </w:pPr>
      <w:r w:rsidRPr="00B05488">
        <w:rPr>
          <w:rFonts w:ascii="Times New Roman" w:hAnsi="Times New Roman" w:cs="Times New Roman"/>
          <w:color w:val="FF0000"/>
          <w:sz w:val="24"/>
          <w:szCs w:val="24"/>
        </w:rPr>
        <w:t xml:space="preserve">где  </w:t>
      </w:r>
      <m:oMath>
        <m:r>
          <w:rPr>
            <w:rFonts w:ascii="Cambria Math" w:hAnsi="Cambria Math" w:cs="Times New Roman"/>
            <w:color w:val="FF0000"/>
            <w:sz w:val="24"/>
            <w:szCs w:val="24"/>
            <w:lang w:val="en-US"/>
          </w:rPr>
          <m:t>S</m:t>
        </m:r>
      </m:oMath>
      <w:r w:rsidRPr="00B05488">
        <w:rPr>
          <w:rFonts w:ascii="Times New Roman" w:hAnsi="Times New Roman" w:cs="Times New Roman"/>
          <w:color w:val="FF0000"/>
          <w:sz w:val="24"/>
          <w:szCs w:val="24"/>
        </w:rPr>
        <w:t xml:space="preserve"> – площадь помещений, кв.м.;</w:t>
      </w:r>
    </w:p>
    <w:p w:rsidR="00006CFF" w:rsidRPr="00B05488" w:rsidRDefault="00006CFF" w:rsidP="00006CFF">
      <w:pPr>
        <w:spacing w:line="360" w:lineRule="auto"/>
        <w:ind w:left="-426" w:firstLine="426"/>
        <w:rPr>
          <w:rFonts w:ascii="Times New Roman" w:hAnsi="Times New Roman" w:cs="Times New Roman"/>
          <w:color w:val="FF0000"/>
          <w:sz w:val="24"/>
          <w:szCs w:val="24"/>
        </w:rPr>
      </w:pPr>
      <m:oMath>
        <m:r>
          <w:rPr>
            <w:rFonts w:ascii="Cambria Math" w:hAnsi="Cambria Math" w:cs="Times New Roman"/>
            <w:color w:val="FF0000"/>
            <w:sz w:val="24"/>
            <w:szCs w:val="24"/>
            <w:lang w:val="en-US"/>
          </w:rPr>
          <m:t>P</m:t>
        </m:r>
      </m:oMath>
      <w:r w:rsidRPr="00B05488">
        <w:rPr>
          <w:rFonts w:ascii="Times New Roman" w:hAnsi="Times New Roman" w:cs="Times New Roman"/>
          <w:i/>
          <w:color w:val="FF0000"/>
          <w:sz w:val="24"/>
          <w:szCs w:val="24"/>
        </w:rPr>
        <w:t xml:space="preserve"> – </w:t>
      </w:r>
      <w:r w:rsidRPr="00B05488">
        <w:rPr>
          <w:rFonts w:ascii="Times New Roman" w:hAnsi="Times New Roman" w:cs="Times New Roman"/>
          <w:color w:val="FF0000"/>
          <w:sz w:val="24"/>
          <w:szCs w:val="24"/>
        </w:rPr>
        <w:t xml:space="preserve">количество мест в зале, </w:t>
      </w:r>
      <w:r w:rsidRPr="00B05488">
        <w:rPr>
          <w:rFonts w:ascii="Times New Roman" w:hAnsi="Times New Roman" w:cs="Times New Roman"/>
          <w:color w:val="FF0000"/>
          <w:sz w:val="24"/>
          <w:szCs w:val="24"/>
          <w:lang w:val="en-US"/>
        </w:rPr>
        <w:t>d</w:t>
      </w:r>
      <w:r w:rsidRPr="00B05488">
        <w:rPr>
          <w:rFonts w:ascii="Times New Roman" w:hAnsi="Times New Roman" w:cs="Times New Roman"/>
          <w:color w:val="FF0000"/>
          <w:sz w:val="24"/>
          <w:szCs w:val="24"/>
        </w:rPr>
        <w:t xml:space="preserve"> – норма площади на одно место в зале (по ГОСТ), кв.м.</w:t>
      </w:r>
    </w:p>
    <w:p w:rsidR="00006CFF" w:rsidRPr="00B05488" w:rsidRDefault="00006CFF" w:rsidP="00006CFF">
      <w:pPr>
        <w:spacing w:line="360" w:lineRule="auto"/>
        <w:rPr>
          <w:rFonts w:ascii="Times New Roman" w:hAnsi="Times New Roman" w:cs="Times New Roman"/>
          <w:color w:val="FF0000"/>
          <w:sz w:val="24"/>
          <w:szCs w:val="24"/>
        </w:rPr>
      </w:pPr>
      <w:r w:rsidRPr="00B05488">
        <w:rPr>
          <w:rFonts w:ascii="Times New Roman" w:hAnsi="Times New Roman" w:cs="Times New Roman"/>
          <w:color w:val="FF0000"/>
          <w:sz w:val="24"/>
          <w:szCs w:val="24"/>
        </w:rPr>
        <w:t>Расчет состава площадей торговых помещений сводит в табл. 4.</w:t>
      </w:r>
    </w:p>
    <w:p w:rsidR="00006CFF" w:rsidRPr="00B05488" w:rsidRDefault="00006CFF" w:rsidP="00006CFF">
      <w:pPr>
        <w:spacing w:line="360" w:lineRule="auto"/>
        <w:jc w:val="right"/>
        <w:rPr>
          <w:rFonts w:ascii="Times New Roman" w:hAnsi="Times New Roman" w:cs="Times New Roman"/>
          <w:color w:val="FF0000"/>
          <w:sz w:val="24"/>
          <w:szCs w:val="24"/>
        </w:rPr>
      </w:pPr>
      <w:r w:rsidRPr="00B05488">
        <w:rPr>
          <w:rFonts w:ascii="Times New Roman" w:hAnsi="Times New Roman" w:cs="Times New Roman"/>
          <w:color w:val="FF0000"/>
          <w:sz w:val="24"/>
          <w:szCs w:val="24"/>
        </w:rPr>
        <w:t>Таблица 4</w:t>
      </w:r>
    </w:p>
    <w:p w:rsidR="00006CFF" w:rsidRPr="00B05488" w:rsidRDefault="00006CFF" w:rsidP="00006CFF">
      <w:pPr>
        <w:spacing w:line="360" w:lineRule="auto"/>
        <w:jc w:val="center"/>
        <w:rPr>
          <w:rFonts w:ascii="Times New Roman" w:hAnsi="Times New Roman" w:cs="Times New Roman"/>
          <w:color w:val="FF0000"/>
          <w:sz w:val="24"/>
          <w:szCs w:val="24"/>
        </w:rPr>
      </w:pPr>
      <w:r w:rsidRPr="00B05488">
        <w:rPr>
          <w:rFonts w:ascii="Times New Roman" w:hAnsi="Times New Roman" w:cs="Times New Roman"/>
          <w:color w:val="FF0000"/>
          <w:sz w:val="24"/>
          <w:szCs w:val="24"/>
        </w:rPr>
        <w:t>Расчет состава площадей торговых помещений «________________________»</w:t>
      </w:r>
    </w:p>
    <w:tbl>
      <w:tblPr>
        <w:tblW w:w="968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53"/>
        <w:gridCol w:w="2126"/>
        <w:gridCol w:w="3308"/>
      </w:tblGrid>
      <w:tr w:rsidR="00B05488" w:rsidRPr="00B05488" w:rsidTr="00006CFF">
        <w:tc>
          <w:tcPr>
            <w:tcW w:w="4253" w:type="dxa"/>
            <w:vAlign w:val="center"/>
          </w:tcPr>
          <w:p w:rsidR="00006CFF" w:rsidRPr="00B05488" w:rsidRDefault="00006CFF" w:rsidP="00006CFF">
            <w:pPr>
              <w:widowControl w:val="0"/>
              <w:autoSpaceDE w:val="0"/>
              <w:autoSpaceDN w:val="0"/>
              <w:adjustRightInd w:val="0"/>
              <w:rPr>
                <w:rFonts w:ascii="Times New Roman" w:hAnsi="Times New Roman" w:cs="Times New Roman"/>
                <w:color w:val="FF0000"/>
                <w:sz w:val="24"/>
                <w:szCs w:val="24"/>
              </w:rPr>
            </w:pPr>
            <w:r w:rsidRPr="00B05488">
              <w:rPr>
                <w:rFonts w:ascii="Times New Roman" w:hAnsi="Times New Roman" w:cs="Times New Roman"/>
                <w:color w:val="FF0000"/>
                <w:sz w:val="24"/>
                <w:szCs w:val="24"/>
              </w:rPr>
              <w:t>Наименование торговых помещений</w:t>
            </w:r>
          </w:p>
        </w:tc>
        <w:tc>
          <w:tcPr>
            <w:tcW w:w="2126" w:type="dxa"/>
            <w:vAlign w:val="center"/>
          </w:tcPr>
          <w:p w:rsidR="00006CFF" w:rsidRPr="00B05488" w:rsidRDefault="00006CFF" w:rsidP="00006CFF">
            <w:pPr>
              <w:widowControl w:val="0"/>
              <w:autoSpaceDE w:val="0"/>
              <w:autoSpaceDN w:val="0"/>
              <w:adjustRightInd w:val="0"/>
              <w:rPr>
                <w:rFonts w:ascii="Times New Roman" w:hAnsi="Times New Roman" w:cs="Times New Roman"/>
                <w:color w:val="FF0000"/>
                <w:sz w:val="24"/>
                <w:szCs w:val="24"/>
              </w:rPr>
            </w:pPr>
            <w:r w:rsidRPr="00B05488">
              <w:rPr>
                <w:rFonts w:ascii="Times New Roman" w:hAnsi="Times New Roman" w:cs="Times New Roman"/>
                <w:color w:val="FF0000"/>
                <w:sz w:val="24"/>
                <w:szCs w:val="24"/>
              </w:rPr>
              <w:t>Расчетная площадь</w:t>
            </w:r>
          </w:p>
        </w:tc>
        <w:tc>
          <w:tcPr>
            <w:tcW w:w="3308" w:type="dxa"/>
            <w:vAlign w:val="center"/>
          </w:tcPr>
          <w:p w:rsidR="00006CFF" w:rsidRPr="00B05488" w:rsidRDefault="00006CFF" w:rsidP="00006CFF">
            <w:pPr>
              <w:widowControl w:val="0"/>
              <w:autoSpaceDE w:val="0"/>
              <w:autoSpaceDN w:val="0"/>
              <w:adjustRightInd w:val="0"/>
              <w:rPr>
                <w:rFonts w:ascii="Times New Roman" w:hAnsi="Times New Roman" w:cs="Times New Roman"/>
                <w:color w:val="FF0000"/>
                <w:sz w:val="24"/>
                <w:szCs w:val="24"/>
              </w:rPr>
            </w:pPr>
            <w:r w:rsidRPr="00B05488">
              <w:rPr>
                <w:rFonts w:ascii="Times New Roman" w:hAnsi="Times New Roman" w:cs="Times New Roman"/>
                <w:color w:val="FF0000"/>
                <w:sz w:val="24"/>
                <w:szCs w:val="24"/>
              </w:rPr>
              <w:t>Принятая площадь</w:t>
            </w:r>
          </w:p>
        </w:tc>
      </w:tr>
      <w:tr w:rsidR="00B05488" w:rsidRPr="00B05488" w:rsidTr="00006CFF">
        <w:tc>
          <w:tcPr>
            <w:tcW w:w="4253" w:type="dxa"/>
          </w:tcPr>
          <w:p w:rsidR="00006CFF" w:rsidRPr="00B05488" w:rsidRDefault="00006CFF" w:rsidP="00DE6B10">
            <w:pPr>
              <w:pStyle w:val="afa"/>
              <w:numPr>
                <w:ilvl w:val="0"/>
                <w:numId w:val="22"/>
              </w:numPr>
              <w:tabs>
                <w:tab w:val="left" w:pos="284"/>
              </w:tabs>
              <w:spacing w:after="0" w:line="240" w:lineRule="auto"/>
              <w:ind w:left="0" w:firstLine="0"/>
              <w:rPr>
                <w:rFonts w:ascii="Times New Roman" w:hAnsi="Times New Roman"/>
                <w:color w:val="FF0000"/>
                <w:sz w:val="24"/>
                <w:szCs w:val="24"/>
              </w:rPr>
            </w:pPr>
            <w:r w:rsidRPr="00B05488">
              <w:rPr>
                <w:rFonts w:ascii="Times New Roman" w:hAnsi="Times New Roman"/>
                <w:color w:val="FF0000"/>
                <w:sz w:val="24"/>
                <w:szCs w:val="24"/>
              </w:rPr>
              <w:t>Торговый зал</w:t>
            </w:r>
          </w:p>
          <w:p w:rsidR="00006CFF" w:rsidRPr="00B05488" w:rsidRDefault="00006CFF" w:rsidP="00DE6B10">
            <w:pPr>
              <w:pStyle w:val="afa"/>
              <w:numPr>
                <w:ilvl w:val="0"/>
                <w:numId w:val="22"/>
              </w:numPr>
              <w:tabs>
                <w:tab w:val="left" w:pos="284"/>
              </w:tabs>
              <w:spacing w:after="0" w:line="240" w:lineRule="auto"/>
              <w:ind w:left="0" w:firstLine="0"/>
              <w:rPr>
                <w:rFonts w:ascii="Times New Roman" w:hAnsi="Times New Roman"/>
                <w:color w:val="FF0000"/>
                <w:sz w:val="24"/>
                <w:szCs w:val="24"/>
              </w:rPr>
            </w:pPr>
            <w:r w:rsidRPr="00B05488">
              <w:rPr>
                <w:rFonts w:ascii="Times New Roman" w:hAnsi="Times New Roman"/>
                <w:color w:val="FF0000"/>
                <w:sz w:val="24"/>
                <w:szCs w:val="24"/>
              </w:rPr>
              <w:t>Вестибюль</w:t>
            </w:r>
          </w:p>
          <w:p w:rsidR="00006CFF" w:rsidRPr="00B05488" w:rsidRDefault="00006CFF" w:rsidP="00DE6B10">
            <w:pPr>
              <w:pStyle w:val="afa"/>
              <w:numPr>
                <w:ilvl w:val="0"/>
                <w:numId w:val="22"/>
              </w:numPr>
              <w:tabs>
                <w:tab w:val="left" w:pos="284"/>
              </w:tabs>
              <w:spacing w:after="0" w:line="240" w:lineRule="auto"/>
              <w:ind w:left="0" w:firstLine="0"/>
              <w:rPr>
                <w:rFonts w:ascii="Times New Roman" w:hAnsi="Times New Roman"/>
                <w:color w:val="FF0000"/>
                <w:sz w:val="24"/>
                <w:szCs w:val="24"/>
              </w:rPr>
            </w:pPr>
            <w:r w:rsidRPr="00B05488">
              <w:rPr>
                <w:rFonts w:ascii="Times New Roman" w:hAnsi="Times New Roman"/>
                <w:color w:val="FF0000"/>
                <w:sz w:val="24"/>
                <w:szCs w:val="24"/>
              </w:rPr>
              <w:t>Гардероб и т.п.</w:t>
            </w:r>
          </w:p>
        </w:tc>
        <w:tc>
          <w:tcPr>
            <w:tcW w:w="2126" w:type="dxa"/>
          </w:tcPr>
          <w:p w:rsidR="00006CFF" w:rsidRPr="00B05488" w:rsidRDefault="00006CFF" w:rsidP="00006CFF">
            <w:pPr>
              <w:widowControl w:val="0"/>
              <w:autoSpaceDE w:val="0"/>
              <w:autoSpaceDN w:val="0"/>
              <w:adjustRightInd w:val="0"/>
              <w:rPr>
                <w:rFonts w:ascii="Times New Roman" w:hAnsi="Times New Roman" w:cs="Times New Roman"/>
                <w:color w:val="FF0000"/>
                <w:sz w:val="24"/>
                <w:szCs w:val="24"/>
              </w:rPr>
            </w:pPr>
          </w:p>
        </w:tc>
        <w:tc>
          <w:tcPr>
            <w:tcW w:w="3308" w:type="dxa"/>
          </w:tcPr>
          <w:p w:rsidR="00006CFF" w:rsidRPr="00B05488" w:rsidRDefault="00006CFF" w:rsidP="00006CFF">
            <w:pPr>
              <w:widowControl w:val="0"/>
              <w:autoSpaceDE w:val="0"/>
              <w:autoSpaceDN w:val="0"/>
              <w:adjustRightInd w:val="0"/>
              <w:rPr>
                <w:rFonts w:ascii="Times New Roman" w:hAnsi="Times New Roman" w:cs="Times New Roman"/>
                <w:color w:val="FF0000"/>
                <w:sz w:val="24"/>
                <w:szCs w:val="24"/>
              </w:rPr>
            </w:pPr>
          </w:p>
        </w:tc>
      </w:tr>
    </w:tbl>
    <w:p w:rsidR="00006CFF" w:rsidRPr="00006CFF" w:rsidRDefault="00006CFF" w:rsidP="00006CFF">
      <w:pPr>
        <w:pStyle w:val="1"/>
        <w:spacing w:line="360" w:lineRule="auto"/>
        <w:jc w:val="left"/>
        <w:rPr>
          <w:sz w:val="24"/>
        </w:rPr>
      </w:pPr>
      <w:r w:rsidRPr="00006CFF">
        <w:rPr>
          <w:sz w:val="24"/>
        </w:rPr>
        <w:t>2.2. Сервисная деятельность организации</w:t>
      </w:r>
    </w:p>
    <w:p w:rsidR="00006CFF" w:rsidRPr="00006CFF" w:rsidRDefault="00006CFF" w:rsidP="00006CFF">
      <w:pPr>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Основные элементы информационного обеспечения процесса обслуживания и их характеристика. Информация на вывеске, витрине, в холле, торговом зале. Фирменный стиль подачи информации.</w:t>
      </w:r>
    </w:p>
    <w:p w:rsidR="00006CFF" w:rsidRPr="00006CFF" w:rsidRDefault="00006CFF" w:rsidP="00006CFF">
      <w:pPr>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Информация для потребителя: Лицензии, сертификат соответствия услуг ПОП, Закон о защите прав потребителя, Правила оказания услуг ПОП. Доведение данной информации до потребителя.</w:t>
      </w:r>
    </w:p>
    <w:p w:rsidR="00006CFF" w:rsidRPr="00006CFF" w:rsidRDefault="00006CFF" w:rsidP="00006CFF">
      <w:pPr>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Информация об ассортименте: альбомы, слайды, меню. Виды меню, факторы, учитываемые при составлении меню. Оформление меню и карты вин.</w:t>
      </w:r>
    </w:p>
    <w:p w:rsidR="00006CFF" w:rsidRPr="00006CFF" w:rsidRDefault="00006CFF" w:rsidP="00006CFF">
      <w:pPr>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Дается подробная характеристика основных элементов подготовки торговых помещений к обслуживанию в проектируемом предприятия</w:t>
      </w:r>
      <w:proofErr w:type="gramStart"/>
      <w:r w:rsidRPr="00006CFF">
        <w:rPr>
          <w:rFonts w:ascii="Times New Roman" w:hAnsi="Times New Roman" w:cs="Times New Roman"/>
          <w:sz w:val="24"/>
          <w:szCs w:val="24"/>
        </w:rPr>
        <w:t xml:space="preserve"> .</w:t>
      </w:r>
      <w:proofErr w:type="gramEnd"/>
    </w:p>
    <w:p w:rsidR="00006CFF" w:rsidRPr="00006CFF" w:rsidRDefault="00006CFF" w:rsidP="00006CFF">
      <w:pPr>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Уборка, расстановка мебели, сервировка столов. Составление композиций из цветов для различных мероприятий. Организация музыкального обслуживания, составление музыкальной программы. Договор с музыкальными агентами и артистическими коллективами. Основные элементы процесса обслуживания их характеристика.</w:t>
      </w:r>
    </w:p>
    <w:p w:rsidR="00006CFF" w:rsidRPr="00006CFF" w:rsidRDefault="00006CFF" w:rsidP="00006CFF">
      <w:pPr>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lastRenderedPageBreak/>
        <w:t>Встреча и размещение гостей, прием заказа, передача заказа на производство и в бар, дополнительная сервировка стола, подача блюд и напитков, расчет с потребителями</w:t>
      </w:r>
    </w:p>
    <w:p w:rsidR="00006CFF" w:rsidRPr="00006CFF" w:rsidRDefault="00006CFF" w:rsidP="00006CFF">
      <w:pPr>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Формы и методы обслуживание в организации, их характеристика.</w:t>
      </w:r>
    </w:p>
    <w:p w:rsidR="00006CFF" w:rsidRPr="00006CFF" w:rsidRDefault="00006CFF" w:rsidP="00006CFF">
      <w:pPr>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Основные и дополнительные услуги (с учетом требований ГОСТа «Услуги ПОП»).</w:t>
      </w:r>
    </w:p>
    <w:p w:rsidR="00006CFF" w:rsidRPr="00006CFF" w:rsidRDefault="00006CFF" w:rsidP="00006CFF">
      <w:pPr>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Перечень услуг и их подробная характеристика для организации. Платные и бесплатные услуги. </w:t>
      </w:r>
      <w:proofErr w:type="spellStart"/>
      <w:r w:rsidRPr="00006CFF">
        <w:rPr>
          <w:rFonts w:ascii="Times New Roman" w:hAnsi="Times New Roman" w:cs="Times New Roman"/>
          <w:sz w:val="24"/>
          <w:szCs w:val="24"/>
        </w:rPr>
        <w:t>Кейтеринг</w:t>
      </w:r>
      <w:proofErr w:type="spellEnd"/>
      <w:r w:rsidRPr="00006CFF">
        <w:rPr>
          <w:rFonts w:ascii="Times New Roman" w:hAnsi="Times New Roman" w:cs="Times New Roman"/>
          <w:sz w:val="24"/>
          <w:szCs w:val="24"/>
        </w:rPr>
        <w:t>, его сущность и использование в организации.</w:t>
      </w:r>
    </w:p>
    <w:p w:rsidR="00006CFF" w:rsidRPr="00006CFF" w:rsidRDefault="00006CFF" w:rsidP="00006CFF">
      <w:pPr>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Новые технологии обслуживания, используемые в организации: </w:t>
      </w:r>
      <w:proofErr w:type="spellStart"/>
      <w:r w:rsidRPr="00006CFF">
        <w:rPr>
          <w:rFonts w:ascii="Times New Roman" w:hAnsi="Times New Roman" w:cs="Times New Roman"/>
          <w:sz w:val="24"/>
          <w:szCs w:val="24"/>
        </w:rPr>
        <w:t>транширование</w:t>
      </w:r>
      <w:proofErr w:type="spellEnd"/>
      <w:r w:rsidRPr="00006CFF">
        <w:rPr>
          <w:rFonts w:ascii="Times New Roman" w:hAnsi="Times New Roman" w:cs="Times New Roman"/>
          <w:sz w:val="24"/>
          <w:szCs w:val="24"/>
        </w:rPr>
        <w:t xml:space="preserve">, </w:t>
      </w:r>
      <w:proofErr w:type="spellStart"/>
      <w:r w:rsidRPr="00006CFF">
        <w:rPr>
          <w:rFonts w:ascii="Times New Roman" w:hAnsi="Times New Roman" w:cs="Times New Roman"/>
          <w:sz w:val="24"/>
          <w:szCs w:val="24"/>
        </w:rPr>
        <w:t>фламбирование</w:t>
      </w:r>
      <w:proofErr w:type="spellEnd"/>
      <w:r w:rsidRPr="00006CFF">
        <w:rPr>
          <w:rFonts w:ascii="Times New Roman" w:hAnsi="Times New Roman" w:cs="Times New Roman"/>
          <w:sz w:val="24"/>
          <w:szCs w:val="24"/>
        </w:rPr>
        <w:t xml:space="preserve">, приготовление фондю, использование тележки, </w:t>
      </w:r>
      <w:proofErr w:type="gramStart"/>
      <w:r w:rsidRPr="00006CFF">
        <w:rPr>
          <w:rFonts w:ascii="Times New Roman" w:hAnsi="Times New Roman" w:cs="Times New Roman"/>
          <w:sz w:val="24"/>
          <w:szCs w:val="24"/>
        </w:rPr>
        <w:t>салат-бары</w:t>
      </w:r>
      <w:proofErr w:type="gramEnd"/>
      <w:r w:rsidRPr="00006CFF">
        <w:rPr>
          <w:rFonts w:ascii="Times New Roman" w:hAnsi="Times New Roman" w:cs="Times New Roman"/>
          <w:sz w:val="24"/>
          <w:szCs w:val="24"/>
        </w:rPr>
        <w:t>, десерт-бары, арт-</w:t>
      </w:r>
      <w:proofErr w:type="spellStart"/>
      <w:r w:rsidRPr="00006CFF">
        <w:rPr>
          <w:rFonts w:ascii="Times New Roman" w:hAnsi="Times New Roman" w:cs="Times New Roman"/>
          <w:sz w:val="24"/>
          <w:szCs w:val="24"/>
        </w:rPr>
        <w:t>лате</w:t>
      </w:r>
      <w:proofErr w:type="spellEnd"/>
      <w:r w:rsidRPr="00006CFF">
        <w:rPr>
          <w:rFonts w:ascii="Times New Roman" w:hAnsi="Times New Roman" w:cs="Times New Roman"/>
          <w:sz w:val="24"/>
          <w:szCs w:val="24"/>
        </w:rPr>
        <w:t>.</w:t>
      </w:r>
    </w:p>
    <w:p w:rsidR="00006CFF" w:rsidRPr="00006CFF" w:rsidRDefault="00006CFF" w:rsidP="00006CFF">
      <w:pPr>
        <w:spacing w:line="360" w:lineRule="auto"/>
        <w:ind w:firstLine="709"/>
        <w:rPr>
          <w:rFonts w:ascii="Times New Roman" w:hAnsi="Times New Roman" w:cs="Times New Roman"/>
          <w:i/>
          <w:sz w:val="24"/>
          <w:szCs w:val="24"/>
        </w:rPr>
      </w:pPr>
      <w:r w:rsidRPr="00006CFF">
        <w:rPr>
          <w:rFonts w:ascii="Times New Roman" w:hAnsi="Times New Roman" w:cs="Times New Roman"/>
          <w:b/>
          <w:sz w:val="24"/>
          <w:szCs w:val="24"/>
        </w:rPr>
        <w:t>2.2.1 Индивидуальное задание студентов</w:t>
      </w:r>
      <w:r w:rsidRPr="00006CFF">
        <w:rPr>
          <w:rFonts w:ascii="Times New Roman" w:hAnsi="Times New Roman" w:cs="Times New Roman"/>
          <w:i/>
          <w:sz w:val="24"/>
          <w:szCs w:val="24"/>
        </w:rPr>
        <w:t>:</w:t>
      </w:r>
    </w:p>
    <w:p w:rsidR="00006CFF" w:rsidRPr="00006CFF" w:rsidRDefault="00006CFF" w:rsidP="00006CFF">
      <w:pPr>
        <w:spacing w:line="360" w:lineRule="auto"/>
        <w:ind w:firstLine="709"/>
        <w:rPr>
          <w:rFonts w:ascii="Times New Roman" w:hAnsi="Times New Roman" w:cs="Times New Roman"/>
          <w:i/>
          <w:sz w:val="24"/>
          <w:szCs w:val="24"/>
        </w:rPr>
      </w:pPr>
      <w:r w:rsidRPr="00006CFF">
        <w:rPr>
          <w:rFonts w:ascii="Times New Roman" w:hAnsi="Times New Roman" w:cs="Times New Roman"/>
          <w:i/>
          <w:sz w:val="24"/>
          <w:szCs w:val="24"/>
        </w:rPr>
        <w:t xml:space="preserve"> Шведский стол; Бизнес-ланч; Воскресный </w:t>
      </w:r>
      <w:proofErr w:type="spellStart"/>
      <w:r w:rsidRPr="00006CFF">
        <w:rPr>
          <w:rFonts w:ascii="Times New Roman" w:hAnsi="Times New Roman" w:cs="Times New Roman"/>
          <w:i/>
          <w:sz w:val="24"/>
          <w:szCs w:val="24"/>
        </w:rPr>
        <w:t>бранч</w:t>
      </w:r>
      <w:proofErr w:type="spellEnd"/>
      <w:r w:rsidRPr="00006CFF">
        <w:rPr>
          <w:rFonts w:ascii="Times New Roman" w:hAnsi="Times New Roman" w:cs="Times New Roman"/>
          <w:i/>
          <w:sz w:val="24"/>
          <w:szCs w:val="24"/>
        </w:rPr>
        <w:t>; Организация работы бара, Организация обслуживания банкета, проведение тематического мероприятия, другое.</w:t>
      </w:r>
    </w:p>
    <w:p w:rsidR="00006CFF" w:rsidRPr="00006CFF" w:rsidRDefault="00006CFF" w:rsidP="00006CFF">
      <w:pPr>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 Составить схему предварительной сервировки стола для завтрака (поэтапно); </w:t>
      </w:r>
    </w:p>
    <w:p w:rsidR="00006CFF" w:rsidRPr="00006CFF" w:rsidRDefault="00006CFF" w:rsidP="00006CFF">
      <w:pPr>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составить схему предварительной сервировки для обеда по комплексному меню (поэтапно); составить схему предварительной сервировки для бизнес-ланча; Составить схему сервировки для обеда по меню заказных блюд;  Составить схему предварительной сервировки для ужина (поэтапно); Дополнительная сервировка по согласованному с заказчиком меню (по заданию преподавателя).</w:t>
      </w:r>
    </w:p>
    <w:p w:rsidR="00006CFF" w:rsidRPr="00006CFF" w:rsidRDefault="00006CFF" w:rsidP="00006CFF">
      <w:pPr>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Составить и оформить следующие виды меню, а также карту вин и коктейлей по индивидуальному заданию (включая цены):  Меню со свободным выбором блюд. Меню шведского стола (2 варианта). Меню бизнес-ланча, воскресного бренча (2 варианта). Меню тематического </w:t>
      </w:r>
      <w:proofErr w:type="spellStart"/>
      <w:r w:rsidRPr="00006CFF">
        <w:rPr>
          <w:rFonts w:ascii="Times New Roman" w:hAnsi="Times New Roman" w:cs="Times New Roman"/>
          <w:sz w:val="24"/>
          <w:szCs w:val="24"/>
        </w:rPr>
        <w:t>стола</w:t>
      </w:r>
      <w:proofErr w:type="gramStart"/>
      <w:r w:rsidRPr="00006CFF">
        <w:rPr>
          <w:rFonts w:ascii="Times New Roman" w:hAnsi="Times New Roman" w:cs="Times New Roman"/>
          <w:sz w:val="24"/>
          <w:szCs w:val="24"/>
        </w:rPr>
        <w:t>.В</w:t>
      </w:r>
      <w:proofErr w:type="spellEnd"/>
      <w:proofErr w:type="gramEnd"/>
      <w:r w:rsidRPr="00006CFF">
        <w:rPr>
          <w:rFonts w:ascii="Times New Roman" w:hAnsi="Times New Roman" w:cs="Times New Roman"/>
          <w:sz w:val="24"/>
          <w:szCs w:val="24"/>
        </w:rPr>
        <w:t xml:space="preserve"> меню дать фирменные названия блюд и краткое описание блюд (в соответствии с правилами описания услуг в ПОП).</w:t>
      </w:r>
    </w:p>
    <w:p w:rsidR="00006CFF" w:rsidRPr="00006CFF" w:rsidRDefault="00006CFF" w:rsidP="00006CFF">
      <w:pPr>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Составить таблицы с использованием русского, английского, французского и европейского методов обслуживания в соответствии с заказом по меню (с учетом индивидуального задания) (табл. 5).</w:t>
      </w:r>
    </w:p>
    <w:p w:rsidR="00006CFF" w:rsidRPr="00006CFF" w:rsidRDefault="00006CFF" w:rsidP="00006CFF">
      <w:pPr>
        <w:spacing w:line="360" w:lineRule="auto"/>
        <w:ind w:firstLine="709"/>
        <w:jc w:val="right"/>
        <w:rPr>
          <w:rFonts w:ascii="Times New Roman" w:hAnsi="Times New Roman" w:cs="Times New Roman"/>
          <w:sz w:val="24"/>
          <w:szCs w:val="24"/>
        </w:rPr>
      </w:pPr>
      <w:r w:rsidRPr="00006CFF">
        <w:rPr>
          <w:rFonts w:ascii="Times New Roman" w:hAnsi="Times New Roman" w:cs="Times New Roman"/>
          <w:sz w:val="24"/>
          <w:szCs w:val="24"/>
        </w:rPr>
        <w:t>Таблица 5</w:t>
      </w:r>
    </w:p>
    <w:p w:rsidR="00006CFF" w:rsidRPr="00006CFF" w:rsidRDefault="00006CFF" w:rsidP="00006CFF">
      <w:pPr>
        <w:spacing w:line="360" w:lineRule="auto"/>
        <w:ind w:firstLine="709"/>
        <w:jc w:val="right"/>
        <w:rPr>
          <w:rFonts w:ascii="Times New Roman" w:hAnsi="Times New Roman" w:cs="Times New Roman"/>
          <w:sz w:val="24"/>
          <w:szCs w:val="24"/>
        </w:rPr>
      </w:pPr>
      <w:r w:rsidRPr="00006CFF">
        <w:rPr>
          <w:rFonts w:ascii="Times New Roman" w:hAnsi="Times New Roman" w:cs="Times New Roman"/>
          <w:sz w:val="24"/>
          <w:szCs w:val="24"/>
        </w:rPr>
        <w:t>Меню согласно индивидуальному заданию «__________________»</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1228"/>
        <w:gridCol w:w="1276"/>
        <w:gridCol w:w="3152"/>
        <w:gridCol w:w="2268"/>
      </w:tblGrid>
      <w:tr w:rsidR="00006CFF" w:rsidRPr="00006CFF" w:rsidTr="00006CFF">
        <w:tc>
          <w:tcPr>
            <w:tcW w:w="1715" w:type="dxa"/>
            <w:vAlign w:val="center"/>
          </w:tcPr>
          <w:p w:rsidR="00006CFF" w:rsidRPr="00006CFF" w:rsidRDefault="00006CFF" w:rsidP="00006CFF">
            <w:pPr>
              <w:pStyle w:val="afa"/>
              <w:widowControl w:val="0"/>
              <w:autoSpaceDE w:val="0"/>
              <w:autoSpaceDN w:val="0"/>
              <w:adjustRightInd w:val="0"/>
              <w:spacing w:after="0" w:line="240" w:lineRule="auto"/>
              <w:ind w:left="0"/>
              <w:contextualSpacing w:val="0"/>
              <w:jc w:val="center"/>
              <w:rPr>
                <w:rFonts w:ascii="Times New Roman" w:hAnsi="Times New Roman"/>
                <w:sz w:val="24"/>
                <w:szCs w:val="24"/>
              </w:rPr>
            </w:pPr>
            <w:r w:rsidRPr="00006CFF">
              <w:rPr>
                <w:rFonts w:ascii="Times New Roman" w:hAnsi="Times New Roman"/>
                <w:sz w:val="24"/>
                <w:szCs w:val="24"/>
              </w:rPr>
              <w:t xml:space="preserve">Наименование </w:t>
            </w:r>
            <w:r w:rsidRPr="00006CFF">
              <w:rPr>
                <w:rFonts w:ascii="Times New Roman" w:hAnsi="Times New Roman"/>
                <w:sz w:val="24"/>
                <w:szCs w:val="24"/>
              </w:rPr>
              <w:lastRenderedPageBreak/>
              <w:t>блюд</w:t>
            </w:r>
          </w:p>
        </w:tc>
        <w:tc>
          <w:tcPr>
            <w:tcW w:w="1228" w:type="dxa"/>
            <w:vAlign w:val="center"/>
          </w:tcPr>
          <w:p w:rsidR="00006CFF" w:rsidRPr="00006CFF" w:rsidRDefault="00006CFF" w:rsidP="00006CFF">
            <w:pPr>
              <w:pStyle w:val="afa"/>
              <w:widowControl w:val="0"/>
              <w:autoSpaceDE w:val="0"/>
              <w:autoSpaceDN w:val="0"/>
              <w:adjustRightInd w:val="0"/>
              <w:spacing w:after="0" w:line="240" w:lineRule="auto"/>
              <w:ind w:left="0"/>
              <w:contextualSpacing w:val="0"/>
              <w:jc w:val="center"/>
              <w:rPr>
                <w:rFonts w:ascii="Times New Roman" w:hAnsi="Times New Roman"/>
                <w:sz w:val="24"/>
                <w:szCs w:val="24"/>
              </w:rPr>
            </w:pPr>
            <w:r w:rsidRPr="00006CFF">
              <w:rPr>
                <w:rFonts w:ascii="Times New Roman" w:hAnsi="Times New Roman"/>
                <w:sz w:val="24"/>
                <w:szCs w:val="24"/>
              </w:rPr>
              <w:lastRenderedPageBreak/>
              <w:t xml:space="preserve">Столовая </w:t>
            </w:r>
            <w:r w:rsidRPr="00006CFF">
              <w:rPr>
                <w:rFonts w:ascii="Times New Roman" w:hAnsi="Times New Roman"/>
                <w:sz w:val="24"/>
                <w:szCs w:val="24"/>
              </w:rPr>
              <w:lastRenderedPageBreak/>
              <w:t>посуда</w:t>
            </w:r>
          </w:p>
        </w:tc>
        <w:tc>
          <w:tcPr>
            <w:tcW w:w="1276" w:type="dxa"/>
            <w:vAlign w:val="center"/>
          </w:tcPr>
          <w:p w:rsidR="00006CFF" w:rsidRPr="00006CFF" w:rsidRDefault="00006CFF" w:rsidP="00006CFF">
            <w:pPr>
              <w:pStyle w:val="afa"/>
              <w:widowControl w:val="0"/>
              <w:autoSpaceDE w:val="0"/>
              <w:autoSpaceDN w:val="0"/>
              <w:adjustRightInd w:val="0"/>
              <w:spacing w:after="0" w:line="240" w:lineRule="auto"/>
              <w:ind w:left="0"/>
              <w:contextualSpacing w:val="0"/>
              <w:jc w:val="center"/>
              <w:rPr>
                <w:rFonts w:ascii="Times New Roman" w:hAnsi="Times New Roman"/>
                <w:sz w:val="24"/>
                <w:szCs w:val="24"/>
              </w:rPr>
            </w:pPr>
            <w:r w:rsidRPr="00006CFF">
              <w:rPr>
                <w:rFonts w:ascii="Times New Roman" w:hAnsi="Times New Roman"/>
                <w:sz w:val="24"/>
                <w:szCs w:val="24"/>
              </w:rPr>
              <w:lastRenderedPageBreak/>
              <w:t xml:space="preserve">Столовые </w:t>
            </w:r>
            <w:r w:rsidRPr="00006CFF">
              <w:rPr>
                <w:rFonts w:ascii="Times New Roman" w:hAnsi="Times New Roman"/>
                <w:sz w:val="24"/>
                <w:szCs w:val="24"/>
              </w:rPr>
              <w:lastRenderedPageBreak/>
              <w:t>приборы</w:t>
            </w:r>
          </w:p>
        </w:tc>
        <w:tc>
          <w:tcPr>
            <w:tcW w:w="3152" w:type="dxa"/>
            <w:vAlign w:val="center"/>
          </w:tcPr>
          <w:p w:rsidR="00006CFF" w:rsidRPr="00006CFF" w:rsidRDefault="00006CFF" w:rsidP="00006CFF">
            <w:pPr>
              <w:pStyle w:val="afa"/>
              <w:widowControl w:val="0"/>
              <w:autoSpaceDE w:val="0"/>
              <w:autoSpaceDN w:val="0"/>
              <w:adjustRightInd w:val="0"/>
              <w:spacing w:after="0" w:line="240" w:lineRule="auto"/>
              <w:ind w:left="0"/>
              <w:contextualSpacing w:val="0"/>
              <w:jc w:val="center"/>
              <w:rPr>
                <w:rFonts w:ascii="Times New Roman" w:hAnsi="Times New Roman"/>
                <w:sz w:val="24"/>
                <w:szCs w:val="24"/>
              </w:rPr>
            </w:pPr>
            <w:r w:rsidRPr="00006CFF">
              <w:rPr>
                <w:rFonts w:ascii="Times New Roman" w:hAnsi="Times New Roman"/>
                <w:sz w:val="24"/>
                <w:szCs w:val="24"/>
              </w:rPr>
              <w:lastRenderedPageBreak/>
              <w:t>Рекомендуемые винно-</w:t>
            </w:r>
            <w:r w:rsidRPr="00006CFF">
              <w:rPr>
                <w:rFonts w:ascii="Times New Roman" w:hAnsi="Times New Roman"/>
                <w:sz w:val="24"/>
                <w:szCs w:val="24"/>
              </w:rPr>
              <w:lastRenderedPageBreak/>
              <w:t>водочные напитки</w:t>
            </w:r>
          </w:p>
        </w:tc>
        <w:tc>
          <w:tcPr>
            <w:tcW w:w="2268" w:type="dxa"/>
            <w:vAlign w:val="center"/>
          </w:tcPr>
          <w:p w:rsidR="00006CFF" w:rsidRPr="00006CFF" w:rsidRDefault="00006CFF" w:rsidP="00006CFF">
            <w:pPr>
              <w:pStyle w:val="afa"/>
              <w:widowControl w:val="0"/>
              <w:autoSpaceDE w:val="0"/>
              <w:autoSpaceDN w:val="0"/>
              <w:adjustRightInd w:val="0"/>
              <w:spacing w:after="0" w:line="240" w:lineRule="auto"/>
              <w:ind w:left="0"/>
              <w:contextualSpacing w:val="0"/>
              <w:jc w:val="center"/>
              <w:rPr>
                <w:rFonts w:ascii="Times New Roman" w:hAnsi="Times New Roman"/>
                <w:sz w:val="24"/>
                <w:szCs w:val="24"/>
              </w:rPr>
            </w:pPr>
            <w:r w:rsidRPr="00006CFF">
              <w:rPr>
                <w:rFonts w:ascii="Times New Roman" w:hAnsi="Times New Roman"/>
                <w:sz w:val="24"/>
                <w:szCs w:val="24"/>
              </w:rPr>
              <w:lastRenderedPageBreak/>
              <w:t xml:space="preserve">Метод </w:t>
            </w:r>
            <w:r w:rsidRPr="00006CFF">
              <w:rPr>
                <w:rFonts w:ascii="Times New Roman" w:hAnsi="Times New Roman"/>
                <w:sz w:val="24"/>
                <w:szCs w:val="24"/>
              </w:rPr>
              <w:lastRenderedPageBreak/>
              <w:t>обслуживания</w:t>
            </w:r>
          </w:p>
        </w:tc>
      </w:tr>
      <w:tr w:rsidR="00006CFF" w:rsidRPr="00006CFF" w:rsidTr="00006CFF">
        <w:tc>
          <w:tcPr>
            <w:tcW w:w="1715" w:type="dxa"/>
          </w:tcPr>
          <w:p w:rsidR="00006CFF" w:rsidRPr="00006CFF" w:rsidRDefault="00006CFF" w:rsidP="00006CFF">
            <w:pPr>
              <w:pStyle w:val="afa"/>
              <w:widowControl w:val="0"/>
              <w:autoSpaceDE w:val="0"/>
              <w:autoSpaceDN w:val="0"/>
              <w:adjustRightInd w:val="0"/>
              <w:spacing w:after="0" w:line="240" w:lineRule="auto"/>
              <w:ind w:left="0"/>
              <w:contextualSpacing w:val="0"/>
              <w:rPr>
                <w:rFonts w:ascii="Times New Roman" w:hAnsi="Times New Roman"/>
                <w:sz w:val="24"/>
                <w:szCs w:val="24"/>
              </w:rPr>
            </w:pPr>
          </w:p>
        </w:tc>
        <w:tc>
          <w:tcPr>
            <w:tcW w:w="1228" w:type="dxa"/>
          </w:tcPr>
          <w:p w:rsidR="00006CFF" w:rsidRPr="00006CFF" w:rsidRDefault="00006CFF" w:rsidP="00006CFF">
            <w:pPr>
              <w:pStyle w:val="afa"/>
              <w:widowControl w:val="0"/>
              <w:autoSpaceDE w:val="0"/>
              <w:autoSpaceDN w:val="0"/>
              <w:adjustRightInd w:val="0"/>
              <w:spacing w:after="0" w:line="240" w:lineRule="auto"/>
              <w:ind w:left="0"/>
              <w:contextualSpacing w:val="0"/>
              <w:rPr>
                <w:rFonts w:ascii="Times New Roman" w:hAnsi="Times New Roman"/>
                <w:sz w:val="24"/>
                <w:szCs w:val="24"/>
              </w:rPr>
            </w:pPr>
          </w:p>
        </w:tc>
        <w:tc>
          <w:tcPr>
            <w:tcW w:w="1276" w:type="dxa"/>
          </w:tcPr>
          <w:p w:rsidR="00006CFF" w:rsidRPr="00006CFF" w:rsidRDefault="00006CFF" w:rsidP="00006CFF">
            <w:pPr>
              <w:pStyle w:val="afa"/>
              <w:widowControl w:val="0"/>
              <w:autoSpaceDE w:val="0"/>
              <w:autoSpaceDN w:val="0"/>
              <w:adjustRightInd w:val="0"/>
              <w:spacing w:after="0" w:line="240" w:lineRule="auto"/>
              <w:ind w:left="0"/>
              <w:contextualSpacing w:val="0"/>
              <w:rPr>
                <w:rFonts w:ascii="Times New Roman" w:hAnsi="Times New Roman"/>
                <w:sz w:val="24"/>
                <w:szCs w:val="24"/>
              </w:rPr>
            </w:pPr>
          </w:p>
        </w:tc>
        <w:tc>
          <w:tcPr>
            <w:tcW w:w="3152" w:type="dxa"/>
          </w:tcPr>
          <w:p w:rsidR="00006CFF" w:rsidRPr="00006CFF" w:rsidRDefault="00006CFF" w:rsidP="00006CFF">
            <w:pPr>
              <w:pStyle w:val="afa"/>
              <w:widowControl w:val="0"/>
              <w:autoSpaceDE w:val="0"/>
              <w:autoSpaceDN w:val="0"/>
              <w:adjustRightInd w:val="0"/>
              <w:spacing w:after="0" w:line="240" w:lineRule="auto"/>
              <w:ind w:left="0"/>
              <w:contextualSpacing w:val="0"/>
              <w:rPr>
                <w:rFonts w:ascii="Times New Roman" w:hAnsi="Times New Roman"/>
                <w:sz w:val="24"/>
                <w:szCs w:val="24"/>
              </w:rPr>
            </w:pPr>
          </w:p>
        </w:tc>
        <w:tc>
          <w:tcPr>
            <w:tcW w:w="2268" w:type="dxa"/>
          </w:tcPr>
          <w:p w:rsidR="00006CFF" w:rsidRPr="00006CFF" w:rsidRDefault="00006CFF" w:rsidP="00006CFF">
            <w:pPr>
              <w:pStyle w:val="afa"/>
              <w:widowControl w:val="0"/>
              <w:autoSpaceDE w:val="0"/>
              <w:autoSpaceDN w:val="0"/>
              <w:adjustRightInd w:val="0"/>
              <w:spacing w:after="0" w:line="240" w:lineRule="auto"/>
              <w:ind w:left="0"/>
              <w:contextualSpacing w:val="0"/>
              <w:rPr>
                <w:rFonts w:ascii="Times New Roman" w:hAnsi="Times New Roman"/>
                <w:sz w:val="24"/>
                <w:szCs w:val="24"/>
              </w:rPr>
            </w:pPr>
          </w:p>
        </w:tc>
      </w:tr>
    </w:tbl>
    <w:p w:rsidR="00006CFF" w:rsidRPr="00006CFF" w:rsidRDefault="00782E32" w:rsidP="00006CFF">
      <w:pPr>
        <w:pStyle w:val="1"/>
        <w:spacing w:line="360" w:lineRule="auto"/>
        <w:jc w:val="left"/>
        <w:rPr>
          <w:sz w:val="24"/>
        </w:rPr>
      </w:pPr>
      <w:r>
        <w:rPr>
          <w:b w:val="0"/>
          <w:i/>
          <w:noProof/>
          <w:sz w:val="24"/>
          <w:u w:val="single"/>
        </w:rPr>
        <w:pict>
          <v:rect id="_x0000_s1032" style="position:absolute;margin-left:-310.25pt;margin-top:-13.25pt;width:192.6pt;height:7.5pt;z-index:251658752;mso-position-horizontal-relative:text;mso-position-vertical-relative:text">
            <v:textbox>
              <w:txbxContent>
                <w:p w:rsidR="00B06570" w:rsidRPr="00A8385B" w:rsidRDefault="00B06570" w:rsidP="00006CFF"/>
              </w:txbxContent>
            </v:textbox>
          </v:rect>
        </w:pict>
      </w:r>
      <w:r w:rsidR="00006CFF" w:rsidRPr="00006CFF">
        <w:rPr>
          <w:sz w:val="24"/>
        </w:rPr>
        <w:t xml:space="preserve">2.3. Оценка и анализ предмета исследования </w:t>
      </w:r>
    </w:p>
    <w:p w:rsidR="00006CFF" w:rsidRPr="00006CFF" w:rsidRDefault="00006CFF" w:rsidP="00006CFF">
      <w:pPr>
        <w:pStyle w:val="1"/>
        <w:spacing w:line="360" w:lineRule="auto"/>
        <w:ind w:firstLine="709"/>
        <w:jc w:val="both"/>
        <w:rPr>
          <w:b w:val="0"/>
          <w:i/>
          <w:sz w:val="24"/>
          <w:u w:val="single"/>
        </w:rPr>
      </w:pPr>
      <w:r w:rsidRPr="00006CFF">
        <w:rPr>
          <w:b w:val="0"/>
          <w:i/>
          <w:sz w:val="24"/>
          <w:u w:val="single"/>
        </w:rPr>
        <w:t>Например, если тема звучит, как совершенствование менеджмента на предприятии общественного питания, то параграф 2.3 посвящается оценке и анализу менеджмента в организации, где Вы проходили преддипломную практику.</w:t>
      </w:r>
    </w:p>
    <w:p w:rsidR="00006CFF" w:rsidRPr="00006CFF" w:rsidRDefault="00006CFF" w:rsidP="00006CFF">
      <w:pPr>
        <w:widowControl w:val="0"/>
        <w:numPr>
          <w:ilvl w:val="12"/>
          <w:numId w:val="0"/>
        </w:numPr>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Раздел 2  заканчивается выводами, где формулируются обнаруженные в ходе анализа проблемы. Стилистически вывод начинается с красной строки со слов «Таким образом», «Итак».   </w:t>
      </w:r>
    </w:p>
    <w:p w:rsidR="00006CFF" w:rsidRPr="00006CFF" w:rsidRDefault="00006CFF" w:rsidP="00006CFF">
      <w:pPr>
        <w:widowControl w:val="0"/>
        <w:numPr>
          <w:ilvl w:val="12"/>
          <w:numId w:val="0"/>
        </w:numPr>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 Объем главы не должен превышать 20-25 с. машинописного текста.</w:t>
      </w:r>
    </w:p>
    <w:p w:rsidR="00006CFF" w:rsidRPr="00006CFF" w:rsidRDefault="00006CFF" w:rsidP="00006CFF">
      <w:pPr>
        <w:widowControl w:val="0"/>
        <w:numPr>
          <w:ilvl w:val="12"/>
          <w:numId w:val="0"/>
        </w:numPr>
        <w:spacing w:line="360" w:lineRule="auto"/>
        <w:ind w:firstLine="709"/>
        <w:jc w:val="both"/>
        <w:rPr>
          <w:rFonts w:ascii="Times New Roman" w:hAnsi="Times New Roman" w:cs="Times New Roman"/>
          <w:sz w:val="24"/>
          <w:szCs w:val="24"/>
        </w:rPr>
      </w:pPr>
      <w:r w:rsidRPr="00006CFF">
        <w:rPr>
          <w:rFonts w:ascii="Times New Roman" w:hAnsi="Times New Roman" w:cs="Times New Roman"/>
          <w:b/>
          <w:iCs/>
          <w:sz w:val="24"/>
          <w:szCs w:val="24"/>
        </w:rPr>
        <w:t>ГЛАВА 3.</w:t>
      </w:r>
      <w:r w:rsidRPr="00006CFF">
        <w:rPr>
          <w:rFonts w:ascii="Times New Roman" w:hAnsi="Times New Roman" w:cs="Times New Roman"/>
          <w:bCs/>
          <w:i/>
          <w:iCs/>
          <w:sz w:val="24"/>
          <w:szCs w:val="24"/>
        </w:rPr>
        <w:t xml:space="preserve"> Основные направления (пути) совершенствования и развития предмета и объекта исследования.  Рекомендации (мероприятия) по реализации на практике основных направлений (путей).  Оценка эффективности их реализации</w:t>
      </w:r>
      <w:r w:rsidRPr="00006CFF">
        <w:rPr>
          <w:rFonts w:ascii="Times New Roman" w:hAnsi="Times New Roman" w:cs="Times New Roman"/>
          <w:sz w:val="24"/>
          <w:szCs w:val="24"/>
        </w:rPr>
        <w:t>. Глава является прикладной. На базе выводов, сделанных во втором разделе, обосновываются конкретные направления (пути) совершенствования и развития организации, ее подразделений. В разделе могут быть предложены: решения организационных, производственных, технических, экономических, экологических и социальных процессов. Определяется механизм реализации намеченных мероприятий и осуществляется оценка эффективности предлагаемых мероприятий, включая расходы на них и отдельный экономический эффект.</w:t>
      </w:r>
    </w:p>
    <w:p w:rsidR="00006CFF" w:rsidRPr="00006CFF" w:rsidRDefault="00006CFF" w:rsidP="00006CFF">
      <w:pPr>
        <w:widowControl w:val="0"/>
        <w:numPr>
          <w:ilvl w:val="12"/>
          <w:numId w:val="0"/>
        </w:numPr>
        <w:spacing w:line="360" w:lineRule="auto"/>
        <w:ind w:firstLine="709"/>
        <w:rPr>
          <w:rFonts w:ascii="Times New Roman" w:hAnsi="Times New Roman" w:cs="Times New Roman"/>
          <w:sz w:val="24"/>
          <w:szCs w:val="24"/>
        </w:rPr>
      </w:pPr>
      <w:r w:rsidRPr="00006CFF">
        <w:rPr>
          <w:rFonts w:ascii="Times New Roman" w:hAnsi="Times New Roman" w:cs="Times New Roman"/>
          <w:sz w:val="24"/>
          <w:szCs w:val="24"/>
        </w:rPr>
        <w:t>Раздел заканчивается выводами. Объем  главы не должен превышать 20-25 с. машинописного текста.</w:t>
      </w:r>
    </w:p>
    <w:p w:rsidR="00006CFF" w:rsidRPr="00006CFF" w:rsidRDefault="00006CFF" w:rsidP="00006CFF">
      <w:pPr>
        <w:widowControl w:val="0"/>
        <w:numPr>
          <w:ilvl w:val="12"/>
          <w:numId w:val="0"/>
        </w:numPr>
        <w:spacing w:line="360" w:lineRule="auto"/>
        <w:ind w:firstLine="709"/>
        <w:jc w:val="both"/>
        <w:rPr>
          <w:rFonts w:ascii="Times New Roman" w:hAnsi="Times New Roman" w:cs="Times New Roman"/>
          <w:sz w:val="24"/>
          <w:szCs w:val="24"/>
        </w:rPr>
      </w:pPr>
      <w:r w:rsidRPr="00006CFF">
        <w:rPr>
          <w:rFonts w:ascii="Times New Roman" w:hAnsi="Times New Roman" w:cs="Times New Roman"/>
          <w:b/>
          <w:iCs/>
          <w:sz w:val="24"/>
          <w:szCs w:val="24"/>
        </w:rPr>
        <w:t>Заключение.</w:t>
      </w:r>
      <w:r w:rsidRPr="00006CFF">
        <w:rPr>
          <w:rFonts w:ascii="Times New Roman" w:hAnsi="Times New Roman" w:cs="Times New Roman"/>
          <w:b/>
          <w:sz w:val="24"/>
          <w:szCs w:val="24"/>
        </w:rPr>
        <w:t xml:space="preserve"> </w:t>
      </w:r>
      <w:r w:rsidRPr="00006CFF">
        <w:rPr>
          <w:rFonts w:ascii="Times New Roman" w:hAnsi="Times New Roman" w:cs="Times New Roman"/>
          <w:sz w:val="24"/>
          <w:szCs w:val="24"/>
        </w:rPr>
        <w:t xml:space="preserve">Рассматриваются (обобщаются) основные </w:t>
      </w:r>
      <w:r w:rsidRPr="00006CFF">
        <w:rPr>
          <w:rFonts w:ascii="Times New Roman" w:hAnsi="Times New Roman" w:cs="Times New Roman"/>
          <w:i/>
          <w:sz w:val="24"/>
          <w:szCs w:val="24"/>
        </w:rPr>
        <w:t>выводы</w:t>
      </w:r>
      <w:r w:rsidRPr="00006CFF">
        <w:rPr>
          <w:rFonts w:ascii="Times New Roman" w:hAnsi="Times New Roman" w:cs="Times New Roman"/>
          <w:sz w:val="24"/>
          <w:szCs w:val="24"/>
        </w:rPr>
        <w:t xml:space="preserve"> и приводятся </w:t>
      </w:r>
      <w:r w:rsidRPr="00006CFF">
        <w:rPr>
          <w:rFonts w:ascii="Times New Roman" w:hAnsi="Times New Roman" w:cs="Times New Roman"/>
          <w:i/>
          <w:sz w:val="24"/>
          <w:szCs w:val="24"/>
        </w:rPr>
        <w:t>предложения</w:t>
      </w:r>
      <w:r w:rsidRPr="00006CFF">
        <w:rPr>
          <w:rFonts w:ascii="Times New Roman" w:hAnsi="Times New Roman" w:cs="Times New Roman"/>
          <w:sz w:val="24"/>
          <w:szCs w:val="24"/>
        </w:rPr>
        <w:t xml:space="preserve"> и </w:t>
      </w:r>
      <w:r w:rsidRPr="00006CFF">
        <w:rPr>
          <w:rFonts w:ascii="Times New Roman" w:hAnsi="Times New Roman" w:cs="Times New Roman"/>
          <w:i/>
          <w:sz w:val="24"/>
          <w:szCs w:val="24"/>
        </w:rPr>
        <w:t>рекомендации</w:t>
      </w:r>
      <w:r w:rsidRPr="00006CFF">
        <w:rPr>
          <w:rFonts w:ascii="Times New Roman" w:hAnsi="Times New Roman" w:cs="Times New Roman"/>
          <w:sz w:val="24"/>
          <w:szCs w:val="24"/>
        </w:rPr>
        <w:t xml:space="preserve"> по их реализации на практике. Излагаются основные результаты оценки эффективности реализации намеченных мероприятий. То есть в данном разделе необходимо изложить итог всей проделанной работы. Выводы и предложения должны быть сформулированы четко, ясно, точно. Необходимо показать, где и в какой форме могут быть использованы предложения, какой будет эффект от их реализации. </w:t>
      </w:r>
    </w:p>
    <w:p w:rsidR="00006CFF" w:rsidRPr="00006CFF" w:rsidRDefault="00006CFF" w:rsidP="00DE6B10">
      <w:pPr>
        <w:widowControl w:val="0"/>
        <w:numPr>
          <w:ilvl w:val="12"/>
          <w:numId w:val="0"/>
        </w:numPr>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Не допускается дословное перепечатывание (копирование материала) выводов первой, второй и третьей главы работы. Объем заключения не должен превышать 3-5 с. машинописного текста.</w:t>
      </w:r>
    </w:p>
    <w:p w:rsidR="00006CFF" w:rsidRPr="00006CFF" w:rsidRDefault="00006CFF" w:rsidP="00006CFF">
      <w:pPr>
        <w:widowControl w:val="0"/>
        <w:numPr>
          <w:ilvl w:val="12"/>
          <w:numId w:val="0"/>
        </w:numPr>
        <w:spacing w:line="360" w:lineRule="auto"/>
        <w:ind w:firstLine="709"/>
        <w:jc w:val="both"/>
        <w:rPr>
          <w:rFonts w:ascii="Times New Roman" w:hAnsi="Times New Roman" w:cs="Times New Roman"/>
          <w:sz w:val="24"/>
          <w:szCs w:val="24"/>
        </w:rPr>
      </w:pPr>
      <w:r w:rsidRPr="00006CFF">
        <w:rPr>
          <w:rFonts w:ascii="Times New Roman" w:hAnsi="Times New Roman" w:cs="Times New Roman"/>
          <w:b/>
          <w:sz w:val="24"/>
          <w:szCs w:val="24"/>
        </w:rPr>
        <w:t>Список использованных источников</w:t>
      </w:r>
      <w:r w:rsidRPr="00006CFF">
        <w:rPr>
          <w:rFonts w:ascii="Times New Roman" w:hAnsi="Times New Roman" w:cs="Times New Roman"/>
          <w:sz w:val="24"/>
          <w:szCs w:val="24"/>
        </w:rPr>
        <w:t>. В его состав должны входить источники информации, изученные и проработанные студентом в процессе выполнения работы.</w:t>
      </w:r>
    </w:p>
    <w:p w:rsidR="00006CFF" w:rsidRPr="00006CFF" w:rsidRDefault="00006CFF" w:rsidP="00006CFF">
      <w:pPr>
        <w:widowControl w:val="0"/>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lastRenderedPageBreak/>
        <w:t>Список использованных источников нумеруется от первого до последнего названия. Подзаголовки к отдельным типам документов не делаются, каждый документ выносится отдельно. Объем списка не должен превышать 3 с. машинописного текста. Общее количества источников не должно быть менее 10 и не более 30.</w:t>
      </w:r>
    </w:p>
    <w:p w:rsidR="00006CFF" w:rsidRPr="00006CFF" w:rsidRDefault="00006CFF" w:rsidP="00006CFF">
      <w:pPr>
        <w:widowControl w:val="0"/>
        <w:numPr>
          <w:ilvl w:val="12"/>
          <w:numId w:val="0"/>
        </w:numPr>
        <w:spacing w:line="360" w:lineRule="auto"/>
        <w:ind w:firstLine="709"/>
        <w:jc w:val="both"/>
        <w:rPr>
          <w:rFonts w:ascii="Times New Roman" w:hAnsi="Times New Roman" w:cs="Times New Roman"/>
          <w:sz w:val="24"/>
          <w:szCs w:val="24"/>
        </w:rPr>
      </w:pPr>
      <w:r w:rsidRPr="00006CFF">
        <w:rPr>
          <w:rFonts w:ascii="Times New Roman" w:hAnsi="Times New Roman" w:cs="Times New Roman"/>
          <w:b/>
          <w:i/>
          <w:iCs/>
          <w:sz w:val="24"/>
          <w:szCs w:val="24"/>
        </w:rPr>
        <w:t>В приложениях</w:t>
      </w:r>
      <w:r w:rsidRPr="00006CFF">
        <w:rPr>
          <w:rFonts w:ascii="Times New Roman" w:hAnsi="Times New Roman" w:cs="Times New Roman"/>
          <w:sz w:val="24"/>
          <w:szCs w:val="24"/>
        </w:rPr>
        <w:t xml:space="preserve"> помещаются иллюстративные материалы, имеющие вспомогательное значение, в том числе:</w:t>
      </w:r>
    </w:p>
    <w:p w:rsidR="00006CFF" w:rsidRPr="00006CFF" w:rsidRDefault="00006CFF" w:rsidP="00DE6B10">
      <w:pPr>
        <w:widowControl w:val="0"/>
        <w:numPr>
          <w:ilvl w:val="0"/>
          <w:numId w:val="6"/>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06CFF">
        <w:rPr>
          <w:rFonts w:ascii="Times New Roman" w:hAnsi="Times New Roman" w:cs="Times New Roman"/>
          <w:sz w:val="24"/>
          <w:szCs w:val="24"/>
        </w:rPr>
        <w:t>результаты промежуточных выводов,  доказательств, формулы и результаты расчетов;</w:t>
      </w:r>
    </w:p>
    <w:p w:rsidR="00006CFF" w:rsidRPr="00006CFF" w:rsidRDefault="00006CFF" w:rsidP="00DE6B10">
      <w:pPr>
        <w:widowControl w:val="0"/>
        <w:numPr>
          <w:ilvl w:val="0"/>
          <w:numId w:val="6"/>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06CFF">
        <w:rPr>
          <w:rFonts w:ascii="Times New Roman" w:hAnsi="Times New Roman" w:cs="Times New Roman"/>
          <w:sz w:val="24"/>
          <w:szCs w:val="24"/>
        </w:rPr>
        <w:t>вспомогательный исходный материал в виде таблиц, рисунков, схем, диаграмм;</w:t>
      </w:r>
    </w:p>
    <w:p w:rsidR="00006CFF" w:rsidRPr="00006CFF" w:rsidRDefault="00006CFF" w:rsidP="00DE6B10">
      <w:pPr>
        <w:widowControl w:val="0"/>
        <w:numPr>
          <w:ilvl w:val="0"/>
          <w:numId w:val="6"/>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06CFF">
        <w:rPr>
          <w:rFonts w:ascii="Times New Roman" w:hAnsi="Times New Roman" w:cs="Times New Roman"/>
          <w:sz w:val="24"/>
          <w:szCs w:val="24"/>
        </w:rPr>
        <w:t>образцы документов, используемых для учета, отчетности и контроля и др.</w:t>
      </w:r>
    </w:p>
    <w:p w:rsidR="00006CFF" w:rsidRPr="00006CFF" w:rsidRDefault="00006CFF" w:rsidP="00DE6B10">
      <w:pPr>
        <w:widowControl w:val="0"/>
        <w:numPr>
          <w:ilvl w:val="0"/>
          <w:numId w:val="6"/>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proofErr w:type="gramStart"/>
      <w:r w:rsidRPr="00006CFF">
        <w:rPr>
          <w:rFonts w:ascii="Times New Roman" w:hAnsi="Times New Roman" w:cs="Times New Roman"/>
          <w:sz w:val="24"/>
          <w:szCs w:val="24"/>
        </w:rPr>
        <w:t>другое</w:t>
      </w:r>
      <w:proofErr w:type="gramEnd"/>
      <w:r w:rsidRPr="00006CFF">
        <w:rPr>
          <w:rFonts w:ascii="Times New Roman" w:hAnsi="Times New Roman" w:cs="Times New Roman"/>
          <w:sz w:val="24"/>
          <w:szCs w:val="24"/>
        </w:rPr>
        <w:t xml:space="preserve"> (в соответствии с выбранной темой).</w:t>
      </w:r>
    </w:p>
    <w:p w:rsidR="00006CFF" w:rsidRPr="00006CFF" w:rsidRDefault="00006CFF" w:rsidP="00006CFF">
      <w:pPr>
        <w:widowControl w:val="0"/>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Приложения располагаются и нумеруются в соответствии с последовательностью ссылок на них в тексте пояснительной записки.</w:t>
      </w:r>
    </w:p>
    <w:p w:rsidR="00006CFF" w:rsidRPr="00006CFF" w:rsidRDefault="00006CFF" w:rsidP="00006CFF">
      <w:pPr>
        <w:pStyle w:val="FR1"/>
        <w:spacing w:line="360" w:lineRule="auto"/>
        <w:ind w:firstLine="709"/>
        <w:jc w:val="both"/>
        <w:rPr>
          <w:b w:val="0"/>
          <w:sz w:val="24"/>
          <w:szCs w:val="24"/>
        </w:rPr>
      </w:pPr>
      <w:r w:rsidRPr="00006CFF">
        <w:rPr>
          <w:b w:val="0"/>
          <w:sz w:val="24"/>
          <w:szCs w:val="24"/>
        </w:rPr>
        <w:t>При использовании в тексте работы каких-либо материалов или данных из приложений следует делать ссылки на соответствующее приложение.</w:t>
      </w:r>
    </w:p>
    <w:p w:rsidR="00006CFF" w:rsidRPr="00006CFF" w:rsidRDefault="00782E32" w:rsidP="00006CFF">
      <w:pPr>
        <w:pStyle w:val="FR1"/>
        <w:spacing w:line="360" w:lineRule="auto"/>
        <w:ind w:firstLine="709"/>
        <w:jc w:val="both"/>
        <w:rPr>
          <w:b w:val="0"/>
          <w:sz w:val="24"/>
          <w:szCs w:val="24"/>
          <w:u w:val="single"/>
        </w:rPr>
      </w:pPr>
      <w:r>
        <w:rPr>
          <w:b w:val="0"/>
          <w:bCs w:val="0"/>
          <w:noProof/>
          <w:sz w:val="24"/>
          <w:szCs w:val="24"/>
        </w:rPr>
        <w:pict>
          <v:rect id="_x0000_s1033" style="position:absolute;left:0;text-align:left;margin-left:-86.9pt;margin-top:18.75pt;width:4.15pt;height:6.65pt;flip:y;z-index:251659776">
            <v:textbox>
              <w:txbxContent>
                <w:p w:rsidR="00B06570" w:rsidRPr="00396093" w:rsidRDefault="00B06570" w:rsidP="00006CFF"/>
              </w:txbxContent>
            </v:textbox>
          </v:rect>
        </w:pict>
      </w:r>
      <w:r w:rsidR="00006CFF" w:rsidRPr="00006CFF">
        <w:rPr>
          <w:b w:val="0"/>
          <w:sz w:val="24"/>
          <w:szCs w:val="24"/>
        </w:rPr>
        <w:t>Общий</w:t>
      </w:r>
      <w:r w:rsidR="00006CFF" w:rsidRPr="00006CFF">
        <w:rPr>
          <w:b w:val="0"/>
          <w:sz w:val="24"/>
          <w:szCs w:val="24"/>
          <w:u w:val="single"/>
        </w:rPr>
        <w:t xml:space="preserve"> объем выпускной ква</w:t>
      </w:r>
      <w:r w:rsidR="000247F1">
        <w:rPr>
          <w:b w:val="0"/>
          <w:sz w:val="24"/>
          <w:szCs w:val="24"/>
          <w:u w:val="single"/>
        </w:rPr>
        <w:t>лификационной работы: не менее 5</w:t>
      </w:r>
      <w:r w:rsidR="00006CFF" w:rsidRPr="00006CFF">
        <w:rPr>
          <w:b w:val="0"/>
          <w:sz w:val="24"/>
          <w:szCs w:val="24"/>
          <w:u w:val="single"/>
        </w:rPr>
        <w:t>0 стра</w:t>
      </w:r>
      <w:r w:rsidR="000247F1">
        <w:rPr>
          <w:b w:val="0"/>
          <w:sz w:val="24"/>
          <w:szCs w:val="24"/>
          <w:u w:val="single"/>
        </w:rPr>
        <w:t>ниц и не более 8</w:t>
      </w:r>
      <w:r w:rsidR="00006CFF" w:rsidRPr="00006CFF">
        <w:rPr>
          <w:b w:val="0"/>
          <w:sz w:val="24"/>
          <w:szCs w:val="24"/>
          <w:u w:val="single"/>
        </w:rPr>
        <w:t>0 страниц машинописного текста без учета приложений.</w:t>
      </w:r>
    </w:p>
    <w:p w:rsidR="00006CFF" w:rsidRPr="00006CFF" w:rsidRDefault="00006CFF" w:rsidP="00006CFF">
      <w:pPr>
        <w:widowControl w:val="0"/>
        <w:spacing w:before="240" w:after="240" w:line="360" w:lineRule="auto"/>
        <w:rPr>
          <w:rFonts w:ascii="Times New Roman" w:hAnsi="Times New Roman" w:cs="Times New Roman"/>
          <w:b/>
          <w:bCs/>
          <w:sz w:val="24"/>
          <w:szCs w:val="24"/>
        </w:rPr>
      </w:pPr>
      <w:r w:rsidRPr="00006CFF">
        <w:rPr>
          <w:rFonts w:ascii="Times New Roman" w:hAnsi="Times New Roman" w:cs="Times New Roman"/>
          <w:b/>
          <w:bCs/>
          <w:sz w:val="24"/>
          <w:szCs w:val="24"/>
        </w:rPr>
        <w:t>1.4. Основные этапы и сроки выполнения выпускной квалификационной работы</w:t>
      </w:r>
    </w:p>
    <w:p w:rsidR="000247F1" w:rsidRPr="00006CFF" w:rsidRDefault="00006CFF" w:rsidP="00DE6B10">
      <w:pPr>
        <w:widowControl w:val="0"/>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Процесс выбора темы, выяснения возможности ее выполнения, утверждения и выдачи студенту задания должен закончиться до начала преддипломной практики. Основные этапы выполнения выпускной квалификационной работы приведены в табл. 6.</w:t>
      </w:r>
    </w:p>
    <w:p w:rsidR="00006CFF" w:rsidRPr="00006CFF" w:rsidRDefault="00006CFF" w:rsidP="00006CFF">
      <w:pPr>
        <w:widowControl w:val="0"/>
        <w:spacing w:after="120" w:line="360" w:lineRule="auto"/>
        <w:jc w:val="right"/>
        <w:rPr>
          <w:rFonts w:ascii="Times New Roman" w:hAnsi="Times New Roman" w:cs="Times New Roman"/>
          <w:sz w:val="24"/>
          <w:szCs w:val="24"/>
        </w:rPr>
      </w:pPr>
      <w:r w:rsidRPr="00006CFF">
        <w:rPr>
          <w:rFonts w:ascii="Times New Roman" w:hAnsi="Times New Roman" w:cs="Times New Roman"/>
          <w:sz w:val="24"/>
          <w:szCs w:val="24"/>
        </w:rPr>
        <w:t>Таблица 6</w:t>
      </w:r>
    </w:p>
    <w:p w:rsidR="00006CFF" w:rsidRPr="00006CFF" w:rsidRDefault="00006CFF" w:rsidP="00006CFF">
      <w:pPr>
        <w:widowControl w:val="0"/>
        <w:spacing w:after="120" w:line="360" w:lineRule="auto"/>
        <w:jc w:val="center"/>
        <w:rPr>
          <w:rFonts w:ascii="Times New Roman" w:hAnsi="Times New Roman" w:cs="Times New Roman"/>
          <w:sz w:val="24"/>
          <w:szCs w:val="24"/>
        </w:rPr>
      </w:pPr>
      <w:r w:rsidRPr="00006CFF">
        <w:rPr>
          <w:rFonts w:ascii="Times New Roman" w:hAnsi="Times New Roman" w:cs="Times New Roman"/>
          <w:sz w:val="24"/>
          <w:szCs w:val="24"/>
        </w:rPr>
        <w:t>График выполнения выпускной квалификационной работы студентами</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6946"/>
        <w:gridCol w:w="2126"/>
      </w:tblGrid>
      <w:tr w:rsidR="00006CFF" w:rsidRPr="00006CFF" w:rsidTr="000247F1">
        <w:trPr>
          <w:cantSplit/>
          <w:trHeight w:val="562"/>
        </w:trPr>
        <w:tc>
          <w:tcPr>
            <w:tcW w:w="595" w:type="dxa"/>
            <w:vAlign w:val="center"/>
          </w:tcPr>
          <w:p w:rsidR="00006CFF" w:rsidRPr="00006CFF" w:rsidRDefault="00006CFF" w:rsidP="00DE6B10">
            <w:pPr>
              <w:widowControl w:val="0"/>
              <w:spacing w:line="240" w:lineRule="auto"/>
              <w:jc w:val="center"/>
              <w:rPr>
                <w:rFonts w:ascii="Times New Roman" w:hAnsi="Times New Roman" w:cs="Times New Roman"/>
                <w:sz w:val="24"/>
                <w:szCs w:val="24"/>
              </w:rPr>
            </w:pPr>
            <w:r w:rsidRPr="00006CFF">
              <w:rPr>
                <w:rFonts w:ascii="Times New Roman" w:hAnsi="Times New Roman" w:cs="Times New Roman"/>
                <w:sz w:val="24"/>
                <w:szCs w:val="24"/>
              </w:rPr>
              <w:t>№</w:t>
            </w:r>
          </w:p>
          <w:p w:rsidR="00006CFF" w:rsidRPr="00006CFF" w:rsidRDefault="00006CFF" w:rsidP="00DE6B10">
            <w:pPr>
              <w:widowControl w:val="0"/>
              <w:spacing w:line="240" w:lineRule="auto"/>
              <w:jc w:val="center"/>
              <w:rPr>
                <w:rFonts w:ascii="Times New Roman" w:hAnsi="Times New Roman" w:cs="Times New Roman"/>
                <w:sz w:val="24"/>
                <w:szCs w:val="24"/>
              </w:rPr>
            </w:pPr>
            <w:proofErr w:type="gramStart"/>
            <w:r w:rsidRPr="00006CFF">
              <w:rPr>
                <w:rFonts w:ascii="Times New Roman" w:hAnsi="Times New Roman" w:cs="Times New Roman"/>
                <w:sz w:val="24"/>
                <w:szCs w:val="24"/>
              </w:rPr>
              <w:t>п</w:t>
            </w:r>
            <w:proofErr w:type="gramEnd"/>
            <w:r w:rsidRPr="00006CFF">
              <w:rPr>
                <w:rFonts w:ascii="Times New Roman" w:hAnsi="Times New Roman" w:cs="Times New Roman"/>
                <w:sz w:val="24"/>
                <w:szCs w:val="24"/>
              </w:rPr>
              <w:t>/п</w:t>
            </w:r>
          </w:p>
        </w:tc>
        <w:tc>
          <w:tcPr>
            <w:tcW w:w="6946" w:type="dxa"/>
            <w:vAlign w:val="center"/>
          </w:tcPr>
          <w:p w:rsidR="00006CFF" w:rsidRPr="00006CFF" w:rsidRDefault="00006CFF" w:rsidP="00DE6B10">
            <w:pPr>
              <w:widowControl w:val="0"/>
              <w:spacing w:line="240" w:lineRule="auto"/>
              <w:jc w:val="center"/>
              <w:rPr>
                <w:rFonts w:ascii="Times New Roman" w:hAnsi="Times New Roman" w:cs="Times New Roman"/>
                <w:sz w:val="24"/>
                <w:szCs w:val="24"/>
              </w:rPr>
            </w:pPr>
            <w:r w:rsidRPr="00006CFF">
              <w:rPr>
                <w:rFonts w:ascii="Times New Roman" w:hAnsi="Times New Roman" w:cs="Times New Roman"/>
                <w:sz w:val="24"/>
                <w:szCs w:val="24"/>
              </w:rPr>
              <w:t>Этап</w:t>
            </w:r>
          </w:p>
        </w:tc>
        <w:tc>
          <w:tcPr>
            <w:tcW w:w="2126" w:type="dxa"/>
            <w:vAlign w:val="center"/>
          </w:tcPr>
          <w:p w:rsidR="00006CFF" w:rsidRPr="00006CFF" w:rsidRDefault="00006CFF" w:rsidP="00DE6B10">
            <w:pPr>
              <w:widowControl w:val="0"/>
              <w:spacing w:line="240" w:lineRule="auto"/>
              <w:jc w:val="center"/>
              <w:rPr>
                <w:rFonts w:ascii="Times New Roman" w:hAnsi="Times New Roman" w:cs="Times New Roman"/>
                <w:sz w:val="24"/>
                <w:szCs w:val="24"/>
              </w:rPr>
            </w:pPr>
            <w:r w:rsidRPr="00006CFF">
              <w:rPr>
                <w:rFonts w:ascii="Times New Roman" w:hAnsi="Times New Roman" w:cs="Times New Roman"/>
                <w:sz w:val="24"/>
                <w:szCs w:val="24"/>
              </w:rPr>
              <w:t>Срок</w:t>
            </w:r>
          </w:p>
        </w:tc>
      </w:tr>
      <w:tr w:rsidR="00006CFF" w:rsidRPr="00006CFF" w:rsidTr="000247F1">
        <w:trPr>
          <w:cantSplit/>
          <w:trHeight w:val="143"/>
        </w:trPr>
        <w:tc>
          <w:tcPr>
            <w:tcW w:w="595" w:type="dxa"/>
            <w:tcBorders>
              <w:top w:val="nil"/>
            </w:tcBorders>
            <w:vAlign w:val="center"/>
          </w:tcPr>
          <w:p w:rsidR="00006CFF" w:rsidRPr="00006CFF" w:rsidRDefault="00006CFF" w:rsidP="00DE6B10">
            <w:pPr>
              <w:widowControl w:val="0"/>
              <w:spacing w:line="240" w:lineRule="auto"/>
              <w:jc w:val="center"/>
              <w:rPr>
                <w:rFonts w:ascii="Times New Roman" w:hAnsi="Times New Roman" w:cs="Times New Roman"/>
                <w:sz w:val="24"/>
                <w:szCs w:val="24"/>
              </w:rPr>
            </w:pPr>
            <w:r w:rsidRPr="00006CFF">
              <w:rPr>
                <w:rFonts w:ascii="Times New Roman" w:hAnsi="Times New Roman" w:cs="Times New Roman"/>
                <w:sz w:val="24"/>
                <w:szCs w:val="24"/>
              </w:rPr>
              <w:t>1</w:t>
            </w:r>
          </w:p>
        </w:tc>
        <w:tc>
          <w:tcPr>
            <w:tcW w:w="6946" w:type="dxa"/>
            <w:tcBorders>
              <w:top w:val="nil"/>
            </w:tcBorders>
            <w:vAlign w:val="center"/>
          </w:tcPr>
          <w:p w:rsidR="00006CFF" w:rsidRPr="00006CFF" w:rsidRDefault="00006CFF" w:rsidP="00DE6B10">
            <w:pPr>
              <w:widowControl w:val="0"/>
              <w:spacing w:line="240" w:lineRule="auto"/>
              <w:rPr>
                <w:rFonts w:ascii="Times New Roman" w:hAnsi="Times New Roman" w:cs="Times New Roman"/>
                <w:sz w:val="24"/>
                <w:szCs w:val="24"/>
              </w:rPr>
            </w:pPr>
            <w:r w:rsidRPr="00006CFF">
              <w:rPr>
                <w:rFonts w:ascii="Times New Roman" w:hAnsi="Times New Roman" w:cs="Times New Roman"/>
                <w:sz w:val="24"/>
                <w:szCs w:val="24"/>
              </w:rPr>
              <w:t>Утверждения темы  ВКР</w:t>
            </w:r>
          </w:p>
        </w:tc>
        <w:tc>
          <w:tcPr>
            <w:tcW w:w="2126" w:type="dxa"/>
            <w:tcBorders>
              <w:top w:val="nil"/>
            </w:tcBorders>
            <w:vAlign w:val="center"/>
          </w:tcPr>
          <w:p w:rsidR="00006CFF" w:rsidRPr="00006CFF" w:rsidRDefault="000247F1" w:rsidP="00DE6B10">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Декабрь</w:t>
            </w:r>
          </w:p>
        </w:tc>
      </w:tr>
      <w:tr w:rsidR="00006CFF" w:rsidRPr="00006CFF" w:rsidTr="000247F1">
        <w:trPr>
          <w:cantSplit/>
        </w:trPr>
        <w:tc>
          <w:tcPr>
            <w:tcW w:w="595" w:type="dxa"/>
            <w:vAlign w:val="center"/>
          </w:tcPr>
          <w:p w:rsidR="00006CFF" w:rsidRPr="00006CFF" w:rsidRDefault="00006CFF" w:rsidP="00DE6B10">
            <w:pPr>
              <w:widowControl w:val="0"/>
              <w:spacing w:line="240" w:lineRule="auto"/>
              <w:jc w:val="center"/>
              <w:rPr>
                <w:rFonts w:ascii="Times New Roman" w:hAnsi="Times New Roman" w:cs="Times New Roman"/>
                <w:sz w:val="24"/>
                <w:szCs w:val="24"/>
              </w:rPr>
            </w:pPr>
            <w:r w:rsidRPr="00006CFF">
              <w:rPr>
                <w:rFonts w:ascii="Times New Roman" w:hAnsi="Times New Roman" w:cs="Times New Roman"/>
                <w:sz w:val="24"/>
                <w:szCs w:val="24"/>
              </w:rPr>
              <w:t>2</w:t>
            </w:r>
          </w:p>
        </w:tc>
        <w:tc>
          <w:tcPr>
            <w:tcW w:w="6946" w:type="dxa"/>
            <w:vAlign w:val="center"/>
          </w:tcPr>
          <w:p w:rsidR="00006CFF" w:rsidRPr="00006CFF" w:rsidRDefault="00006CFF" w:rsidP="00DE6B10">
            <w:pPr>
              <w:widowControl w:val="0"/>
              <w:spacing w:line="240" w:lineRule="auto"/>
              <w:rPr>
                <w:rFonts w:ascii="Times New Roman" w:hAnsi="Times New Roman" w:cs="Times New Roman"/>
                <w:sz w:val="24"/>
                <w:szCs w:val="24"/>
              </w:rPr>
            </w:pPr>
            <w:r w:rsidRPr="00006CFF">
              <w:rPr>
                <w:rFonts w:ascii="Times New Roman" w:hAnsi="Times New Roman" w:cs="Times New Roman"/>
                <w:sz w:val="24"/>
                <w:szCs w:val="24"/>
              </w:rPr>
              <w:t xml:space="preserve">Выдача задания </w:t>
            </w:r>
          </w:p>
        </w:tc>
        <w:tc>
          <w:tcPr>
            <w:tcW w:w="2126" w:type="dxa"/>
            <w:vAlign w:val="center"/>
          </w:tcPr>
          <w:p w:rsidR="00006CFF" w:rsidRPr="00006CFF" w:rsidRDefault="000247F1" w:rsidP="00DE6B10">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Февраль</w:t>
            </w:r>
          </w:p>
        </w:tc>
      </w:tr>
      <w:tr w:rsidR="00006CFF" w:rsidRPr="00006CFF" w:rsidTr="000247F1">
        <w:trPr>
          <w:cantSplit/>
        </w:trPr>
        <w:tc>
          <w:tcPr>
            <w:tcW w:w="595" w:type="dxa"/>
            <w:vAlign w:val="center"/>
          </w:tcPr>
          <w:p w:rsidR="00006CFF" w:rsidRPr="00006CFF" w:rsidRDefault="00006CFF" w:rsidP="00DE6B10">
            <w:pPr>
              <w:widowControl w:val="0"/>
              <w:spacing w:line="240" w:lineRule="auto"/>
              <w:jc w:val="center"/>
              <w:rPr>
                <w:rFonts w:ascii="Times New Roman" w:hAnsi="Times New Roman" w:cs="Times New Roman"/>
                <w:sz w:val="24"/>
                <w:szCs w:val="24"/>
              </w:rPr>
            </w:pPr>
            <w:r w:rsidRPr="00006CFF">
              <w:rPr>
                <w:rFonts w:ascii="Times New Roman" w:hAnsi="Times New Roman" w:cs="Times New Roman"/>
                <w:sz w:val="24"/>
                <w:szCs w:val="24"/>
              </w:rPr>
              <w:t>3</w:t>
            </w:r>
          </w:p>
        </w:tc>
        <w:tc>
          <w:tcPr>
            <w:tcW w:w="6946" w:type="dxa"/>
            <w:vAlign w:val="center"/>
          </w:tcPr>
          <w:p w:rsidR="00006CFF" w:rsidRPr="00006CFF" w:rsidRDefault="00006CFF" w:rsidP="00DE6B10">
            <w:pPr>
              <w:widowControl w:val="0"/>
              <w:spacing w:line="240" w:lineRule="auto"/>
              <w:rPr>
                <w:rFonts w:ascii="Times New Roman" w:hAnsi="Times New Roman" w:cs="Times New Roman"/>
                <w:sz w:val="24"/>
                <w:szCs w:val="24"/>
              </w:rPr>
            </w:pPr>
            <w:r w:rsidRPr="00006CFF">
              <w:rPr>
                <w:rFonts w:ascii="Times New Roman" w:hAnsi="Times New Roman" w:cs="Times New Roman"/>
                <w:sz w:val="24"/>
                <w:szCs w:val="24"/>
              </w:rPr>
              <w:t>Подбор и критическое изучение литературы</w:t>
            </w:r>
          </w:p>
        </w:tc>
        <w:tc>
          <w:tcPr>
            <w:tcW w:w="2126" w:type="dxa"/>
            <w:vAlign w:val="center"/>
          </w:tcPr>
          <w:p w:rsidR="00006CFF" w:rsidRPr="00006CFF" w:rsidRDefault="000247F1" w:rsidP="00DE6B10">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Февраль</w:t>
            </w:r>
          </w:p>
        </w:tc>
      </w:tr>
      <w:tr w:rsidR="00006CFF" w:rsidRPr="00006CFF" w:rsidTr="000247F1">
        <w:trPr>
          <w:cantSplit/>
        </w:trPr>
        <w:tc>
          <w:tcPr>
            <w:tcW w:w="595" w:type="dxa"/>
            <w:vAlign w:val="center"/>
          </w:tcPr>
          <w:p w:rsidR="00006CFF" w:rsidRPr="00006CFF" w:rsidRDefault="00006CFF" w:rsidP="00DE6B10">
            <w:pPr>
              <w:widowControl w:val="0"/>
              <w:spacing w:line="240" w:lineRule="auto"/>
              <w:jc w:val="center"/>
              <w:rPr>
                <w:rFonts w:ascii="Times New Roman" w:hAnsi="Times New Roman" w:cs="Times New Roman"/>
                <w:sz w:val="24"/>
                <w:szCs w:val="24"/>
              </w:rPr>
            </w:pPr>
            <w:r w:rsidRPr="00006CFF">
              <w:rPr>
                <w:rFonts w:ascii="Times New Roman" w:hAnsi="Times New Roman" w:cs="Times New Roman"/>
                <w:sz w:val="24"/>
                <w:szCs w:val="24"/>
              </w:rPr>
              <w:t>4</w:t>
            </w:r>
          </w:p>
        </w:tc>
        <w:tc>
          <w:tcPr>
            <w:tcW w:w="6946" w:type="dxa"/>
            <w:vAlign w:val="center"/>
          </w:tcPr>
          <w:p w:rsidR="00006CFF" w:rsidRPr="00006CFF" w:rsidRDefault="00006CFF" w:rsidP="00DE6B10">
            <w:pPr>
              <w:widowControl w:val="0"/>
              <w:spacing w:line="240" w:lineRule="auto"/>
              <w:rPr>
                <w:rFonts w:ascii="Times New Roman" w:hAnsi="Times New Roman" w:cs="Times New Roman"/>
                <w:sz w:val="24"/>
                <w:szCs w:val="24"/>
              </w:rPr>
            </w:pPr>
            <w:r w:rsidRPr="00006CFF">
              <w:rPr>
                <w:rFonts w:ascii="Times New Roman" w:hAnsi="Times New Roman" w:cs="Times New Roman"/>
                <w:sz w:val="24"/>
                <w:szCs w:val="24"/>
              </w:rPr>
              <w:t xml:space="preserve">Сбор материала, его анализ и обобщение, </w:t>
            </w:r>
          </w:p>
        </w:tc>
        <w:tc>
          <w:tcPr>
            <w:tcW w:w="2126" w:type="dxa"/>
            <w:vAlign w:val="center"/>
          </w:tcPr>
          <w:p w:rsidR="00006CFF" w:rsidRPr="00006CFF" w:rsidRDefault="000247F1" w:rsidP="00DE6B10">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Февраль</w:t>
            </w:r>
          </w:p>
        </w:tc>
      </w:tr>
      <w:tr w:rsidR="00006CFF" w:rsidRPr="00006CFF" w:rsidTr="000247F1">
        <w:trPr>
          <w:cantSplit/>
        </w:trPr>
        <w:tc>
          <w:tcPr>
            <w:tcW w:w="595" w:type="dxa"/>
            <w:vAlign w:val="center"/>
          </w:tcPr>
          <w:p w:rsidR="00006CFF" w:rsidRPr="00006CFF" w:rsidRDefault="00006CFF" w:rsidP="00DE6B10">
            <w:pPr>
              <w:widowControl w:val="0"/>
              <w:spacing w:line="240" w:lineRule="auto"/>
              <w:jc w:val="center"/>
              <w:rPr>
                <w:rFonts w:ascii="Times New Roman" w:hAnsi="Times New Roman" w:cs="Times New Roman"/>
                <w:sz w:val="24"/>
                <w:szCs w:val="24"/>
              </w:rPr>
            </w:pPr>
            <w:r w:rsidRPr="00006CFF">
              <w:rPr>
                <w:rFonts w:ascii="Times New Roman" w:hAnsi="Times New Roman" w:cs="Times New Roman"/>
                <w:sz w:val="24"/>
                <w:szCs w:val="24"/>
              </w:rPr>
              <w:t>5</w:t>
            </w:r>
          </w:p>
        </w:tc>
        <w:tc>
          <w:tcPr>
            <w:tcW w:w="6946" w:type="dxa"/>
            <w:vAlign w:val="center"/>
          </w:tcPr>
          <w:p w:rsidR="00006CFF" w:rsidRPr="00006CFF" w:rsidRDefault="00006CFF" w:rsidP="00DE6B10">
            <w:pPr>
              <w:widowControl w:val="0"/>
              <w:spacing w:line="240" w:lineRule="auto"/>
              <w:rPr>
                <w:rFonts w:ascii="Times New Roman" w:hAnsi="Times New Roman" w:cs="Times New Roman"/>
                <w:sz w:val="24"/>
                <w:szCs w:val="24"/>
              </w:rPr>
            </w:pPr>
            <w:r w:rsidRPr="00006CFF">
              <w:rPr>
                <w:rFonts w:ascii="Times New Roman" w:hAnsi="Times New Roman" w:cs="Times New Roman"/>
                <w:sz w:val="24"/>
                <w:szCs w:val="24"/>
              </w:rPr>
              <w:t>Выполнение необходимых расчетных работ</w:t>
            </w:r>
          </w:p>
        </w:tc>
        <w:tc>
          <w:tcPr>
            <w:tcW w:w="2126" w:type="dxa"/>
            <w:vAlign w:val="center"/>
          </w:tcPr>
          <w:p w:rsidR="00006CFF" w:rsidRPr="00006CFF" w:rsidRDefault="000247F1" w:rsidP="00DE6B10">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Март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ай</w:t>
            </w:r>
          </w:p>
        </w:tc>
      </w:tr>
      <w:tr w:rsidR="00006CFF" w:rsidRPr="00006CFF" w:rsidTr="000247F1">
        <w:trPr>
          <w:cantSplit/>
        </w:trPr>
        <w:tc>
          <w:tcPr>
            <w:tcW w:w="595" w:type="dxa"/>
            <w:vAlign w:val="center"/>
          </w:tcPr>
          <w:p w:rsidR="00006CFF" w:rsidRPr="00006CFF" w:rsidRDefault="00006CFF" w:rsidP="00DE6B10">
            <w:pPr>
              <w:widowControl w:val="0"/>
              <w:spacing w:line="240" w:lineRule="auto"/>
              <w:jc w:val="center"/>
              <w:rPr>
                <w:rFonts w:ascii="Times New Roman" w:hAnsi="Times New Roman" w:cs="Times New Roman"/>
                <w:sz w:val="24"/>
                <w:szCs w:val="24"/>
              </w:rPr>
            </w:pPr>
            <w:r w:rsidRPr="00006CFF">
              <w:rPr>
                <w:rFonts w:ascii="Times New Roman" w:hAnsi="Times New Roman" w:cs="Times New Roman"/>
                <w:sz w:val="24"/>
                <w:szCs w:val="24"/>
              </w:rPr>
              <w:lastRenderedPageBreak/>
              <w:t>6</w:t>
            </w:r>
          </w:p>
        </w:tc>
        <w:tc>
          <w:tcPr>
            <w:tcW w:w="6946" w:type="dxa"/>
            <w:vAlign w:val="center"/>
          </w:tcPr>
          <w:p w:rsidR="00006CFF" w:rsidRPr="00006CFF" w:rsidRDefault="00006CFF" w:rsidP="00DE6B10">
            <w:pPr>
              <w:widowControl w:val="0"/>
              <w:spacing w:line="240" w:lineRule="auto"/>
              <w:rPr>
                <w:rFonts w:ascii="Times New Roman" w:hAnsi="Times New Roman" w:cs="Times New Roman"/>
                <w:sz w:val="24"/>
                <w:szCs w:val="24"/>
              </w:rPr>
            </w:pPr>
            <w:r w:rsidRPr="00006CFF">
              <w:rPr>
                <w:rFonts w:ascii="Times New Roman" w:hAnsi="Times New Roman" w:cs="Times New Roman"/>
                <w:sz w:val="24"/>
                <w:szCs w:val="24"/>
              </w:rPr>
              <w:t>Компьютерная верстка отдельных частей работы, передача их для проверки  руководителю, корректировка по замечаниям</w:t>
            </w:r>
          </w:p>
        </w:tc>
        <w:tc>
          <w:tcPr>
            <w:tcW w:w="2126" w:type="dxa"/>
            <w:vAlign w:val="center"/>
          </w:tcPr>
          <w:p w:rsidR="00006CFF" w:rsidRPr="00006CFF" w:rsidRDefault="000247F1" w:rsidP="00DE6B10">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Апрель-май</w:t>
            </w:r>
          </w:p>
        </w:tc>
      </w:tr>
      <w:tr w:rsidR="00006CFF" w:rsidRPr="00006CFF" w:rsidTr="000247F1">
        <w:trPr>
          <w:cantSplit/>
        </w:trPr>
        <w:tc>
          <w:tcPr>
            <w:tcW w:w="595" w:type="dxa"/>
            <w:vAlign w:val="center"/>
          </w:tcPr>
          <w:p w:rsidR="00006CFF" w:rsidRPr="00006CFF" w:rsidRDefault="00006CFF" w:rsidP="00DE6B10">
            <w:pPr>
              <w:widowControl w:val="0"/>
              <w:spacing w:line="240" w:lineRule="auto"/>
              <w:jc w:val="center"/>
              <w:rPr>
                <w:rFonts w:ascii="Times New Roman" w:hAnsi="Times New Roman" w:cs="Times New Roman"/>
                <w:sz w:val="24"/>
                <w:szCs w:val="24"/>
              </w:rPr>
            </w:pPr>
            <w:r w:rsidRPr="00006CFF">
              <w:rPr>
                <w:rFonts w:ascii="Times New Roman" w:hAnsi="Times New Roman" w:cs="Times New Roman"/>
                <w:sz w:val="24"/>
                <w:szCs w:val="24"/>
              </w:rPr>
              <w:t>7</w:t>
            </w:r>
          </w:p>
        </w:tc>
        <w:tc>
          <w:tcPr>
            <w:tcW w:w="6946" w:type="dxa"/>
            <w:vAlign w:val="center"/>
          </w:tcPr>
          <w:p w:rsidR="00006CFF" w:rsidRPr="00006CFF" w:rsidRDefault="00006CFF" w:rsidP="00DE6B10">
            <w:pPr>
              <w:widowControl w:val="0"/>
              <w:spacing w:line="240" w:lineRule="auto"/>
              <w:rPr>
                <w:rFonts w:ascii="Times New Roman" w:hAnsi="Times New Roman" w:cs="Times New Roman"/>
                <w:sz w:val="24"/>
                <w:szCs w:val="24"/>
              </w:rPr>
            </w:pPr>
            <w:r w:rsidRPr="00006CFF">
              <w:rPr>
                <w:rFonts w:ascii="Times New Roman" w:hAnsi="Times New Roman" w:cs="Times New Roman"/>
                <w:sz w:val="24"/>
                <w:szCs w:val="24"/>
              </w:rPr>
              <w:t>Подготовка доклада и иллюстративного материала</w:t>
            </w:r>
          </w:p>
        </w:tc>
        <w:tc>
          <w:tcPr>
            <w:tcW w:w="2126" w:type="dxa"/>
            <w:vAlign w:val="center"/>
          </w:tcPr>
          <w:p w:rsidR="00006CFF" w:rsidRPr="00006CFF" w:rsidRDefault="00006CFF" w:rsidP="00DE6B10">
            <w:pPr>
              <w:widowControl w:val="0"/>
              <w:spacing w:line="240" w:lineRule="auto"/>
              <w:jc w:val="center"/>
              <w:rPr>
                <w:rFonts w:ascii="Times New Roman" w:hAnsi="Times New Roman" w:cs="Times New Roman"/>
                <w:sz w:val="24"/>
                <w:szCs w:val="24"/>
              </w:rPr>
            </w:pPr>
            <w:r w:rsidRPr="00006CFF">
              <w:rPr>
                <w:rFonts w:ascii="Times New Roman" w:hAnsi="Times New Roman" w:cs="Times New Roman"/>
                <w:sz w:val="24"/>
                <w:szCs w:val="24"/>
              </w:rPr>
              <w:t>Май</w:t>
            </w:r>
          </w:p>
        </w:tc>
      </w:tr>
      <w:tr w:rsidR="00006CFF" w:rsidRPr="00006CFF" w:rsidTr="000247F1">
        <w:trPr>
          <w:cantSplit/>
          <w:trHeight w:val="278"/>
        </w:trPr>
        <w:tc>
          <w:tcPr>
            <w:tcW w:w="595" w:type="dxa"/>
            <w:vAlign w:val="center"/>
          </w:tcPr>
          <w:p w:rsidR="00006CFF" w:rsidRPr="00006CFF" w:rsidRDefault="00006CFF" w:rsidP="00DE6B10">
            <w:pPr>
              <w:widowControl w:val="0"/>
              <w:spacing w:line="240" w:lineRule="auto"/>
              <w:jc w:val="center"/>
              <w:rPr>
                <w:rFonts w:ascii="Times New Roman" w:hAnsi="Times New Roman" w:cs="Times New Roman"/>
                <w:sz w:val="24"/>
                <w:szCs w:val="24"/>
              </w:rPr>
            </w:pPr>
            <w:r w:rsidRPr="00006CFF">
              <w:rPr>
                <w:rFonts w:ascii="Times New Roman" w:hAnsi="Times New Roman" w:cs="Times New Roman"/>
                <w:sz w:val="24"/>
                <w:szCs w:val="24"/>
              </w:rPr>
              <w:t>8</w:t>
            </w:r>
          </w:p>
        </w:tc>
        <w:tc>
          <w:tcPr>
            <w:tcW w:w="6946" w:type="dxa"/>
            <w:vAlign w:val="center"/>
          </w:tcPr>
          <w:p w:rsidR="00006CFF" w:rsidRPr="00006CFF" w:rsidRDefault="00006CFF" w:rsidP="00DE6B10">
            <w:pPr>
              <w:widowControl w:val="0"/>
              <w:spacing w:line="240" w:lineRule="auto"/>
              <w:rPr>
                <w:rFonts w:ascii="Times New Roman" w:hAnsi="Times New Roman" w:cs="Times New Roman"/>
                <w:sz w:val="24"/>
                <w:szCs w:val="24"/>
              </w:rPr>
            </w:pPr>
            <w:r w:rsidRPr="00006CFF">
              <w:rPr>
                <w:rFonts w:ascii="Times New Roman" w:hAnsi="Times New Roman" w:cs="Times New Roman"/>
                <w:sz w:val="24"/>
                <w:szCs w:val="24"/>
              </w:rPr>
              <w:t>Отзыв научного руководителя</w:t>
            </w:r>
          </w:p>
        </w:tc>
        <w:tc>
          <w:tcPr>
            <w:tcW w:w="2126" w:type="dxa"/>
            <w:vAlign w:val="center"/>
          </w:tcPr>
          <w:p w:rsidR="00006CFF" w:rsidRPr="00006CFF" w:rsidRDefault="00006CFF" w:rsidP="00DE6B10">
            <w:pPr>
              <w:spacing w:line="240" w:lineRule="auto"/>
              <w:jc w:val="center"/>
              <w:rPr>
                <w:rFonts w:ascii="Times New Roman" w:hAnsi="Times New Roman" w:cs="Times New Roman"/>
                <w:sz w:val="24"/>
                <w:szCs w:val="24"/>
              </w:rPr>
            </w:pPr>
            <w:r w:rsidRPr="00006CFF">
              <w:rPr>
                <w:rFonts w:ascii="Times New Roman" w:hAnsi="Times New Roman" w:cs="Times New Roman"/>
                <w:sz w:val="24"/>
                <w:szCs w:val="24"/>
              </w:rPr>
              <w:t>Июнь</w:t>
            </w:r>
          </w:p>
        </w:tc>
      </w:tr>
      <w:tr w:rsidR="00006CFF" w:rsidRPr="00006CFF" w:rsidTr="000247F1">
        <w:trPr>
          <w:cantSplit/>
          <w:trHeight w:val="277"/>
        </w:trPr>
        <w:tc>
          <w:tcPr>
            <w:tcW w:w="595" w:type="dxa"/>
            <w:vAlign w:val="center"/>
          </w:tcPr>
          <w:p w:rsidR="00006CFF" w:rsidRPr="00006CFF" w:rsidRDefault="00006CFF" w:rsidP="00DE6B10">
            <w:pPr>
              <w:widowControl w:val="0"/>
              <w:spacing w:line="240" w:lineRule="auto"/>
              <w:jc w:val="center"/>
              <w:rPr>
                <w:rFonts w:ascii="Times New Roman" w:hAnsi="Times New Roman" w:cs="Times New Roman"/>
                <w:sz w:val="24"/>
                <w:szCs w:val="24"/>
              </w:rPr>
            </w:pPr>
            <w:r w:rsidRPr="00006CFF">
              <w:rPr>
                <w:rFonts w:ascii="Times New Roman" w:hAnsi="Times New Roman" w:cs="Times New Roman"/>
                <w:sz w:val="24"/>
                <w:szCs w:val="24"/>
              </w:rPr>
              <w:t>9</w:t>
            </w:r>
          </w:p>
        </w:tc>
        <w:tc>
          <w:tcPr>
            <w:tcW w:w="6946" w:type="dxa"/>
            <w:vAlign w:val="center"/>
          </w:tcPr>
          <w:p w:rsidR="00006CFF" w:rsidRPr="00006CFF" w:rsidRDefault="00006CFF" w:rsidP="00DE6B10">
            <w:pPr>
              <w:widowControl w:val="0"/>
              <w:spacing w:line="240" w:lineRule="auto"/>
              <w:rPr>
                <w:rFonts w:ascii="Times New Roman" w:hAnsi="Times New Roman" w:cs="Times New Roman"/>
                <w:sz w:val="24"/>
                <w:szCs w:val="24"/>
              </w:rPr>
            </w:pPr>
            <w:proofErr w:type="spellStart"/>
            <w:r w:rsidRPr="00006CFF">
              <w:rPr>
                <w:rFonts w:ascii="Times New Roman" w:hAnsi="Times New Roman" w:cs="Times New Roman"/>
                <w:sz w:val="24"/>
                <w:szCs w:val="24"/>
              </w:rPr>
              <w:t>Нормоконтроль</w:t>
            </w:r>
            <w:proofErr w:type="spellEnd"/>
            <w:r w:rsidRPr="00006CFF">
              <w:rPr>
                <w:rFonts w:ascii="Times New Roman" w:hAnsi="Times New Roman" w:cs="Times New Roman"/>
                <w:sz w:val="24"/>
                <w:szCs w:val="24"/>
              </w:rPr>
              <w:t xml:space="preserve"> (на бумажном и электронном носителе)</w:t>
            </w:r>
          </w:p>
        </w:tc>
        <w:tc>
          <w:tcPr>
            <w:tcW w:w="2126" w:type="dxa"/>
            <w:vAlign w:val="center"/>
          </w:tcPr>
          <w:p w:rsidR="00006CFF" w:rsidRPr="00006CFF" w:rsidRDefault="00006CFF" w:rsidP="00DE6B10">
            <w:pPr>
              <w:spacing w:line="240" w:lineRule="auto"/>
              <w:jc w:val="center"/>
              <w:rPr>
                <w:rFonts w:ascii="Times New Roman" w:hAnsi="Times New Roman" w:cs="Times New Roman"/>
                <w:sz w:val="24"/>
                <w:szCs w:val="24"/>
              </w:rPr>
            </w:pPr>
            <w:r w:rsidRPr="00006CFF">
              <w:rPr>
                <w:rFonts w:ascii="Times New Roman" w:hAnsi="Times New Roman" w:cs="Times New Roman"/>
                <w:sz w:val="24"/>
                <w:szCs w:val="24"/>
              </w:rPr>
              <w:t>Июнь</w:t>
            </w:r>
          </w:p>
        </w:tc>
      </w:tr>
      <w:tr w:rsidR="00006CFF" w:rsidRPr="00006CFF" w:rsidTr="000247F1">
        <w:trPr>
          <w:cantSplit/>
        </w:trPr>
        <w:tc>
          <w:tcPr>
            <w:tcW w:w="595" w:type="dxa"/>
            <w:vAlign w:val="center"/>
          </w:tcPr>
          <w:p w:rsidR="00006CFF" w:rsidRPr="00006CFF" w:rsidRDefault="00006CFF" w:rsidP="00DE6B10">
            <w:pPr>
              <w:widowControl w:val="0"/>
              <w:spacing w:line="240" w:lineRule="auto"/>
              <w:jc w:val="center"/>
              <w:rPr>
                <w:rFonts w:ascii="Times New Roman" w:hAnsi="Times New Roman" w:cs="Times New Roman"/>
                <w:sz w:val="24"/>
                <w:szCs w:val="24"/>
              </w:rPr>
            </w:pPr>
            <w:r w:rsidRPr="00006CFF">
              <w:rPr>
                <w:rFonts w:ascii="Times New Roman" w:hAnsi="Times New Roman" w:cs="Times New Roman"/>
                <w:sz w:val="24"/>
                <w:szCs w:val="24"/>
              </w:rPr>
              <w:t>10</w:t>
            </w:r>
          </w:p>
        </w:tc>
        <w:tc>
          <w:tcPr>
            <w:tcW w:w="6946" w:type="dxa"/>
            <w:vAlign w:val="center"/>
          </w:tcPr>
          <w:p w:rsidR="00006CFF" w:rsidRPr="00006CFF" w:rsidRDefault="00006CFF" w:rsidP="00DE6B10">
            <w:pPr>
              <w:widowControl w:val="0"/>
              <w:spacing w:line="240" w:lineRule="auto"/>
              <w:rPr>
                <w:rFonts w:ascii="Times New Roman" w:hAnsi="Times New Roman" w:cs="Times New Roman"/>
                <w:sz w:val="24"/>
                <w:szCs w:val="24"/>
              </w:rPr>
            </w:pPr>
            <w:r w:rsidRPr="00006CFF">
              <w:rPr>
                <w:rFonts w:ascii="Times New Roman" w:hAnsi="Times New Roman" w:cs="Times New Roman"/>
                <w:sz w:val="24"/>
                <w:szCs w:val="24"/>
              </w:rPr>
              <w:t>Направление работы на рецензию</w:t>
            </w:r>
          </w:p>
        </w:tc>
        <w:tc>
          <w:tcPr>
            <w:tcW w:w="2126" w:type="dxa"/>
            <w:vAlign w:val="center"/>
          </w:tcPr>
          <w:p w:rsidR="00006CFF" w:rsidRPr="00006CFF" w:rsidRDefault="00006CFF" w:rsidP="00DE6B10">
            <w:pPr>
              <w:widowControl w:val="0"/>
              <w:spacing w:line="240" w:lineRule="auto"/>
              <w:jc w:val="center"/>
              <w:rPr>
                <w:rFonts w:ascii="Times New Roman" w:hAnsi="Times New Roman" w:cs="Times New Roman"/>
                <w:sz w:val="24"/>
                <w:szCs w:val="24"/>
              </w:rPr>
            </w:pPr>
            <w:r w:rsidRPr="00006CFF">
              <w:rPr>
                <w:rFonts w:ascii="Times New Roman" w:hAnsi="Times New Roman" w:cs="Times New Roman"/>
                <w:sz w:val="24"/>
                <w:szCs w:val="24"/>
              </w:rPr>
              <w:t>Июнь</w:t>
            </w:r>
          </w:p>
        </w:tc>
      </w:tr>
      <w:tr w:rsidR="00006CFF" w:rsidRPr="00006CFF" w:rsidTr="000247F1">
        <w:trPr>
          <w:cantSplit/>
          <w:trHeight w:val="292"/>
        </w:trPr>
        <w:tc>
          <w:tcPr>
            <w:tcW w:w="595" w:type="dxa"/>
            <w:vAlign w:val="center"/>
          </w:tcPr>
          <w:p w:rsidR="00006CFF" w:rsidRPr="00006CFF" w:rsidRDefault="00006CFF" w:rsidP="00DE6B10">
            <w:pPr>
              <w:widowControl w:val="0"/>
              <w:spacing w:line="240" w:lineRule="auto"/>
              <w:jc w:val="center"/>
              <w:rPr>
                <w:rFonts w:ascii="Times New Roman" w:hAnsi="Times New Roman" w:cs="Times New Roman"/>
                <w:sz w:val="24"/>
                <w:szCs w:val="24"/>
              </w:rPr>
            </w:pPr>
            <w:r w:rsidRPr="00006CFF">
              <w:rPr>
                <w:rFonts w:ascii="Times New Roman" w:hAnsi="Times New Roman" w:cs="Times New Roman"/>
                <w:sz w:val="24"/>
                <w:szCs w:val="24"/>
              </w:rPr>
              <w:t>11</w:t>
            </w:r>
          </w:p>
        </w:tc>
        <w:tc>
          <w:tcPr>
            <w:tcW w:w="6946" w:type="dxa"/>
            <w:vAlign w:val="center"/>
          </w:tcPr>
          <w:p w:rsidR="00006CFF" w:rsidRPr="00006CFF" w:rsidRDefault="00006CFF" w:rsidP="00DE6B10">
            <w:pPr>
              <w:widowControl w:val="0"/>
              <w:spacing w:line="240" w:lineRule="auto"/>
              <w:rPr>
                <w:rFonts w:ascii="Times New Roman" w:hAnsi="Times New Roman" w:cs="Times New Roman"/>
                <w:sz w:val="24"/>
                <w:szCs w:val="24"/>
              </w:rPr>
            </w:pPr>
            <w:r w:rsidRPr="00006CFF">
              <w:rPr>
                <w:rFonts w:ascii="Times New Roman" w:hAnsi="Times New Roman" w:cs="Times New Roman"/>
                <w:sz w:val="24"/>
                <w:szCs w:val="24"/>
              </w:rPr>
              <w:t>Защита дипломной работы на заседании ГАК</w:t>
            </w:r>
          </w:p>
        </w:tc>
        <w:tc>
          <w:tcPr>
            <w:tcW w:w="2126" w:type="dxa"/>
            <w:vAlign w:val="center"/>
          </w:tcPr>
          <w:p w:rsidR="00006CFF" w:rsidRPr="00006CFF" w:rsidRDefault="00006CFF" w:rsidP="00DE6B10">
            <w:pPr>
              <w:widowControl w:val="0"/>
              <w:spacing w:line="240" w:lineRule="auto"/>
              <w:jc w:val="center"/>
              <w:rPr>
                <w:rFonts w:ascii="Times New Roman" w:hAnsi="Times New Roman" w:cs="Times New Roman"/>
                <w:sz w:val="24"/>
                <w:szCs w:val="24"/>
              </w:rPr>
            </w:pPr>
            <w:r w:rsidRPr="00006CFF">
              <w:rPr>
                <w:rFonts w:ascii="Times New Roman" w:hAnsi="Times New Roman" w:cs="Times New Roman"/>
                <w:sz w:val="24"/>
                <w:szCs w:val="24"/>
              </w:rPr>
              <w:t>Июнь</w:t>
            </w:r>
          </w:p>
        </w:tc>
      </w:tr>
    </w:tbl>
    <w:p w:rsidR="00006CFF" w:rsidRPr="00006CFF" w:rsidRDefault="00006CFF" w:rsidP="00006CFF">
      <w:pPr>
        <w:widowControl w:val="0"/>
        <w:spacing w:line="360" w:lineRule="auto"/>
        <w:rPr>
          <w:rFonts w:ascii="Times New Roman" w:hAnsi="Times New Roman" w:cs="Times New Roman"/>
          <w:b/>
          <w:caps/>
          <w:sz w:val="24"/>
          <w:szCs w:val="24"/>
        </w:rPr>
      </w:pPr>
      <w:r w:rsidRPr="00006CFF">
        <w:rPr>
          <w:rFonts w:ascii="Times New Roman" w:hAnsi="Times New Roman" w:cs="Times New Roman"/>
          <w:b/>
          <w:bCs/>
          <w:caps/>
          <w:sz w:val="24"/>
          <w:szCs w:val="24"/>
        </w:rPr>
        <w:t>Раздел</w:t>
      </w:r>
      <w:r w:rsidRPr="00006CFF">
        <w:rPr>
          <w:rFonts w:ascii="Times New Roman" w:hAnsi="Times New Roman" w:cs="Times New Roman"/>
          <w:b/>
          <w:bCs/>
          <w:sz w:val="24"/>
          <w:szCs w:val="24"/>
        </w:rPr>
        <w:t xml:space="preserve"> 2. </w:t>
      </w:r>
      <w:r w:rsidRPr="00006CFF">
        <w:rPr>
          <w:rFonts w:ascii="Times New Roman" w:hAnsi="Times New Roman" w:cs="Times New Roman"/>
          <w:b/>
          <w:caps/>
          <w:sz w:val="24"/>
          <w:szCs w:val="24"/>
        </w:rPr>
        <w:t xml:space="preserve">Требования к выполнению и оформлению выпускной квалификационной работы </w:t>
      </w:r>
    </w:p>
    <w:p w:rsidR="00006CFF" w:rsidRPr="00006CFF" w:rsidRDefault="00006CFF" w:rsidP="00006CFF">
      <w:pPr>
        <w:shd w:val="clear" w:color="auto" w:fill="FFFFFF"/>
        <w:spacing w:line="360" w:lineRule="auto"/>
        <w:rPr>
          <w:rFonts w:ascii="Times New Roman" w:hAnsi="Times New Roman" w:cs="Times New Roman"/>
          <w:b/>
          <w:sz w:val="24"/>
          <w:szCs w:val="24"/>
        </w:rPr>
      </w:pPr>
      <w:r w:rsidRPr="00006CFF">
        <w:rPr>
          <w:rFonts w:ascii="Times New Roman" w:hAnsi="Times New Roman" w:cs="Times New Roman"/>
          <w:b/>
          <w:sz w:val="24"/>
          <w:szCs w:val="24"/>
        </w:rPr>
        <w:t>2.1. Язык и стиль  работы</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Языку и стилю работы следует уделять самое серьезное внимание.  Для  научного  текста  характерна  смысловая  законченность, целостность и связность.</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Основным признаком научного текста является целенаправленность, строгая логическая последовательность. Научный текст характеризуется тем, что в него включается только точные, сведения и факты. Это обуславливает и точность их словесного выражения, а, следовательно, и использование специальной терминологии.</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Благодаря специальным терминам достигается возможность в краткой и экономной форме давать развернутые определения и характеристики понятий, процессов, явлений. Необходимо употреблять принятые в данной науке термины профессиональной лексики, </w:t>
      </w:r>
      <w:r w:rsidRPr="00006CFF">
        <w:rPr>
          <w:rFonts w:ascii="Times New Roman" w:hAnsi="Times New Roman" w:cs="Times New Roman"/>
          <w:iCs/>
          <w:sz w:val="24"/>
          <w:szCs w:val="24"/>
        </w:rPr>
        <w:t xml:space="preserve">т.е. </w:t>
      </w:r>
      <w:r w:rsidRPr="00006CFF">
        <w:rPr>
          <w:rFonts w:ascii="Times New Roman" w:hAnsi="Times New Roman" w:cs="Times New Roman"/>
          <w:sz w:val="24"/>
          <w:szCs w:val="24"/>
        </w:rPr>
        <w:t>слова и выражения, распространенные в определенной профессиональной среде.</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У письменной научной речи имеются и чисто стилистические особенности. Стиль письменной научной речи - это безличный монолог. Поэтому изложение обычно ведется от третьего лица, так как внимание сосредоточено на содержании и логической последовательности сообщения, а не на субъекте, например, «автор полагает...». Сравнительно редко употребляется форма первого и совершенно не употребляется форма второго лица местоимений единственного числа. Авторское «я» как бы отступает на второй план. </w:t>
      </w:r>
    </w:p>
    <w:p w:rsidR="00006CFF" w:rsidRPr="00006CFF" w:rsidRDefault="00782E32" w:rsidP="00006CFF">
      <w:pPr>
        <w:shd w:val="clear" w:color="auto" w:fill="FFFFFF"/>
        <w:spacing w:line="36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rect id="_x0000_s1034" style="position:absolute;left:0;text-align:left;margin-left:640.8pt;margin-top:80.75pt;width:15.9pt;height:3.55pt;flip:y;z-index:251660800">
            <v:textbox>
              <w:txbxContent>
                <w:p w:rsidR="00B06570" w:rsidRDefault="00B06570" w:rsidP="00006CFF"/>
              </w:txbxContent>
            </v:textbox>
          </v:rect>
        </w:pict>
      </w:r>
      <w:r w:rsidR="00006CFF" w:rsidRPr="00006CFF">
        <w:rPr>
          <w:rFonts w:ascii="Times New Roman" w:hAnsi="Times New Roman" w:cs="Times New Roman"/>
          <w:sz w:val="24"/>
          <w:szCs w:val="24"/>
        </w:rPr>
        <w:t xml:space="preserve">Качествами, определяющими культуру научной речи, являются точность, ясность и краткость. Смысловая точность - одно из главных условий, обеспечивающих научную и практическую ценность заключенной в тексте информации. Ясность - это умение писать доступно и доходчиво. Краткость - третье необходимое и обязательное качество речи, </w:t>
      </w:r>
      <w:r w:rsidR="00006CFF" w:rsidRPr="00006CFF">
        <w:rPr>
          <w:rFonts w:ascii="Times New Roman" w:hAnsi="Times New Roman" w:cs="Times New Roman"/>
          <w:sz w:val="24"/>
          <w:szCs w:val="24"/>
        </w:rPr>
        <w:lastRenderedPageBreak/>
        <w:t>более всего определяющее ее структуру. Реализация этого качества означает умение избегать ненужных повторов, излишней детализации.</w:t>
      </w:r>
    </w:p>
    <w:p w:rsidR="00006CFF" w:rsidRPr="00006CFF" w:rsidRDefault="00006CFF" w:rsidP="00006CFF">
      <w:pPr>
        <w:shd w:val="clear" w:color="auto" w:fill="FFFFFF"/>
        <w:spacing w:line="360" w:lineRule="auto"/>
        <w:rPr>
          <w:rFonts w:ascii="Times New Roman" w:hAnsi="Times New Roman" w:cs="Times New Roman"/>
          <w:b/>
          <w:caps/>
          <w:sz w:val="24"/>
          <w:szCs w:val="24"/>
        </w:rPr>
      </w:pPr>
      <w:r w:rsidRPr="00006CFF">
        <w:rPr>
          <w:rFonts w:ascii="Times New Roman" w:hAnsi="Times New Roman" w:cs="Times New Roman"/>
          <w:b/>
          <w:caps/>
          <w:sz w:val="24"/>
          <w:szCs w:val="24"/>
        </w:rPr>
        <w:t>2. 2. Оформление текстовой части</w:t>
      </w:r>
    </w:p>
    <w:p w:rsidR="00006CFF" w:rsidRPr="00006CFF" w:rsidRDefault="00006CFF" w:rsidP="00006CFF">
      <w:pPr>
        <w:shd w:val="clear" w:color="auto" w:fill="FFFFFF"/>
        <w:spacing w:line="360" w:lineRule="auto"/>
        <w:rPr>
          <w:rFonts w:ascii="Times New Roman" w:hAnsi="Times New Roman" w:cs="Times New Roman"/>
          <w:b/>
          <w:sz w:val="24"/>
          <w:szCs w:val="24"/>
        </w:rPr>
      </w:pPr>
      <w:r w:rsidRPr="00006CFF">
        <w:rPr>
          <w:rFonts w:ascii="Times New Roman" w:hAnsi="Times New Roman" w:cs="Times New Roman"/>
          <w:b/>
          <w:sz w:val="24"/>
          <w:szCs w:val="24"/>
        </w:rPr>
        <w:t>2.2.1. Общие требования к тексту</w:t>
      </w:r>
    </w:p>
    <w:p w:rsidR="00006CFF" w:rsidRPr="00006CFF" w:rsidRDefault="00006CFF" w:rsidP="00006CFF">
      <w:pPr>
        <w:rPr>
          <w:rFonts w:ascii="Times New Roman" w:hAnsi="Times New Roman" w:cs="Times New Roman"/>
          <w:sz w:val="24"/>
          <w:szCs w:val="24"/>
        </w:rPr>
      </w:pPr>
      <w:r w:rsidRPr="00006CFF">
        <w:rPr>
          <w:rFonts w:ascii="Times New Roman" w:hAnsi="Times New Roman" w:cs="Times New Roman"/>
          <w:sz w:val="24"/>
          <w:szCs w:val="24"/>
        </w:rPr>
        <w:t xml:space="preserve">Оформление текстовой части научных работ следует проводить, руководствуясь </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Государственными стандартами ГОСТ 7.9 - 95, ГОСТ 7.32 -2001, ГОСТ 7.1 - 2003, ГОСТ 2.105-95. Текстовые документы выполняются на белой бумаге формата А</w:t>
      </w:r>
      <w:proofErr w:type="gramStart"/>
      <w:r w:rsidRPr="00006CFF">
        <w:rPr>
          <w:rFonts w:ascii="Times New Roman" w:hAnsi="Times New Roman" w:cs="Times New Roman"/>
          <w:sz w:val="24"/>
          <w:szCs w:val="24"/>
        </w:rPr>
        <w:t>4</w:t>
      </w:r>
      <w:proofErr w:type="gramEnd"/>
      <w:r w:rsidRPr="00006CFF">
        <w:rPr>
          <w:rFonts w:ascii="Times New Roman" w:hAnsi="Times New Roman" w:cs="Times New Roman"/>
          <w:sz w:val="24"/>
          <w:szCs w:val="24"/>
        </w:rPr>
        <w:t xml:space="preserve"> (210x297мм), соблюдая следующие размеры полей: левое - </w:t>
      </w:r>
      <w:smartTag w:uri="urn:schemas-microsoft-com:office:smarttags" w:element="metricconverter">
        <w:smartTagPr>
          <w:attr w:name="ProductID" w:val="30 мм"/>
        </w:smartTagPr>
        <w:r w:rsidRPr="00006CFF">
          <w:rPr>
            <w:rFonts w:ascii="Times New Roman" w:hAnsi="Times New Roman" w:cs="Times New Roman"/>
            <w:sz w:val="24"/>
            <w:szCs w:val="24"/>
          </w:rPr>
          <w:t>30 мм</w:t>
        </w:r>
      </w:smartTag>
      <w:r w:rsidRPr="00006CFF">
        <w:rPr>
          <w:rFonts w:ascii="Times New Roman" w:hAnsi="Times New Roman" w:cs="Times New Roman"/>
          <w:sz w:val="24"/>
          <w:szCs w:val="24"/>
        </w:rPr>
        <w:t xml:space="preserve">; правое - </w:t>
      </w:r>
      <w:smartTag w:uri="urn:schemas-microsoft-com:office:smarttags" w:element="metricconverter">
        <w:smartTagPr>
          <w:attr w:name="ProductID" w:val="10 мм"/>
        </w:smartTagPr>
        <w:r w:rsidRPr="00006CFF">
          <w:rPr>
            <w:rFonts w:ascii="Times New Roman" w:hAnsi="Times New Roman" w:cs="Times New Roman"/>
            <w:sz w:val="24"/>
            <w:szCs w:val="24"/>
          </w:rPr>
          <w:t>10 мм</w:t>
        </w:r>
      </w:smartTag>
      <w:r w:rsidRPr="00006CFF">
        <w:rPr>
          <w:rFonts w:ascii="Times New Roman" w:hAnsi="Times New Roman" w:cs="Times New Roman"/>
          <w:sz w:val="24"/>
          <w:szCs w:val="24"/>
        </w:rPr>
        <w:t xml:space="preserve">; верхнее - </w:t>
      </w:r>
      <w:smartTag w:uri="urn:schemas-microsoft-com:office:smarttags" w:element="metricconverter">
        <w:smartTagPr>
          <w:attr w:name="ProductID" w:val="15 мм"/>
        </w:smartTagPr>
        <w:r w:rsidRPr="00006CFF">
          <w:rPr>
            <w:rFonts w:ascii="Times New Roman" w:hAnsi="Times New Roman" w:cs="Times New Roman"/>
            <w:sz w:val="24"/>
            <w:szCs w:val="24"/>
          </w:rPr>
          <w:t>15 мм</w:t>
        </w:r>
      </w:smartTag>
      <w:r w:rsidRPr="00006CFF">
        <w:rPr>
          <w:rFonts w:ascii="Times New Roman" w:hAnsi="Times New Roman" w:cs="Times New Roman"/>
          <w:sz w:val="24"/>
          <w:szCs w:val="24"/>
        </w:rPr>
        <w:t xml:space="preserve">; нижнее - </w:t>
      </w:r>
      <w:smartTag w:uri="urn:schemas-microsoft-com:office:smarttags" w:element="metricconverter">
        <w:smartTagPr>
          <w:attr w:name="ProductID" w:val="20 мм"/>
        </w:smartTagPr>
        <w:r w:rsidRPr="00006CFF">
          <w:rPr>
            <w:rFonts w:ascii="Times New Roman" w:hAnsi="Times New Roman" w:cs="Times New Roman"/>
            <w:sz w:val="24"/>
            <w:szCs w:val="24"/>
          </w:rPr>
          <w:t>20 мм</w:t>
        </w:r>
      </w:smartTag>
      <w:r w:rsidRPr="00006CFF">
        <w:rPr>
          <w:rFonts w:ascii="Times New Roman" w:hAnsi="Times New Roman" w:cs="Times New Roman"/>
          <w:sz w:val="24"/>
          <w:szCs w:val="24"/>
        </w:rPr>
        <w:t>; на одной стороне листа.</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Шрифт должен быть четким, высотой не менее </w:t>
      </w:r>
      <w:smartTag w:uri="urn:schemas-microsoft-com:office:smarttags" w:element="metricconverter">
        <w:smartTagPr>
          <w:attr w:name="ProductID" w:val="2,5 мм"/>
        </w:smartTagPr>
        <w:r w:rsidRPr="00006CFF">
          <w:rPr>
            <w:rFonts w:ascii="Times New Roman" w:hAnsi="Times New Roman" w:cs="Times New Roman"/>
            <w:sz w:val="24"/>
            <w:szCs w:val="24"/>
          </w:rPr>
          <w:t>2,5 мм</w:t>
        </w:r>
      </w:smartTag>
      <w:r w:rsidRPr="00006CFF">
        <w:rPr>
          <w:rFonts w:ascii="Times New Roman" w:hAnsi="Times New Roman" w:cs="Times New Roman"/>
          <w:sz w:val="24"/>
          <w:szCs w:val="24"/>
        </w:rPr>
        <w:t>, текст печатать через 1,5 межстрочных интервала. В этом случае на странице формата А</w:t>
      </w:r>
      <w:proofErr w:type="gramStart"/>
      <w:r w:rsidRPr="00006CFF">
        <w:rPr>
          <w:rFonts w:ascii="Times New Roman" w:hAnsi="Times New Roman" w:cs="Times New Roman"/>
          <w:sz w:val="24"/>
          <w:szCs w:val="24"/>
        </w:rPr>
        <w:t>4</w:t>
      </w:r>
      <w:proofErr w:type="gramEnd"/>
      <w:r w:rsidRPr="00006CFF">
        <w:rPr>
          <w:rFonts w:ascii="Times New Roman" w:hAnsi="Times New Roman" w:cs="Times New Roman"/>
          <w:sz w:val="24"/>
          <w:szCs w:val="24"/>
        </w:rPr>
        <w:t xml:space="preserve"> следует размещать 38 - 41 строку и 60 - 74 знака в строку.</w:t>
      </w:r>
    </w:p>
    <w:p w:rsidR="00006CFF" w:rsidRPr="00006CFF" w:rsidRDefault="00006CFF" w:rsidP="00006CFF">
      <w:pPr>
        <w:shd w:val="clear" w:color="auto" w:fill="FFFFFF"/>
        <w:spacing w:line="360" w:lineRule="auto"/>
        <w:ind w:firstLine="709"/>
        <w:rPr>
          <w:rFonts w:ascii="Times New Roman" w:hAnsi="Times New Roman" w:cs="Times New Roman"/>
          <w:b/>
          <w:i/>
          <w:sz w:val="24"/>
          <w:szCs w:val="24"/>
        </w:rPr>
      </w:pPr>
      <w:r w:rsidRPr="00006CFF">
        <w:rPr>
          <w:rFonts w:ascii="Times New Roman" w:hAnsi="Times New Roman" w:cs="Times New Roman"/>
          <w:b/>
          <w:bCs/>
          <w:i/>
          <w:sz w:val="24"/>
          <w:szCs w:val="24"/>
        </w:rPr>
        <w:t xml:space="preserve">Настройка основного стиля текста </w:t>
      </w:r>
    </w:p>
    <w:p w:rsidR="00006CFF" w:rsidRPr="00006CFF" w:rsidRDefault="00006CFF" w:rsidP="00006CFF">
      <w:pPr>
        <w:shd w:val="clear" w:color="auto" w:fill="FFFFFF"/>
        <w:spacing w:line="360" w:lineRule="auto"/>
        <w:ind w:firstLine="709"/>
        <w:rPr>
          <w:rFonts w:ascii="Times New Roman" w:hAnsi="Times New Roman" w:cs="Times New Roman"/>
          <w:sz w:val="24"/>
          <w:szCs w:val="24"/>
        </w:rPr>
      </w:pPr>
      <w:r w:rsidRPr="00006CFF">
        <w:rPr>
          <w:rFonts w:ascii="Times New Roman" w:hAnsi="Times New Roman" w:cs="Times New Roman"/>
          <w:sz w:val="24"/>
          <w:szCs w:val="24"/>
        </w:rPr>
        <w:t xml:space="preserve">Кегль - 14. </w:t>
      </w:r>
    </w:p>
    <w:p w:rsidR="00006CFF" w:rsidRPr="00006CFF" w:rsidRDefault="00006CFF" w:rsidP="00006CFF">
      <w:pPr>
        <w:shd w:val="clear" w:color="auto" w:fill="FFFFFF"/>
        <w:spacing w:line="360" w:lineRule="auto"/>
        <w:ind w:firstLine="709"/>
        <w:rPr>
          <w:rFonts w:ascii="Times New Roman" w:hAnsi="Times New Roman" w:cs="Times New Roman"/>
          <w:sz w:val="24"/>
          <w:szCs w:val="24"/>
          <w:lang w:val="en-US"/>
        </w:rPr>
      </w:pPr>
      <w:r w:rsidRPr="00006CFF">
        <w:rPr>
          <w:rFonts w:ascii="Times New Roman" w:hAnsi="Times New Roman" w:cs="Times New Roman"/>
          <w:sz w:val="24"/>
          <w:szCs w:val="24"/>
        </w:rPr>
        <w:t>Шрифт</w:t>
      </w:r>
      <w:r w:rsidRPr="00006CFF">
        <w:rPr>
          <w:rFonts w:ascii="Times New Roman" w:hAnsi="Times New Roman" w:cs="Times New Roman"/>
          <w:sz w:val="24"/>
          <w:szCs w:val="24"/>
          <w:lang w:val="en-US"/>
        </w:rPr>
        <w:t xml:space="preserve"> </w:t>
      </w:r>
      <w:r w:rsidRPr="00006CFF">
        <w:rPr>
          <w:rFonts w:ascii="Times New Roman" w:hAnsi="Times New Roman" w:cs="Times New Roman"/>
          <w:sz w:val="24"/>
          <w:szCs w:val="24"/>
        </w:rPr>
        <w:t>типа</w:t>
      </w:r>
      <w:r w:rsidRPr="00006CFF">
        <w:rPr>
          <w:rFonts w:ascii="Times New Roman" w:hAnsi="Times New Roman" w:cs="Times New Roman"/>
          <w:sz w:val="24"/>
          <w:szCs w:val="24"/>
          <w:lang w:val="en-US"/>
        </w:rPr>
        <w:t xml:space="preserve"> Times New Roman. </w:t>
      </w:r>
    </w:p>
    <w:p w:rsidR="00006CFF" w:rsidRPr="00006CFF" w:rsidRDefault="00006CFF" w:rsidP="00006CFF">
      <w:pPr>
        <w:shd w:val="clear" w:color="auto" w:fill="FFFFFF"/>
        <w:spacing w:line="360" w:lineRule="auto"/>
        <w:ind w:firstLine="709"/>
        <w:rPr>
          <w:rFonts w:ascii="Times New Roman" w:hAnsi="Times New Roman" w:cs="Times New Roman"/>
          <w:sz w:val="24"/>
          <w:szCs w:val="24"/>
        </w:rPr>
      </w:pPr>
      <w:r w:rsidRPr="00006CFF">
        <w:rPr>
          <w:rFonts w:ascii="Times New Roman" w:hAnsi="Times New Roman" w:cs="Times New Roman"/>
          <w:sz w:val="24"/>
          <w:szCs w:val="24"/>
        </w:rPr>
        <w:t xml:space="preserve">Межстрочный интервал - полуторный. </w:t>
      </w:r>
    </w:p>
    <w:p w:rsidR="00006CFF" w:rsidRPr="00006CFF" w:rsidRDefault="00006CFF" w:rsidP="00006CFF">
      <w:pPr>
        <w:shd w:val="clear" w:color="auto" w:fill="FFFFFF"/>
        <w:spacing w:line="360" w:lineRule="auto"/>
        <w:ind w:firstLine="709"/>
        <w:rPr>
          <w:rFonts w:ascii="Times New Roman" w:hAnsi="Times New Roman" w:cs="Times New Roman"/>
          <w:sz w:val="24"/>
          <w:szCs w:val="24"/>
        </w:rPr>
      </w:pPr>
      <w:r w:rsidRPr="00006CFF">
        <w:rPr>
          <w:rFonts w:ascii="Times New Roman" w:hAnsi="Times New Roman" w:cs="Times New Roman"/>
          <w:sz w:val="24"/>
          <w:szCs w:val="24"/>
        </w:rPr>
        <w:t xml:space="preserve">Отступ красной строки – </w:t>
      </w:r>
      <w:smartTag w:uri="urn:schemas-microsoft-com:office:smarttags" w:element="metricconverter">
        <w:smartTagPr>
          <w:attr w:name="ProductID" w:val="1,25 см"/>
        </w:smartTagPr>
        <w:r w:rsidRPr="00006CFF">
          <w:rPr>
            <w:rFonts w:ascii="Times New Roman" w:hAnsi="Times New Roman" w:cs="Times New Roman"/>
            <w:sz w:val="24"/>
            <w:szCs w:val="24"/>
          </w:rPr>
          <w:t>1,25 см</w:t>
        </w:r>
      </w:smartTag>
      <w:r w:rsidRPr="00006CFF">
        <w:rPr>
          <w:rFonts w:ascii="Times New Roman" w:hAnsi="Times New Roman" w:cs="Times New Roman"/>
          <w:sz w:val="24"/>
          <w:szCs w:val="24"/>
        </w:rPr>
        <w:t>.</w:t>
      </w:r>
    </w:p>
    <w:p w:rsidR="00006CFF" w:rsidRPr="00006CFF" w:rsidRDefault="00006CFF" w:rsidP="00006CFF">
      <w:pPr>
        <w:shd w:val="clear" w:color="auto" w:fill="FFFFFF"/>
        <w:spacing w:line="360" w:lineRule="auto"/>
        <w:ind w:firstLine="709"/>
        <w:rPr>
          <w:rFonts w:ascii="Times New Roman" w:hAnsi="Times New Roman" w:cs="Times New Roman"/>
          <w:sz w:val="24"/>
          <w:szCs w:val="24"/>
        </w:rPr>
      </w:pPr>
      <w:r w:rsidRPr="00006CFF">
        <w:rPr>
          <w:rFonts w:ascii="Times New Roman" w:hAnsi="Times New Roman" w:cs="Times New Roman"/>
          <w:sz w:val="24"/>
          <w:szCs w:val="24"/>
        </w:rPr>
        <w:t xml:space="preserve">Отступы до и после абзаца - </w:t>
      </w:r>
      <w:smartTag w:uri="urn:schemas-microsoft-com:office:smarttags" w:element="metricconverter">
        <w:smartTagPr>
          <w:attr w:name="ProductID" w:val="0 мм"/>
        </w:smartTagPr>
        <w:r w:rsidRPr="00006CFF">
          <w:rPr>
            <w:rFonts w:ascii="Times New Roman" w:hAnsi="Times New Roman" w:cs="Times New Roman"/>
            <w:sz w:val="24"/>
            <w:szCs w:val="24"/>
          </w:rPr>
          <w:t>0 мм</w:t>
        </w:r>
      </w:smartTag>
      <w:r w:rsidRPr="00006CFF">
        <w:rPr>
          <w:rFonts w:ascii="Times New Roman" w:hAnsi="Times New Roman" w:cs="Times New Roman"/>
          <w:sz w:val="24"/>
          <w:szCs w:val="24"/>
        </w:rPr>
        <w:t xml:space="preserve">. </w:t>
      </w:r>
    </w:p>
    <w:p w:rsidR="00006CFF" w:rsidRPr="00006CFF" w:rsidRDefault="00006CFF" w:rsidP="00006CFF">
      <w:pPr>
        <w:shd w:val="clear" w:color="auto" w:fill="FFFFFF"/>
        <w:spacing w:line="360" w:lineRule="auto"/>
        <w:ind w:firstLine="709"/>
        <w:rPr>
          <w:rFonts w:ascii="Times New Roman" w:hAnsi="Times New Roman" w:cs="Times New Roman"/>
          <w:sz w:val="24"/>
          <w:szCs w:val="24"/>
        </w:rPr>
      </w:pPr>
      <w:r w:rsidRPr="00006CFF">
        <w:rPr>
          <w:rFonts w:ascii="Times New Roman" w:hAnsi="Times New Roman" w:cs="Times New Roman"/>
          <w:sz w:val="24"/>
          <w:szCs w:val="24"/>
        </w:rPr>
        <w:t xml:space="preserve">Выравнивание – по ширине. </w:t>
      </w:r>
    </w:p>
    <w:p w:rsidR="00006CFF" w:rsidRPr="00006CFF" w:rsidRDefault="00006CFF" w:rsidP="00006CFF">
      <w:pPr>
        <w:shd w:val="clear" w:color="auto" w:fill="FFFFFF"/>
        <w:spacing w:line="360" w:lineRule="auto"/>
        <w:ind w:firstLine="709"/>
        <w:rPr>
          <w:rFonts w:ascii="Times New Roman" w:hAnsi="Times New Roman" w:cs="Times New Roman"/>
          <w:sz w:val="24"/>
          <w:szCs w:val="24"/>
        </w:rPr>
      </w:pPr>
      <w:r w:rsidRPr="00006CFF">
        <w:rPr>
          <w:rFonts w:ascii="Times New Roman" w:hAnsi="Times New Roman" w:cs="Times New Roman"/>
          <w:sz w:val="24"/>
          <w:szCs w:val="24"/>
        </w:rPr>
        <w:t>Переносы – не установлены.</w:t>
      </w:r>
    </w:p>
    <w:p w:rsidR="00006CFF" w:rsidRPr="00006CFF" w:rsidRDefault="00006CFF" w:rsidP="00006CFF">
      <w:pPr>
        <w:shd w:val="clear" w:color="auto" w:fill="FFFFFF"/>
        <w:spacing w:line="360" w:lineRule="auto"/>
        <w:ind w:firstLine="709"/>
        <w:rPr>
          <w:rFonts w:ascii="Times New Roman" w:hAnsi="Times New Roman" w:cs="Times New Roman"/>
          <w:b/>
          <w:i/>
          <w:sz w:val="24"/>
          <w:szCs w:val="24"/>
        </w:rPr>
      </w:pPr>
      <w:r w:rsidRPr="00006CFF">
        <w:rPr>
          <w:rFonts w:ascii="Times New Roman" w:hAnsi="Times New Roman" w:cs="Times New Roman"/>
          <w:b/>
          <w:bCs/>
          <w:i/>
          <w:sz w:val="24"/>
          <w:szCs w:val="24"/>
        </w:rPr>
        <w:t xml:space="preserve">Настройка стилей заголовков ВКР </w:t>
      </w:r>
    </w:p>
    <w:p w:rsidR="00006CFF" w:rsidRPr="00006CFF" w:rsidRDefault="00006CFF" w:rsidP="00006CFF">
      <w:pPr>
        <w:shd w:val="clear" w:color="auto" w:fill="FFFFFF"/>
        <w:spacing w:line="360" w:lineRule="auto"/>
        <w:ind w:firstLine="709"/>
        <w:rPr>
          <w:rFonts w:ascii="Times New Roman" w:hAnsi="Times New Roman" w:cs="Times New Roman"/>
          <w:sz w:val="24"/>
          <w:szCs w:val="24"/>
        </w:rPr>
      </w:pPr>
      <w:r w:rsidRPr="00006CFF">
        <w:rPr>
          <w:rFonts w:ascii="Times New Roman" w:hAnsi="Times New Roman" w:cs="Times New Roman"/>
          <w:sz w:val="24"/>
          <w:szCs w:val="24"/>
        </w:rPr>
        <w:t>Заголовок раздела/главы Кегль 16.</w:t>
      </w:r>
    </w:p>
    <w:p w:rsidR="00006CFF" w:rsidRPr="00006CFF" w:rsidRDefault="00006CFF" w:rsidP="00006CFF">
      <w:pPr>
        <w:shd w:val="clear" w:color="auto" w:fill="FFFFFF"/>
        <w:spacing w:line="360" w:lineRule="auto"/>
        <w:ind w:firstLine="709"/>
        <w:rPr>
          <w:rFonts w:ascii="Times New Roman" w:hAnsi="Times New Roman" w:cs="Times New Roman"/>
          <w:sz w:val="24"/>
          <w:szCs w:val="24"/>
        </w:rPr>
      </w:pPr>
      <w:r w:rsidRPr="00006CFF">
        <w:rPr>
          <w:rFonts w:ascii="Times New Roman" w:hAnsi="Times New Roman" w:cs="Times New Roman"/>
          <w:sz w:val="24"/>
          <w:szCs w:val="24"/>
        </w:rPr>
        <w:t>Заголовки подразделов внутри раздела/главы</w:t>
      </w:r>
      <w:r w:rsidRPr="00006CFF">
        <w:rPr>
          <w:rFonts w:ascii="Times New Roman" w:hAnsi="Times New Roman" w:cs="Times New Roman"/>
          <w:sz w:val="24"/>
          <w:szCs w:val="24"/>
          <w:u w:val="single"/>
        </w:rPr>
        <w:t xml:space="preserve"> </w:t>
      </w:r>
      <w:r w:rsidRPr="00006CFF">
        <w:rPr>
          <w:rFonts w:ascii="Times New Roman" w:hAnsi="Times New Roman" w:cs="Times New Roman"/>
          <w:sz w:val="24"/>
          <w:szCs w:val="24"/>
        </w:rPr>
        <w:t>Кегль 14.</w:t>
      </w:r>
    </w:p>
    <w:p w:rsidR="00006CFF" w:rsidRPr="00006CFF" w:rsidRDefault="00006CFF" w:rsidP="00006CFF">
      <w:pPr>
        <w:shd w:val="clear" w:color="auto" w:fill="FFFFFF"/>
        <w:spacing w:line="360" w:lineRule="auto"/>
        <w:ind w:firstLine="709"/>
        <w:rPr>
          <w:rFonts w:ascii="Times New Roman" w:hAnsi="Times New Roman" w:cs="Times New Roman"/>
          <w:sz w:val="24"/>
          <w:szCs w:val="24"/>
          <w:lang w:val="en-US"/>
        </w:rPr>
      </w:pPr>
      <w:r w:rsidRPr="00006CFF">
        <w:rPr>
          <w:rFonts w:ascii="Times New Roman" w:hAnsi="Times New Roman" w:cs="Times New Roman"/>
          <w:sz w:val="24"/>
          <w:szCs w:val="24"/>
        </w:rPr>
        <w:t>Шрифт</w:t>
      </w:r>
      <w:r w:rsidRPr="00006CFF">
        <w:rPr>
          <w:rFonts w:ascii="Times New Roman" w:hAnsi="Times New Roman" w:cs="Times New Roman"/>
          <w:sz w:val="24"/>
          <w:szCs w:val="24"/>
          <w:lang w:val="en-US"/>
        </w:rPr>
        <w:t xml:space="preserve"> </w:t>
      </w:r>
      <w:r w:rsidRPr="00006CFF">
        <w:rPr>
          <w:rFonts w:ascii="Times New Roman" w:hAnsi="Times New Roman" w:cs="Times New Roman"/>
          <w:sz w:val="24"/>
          <w:szCs w:val="24"/>
        </w:rPr>
        <w:t>типа</w:t>
      </w:r>
      <w:r w:rsidRPr="00006CFF">
        <w:rPr>
          <w:rFonts w:ascii="Times New Roman" w:hAnsi="Times New Roman" w:cs="Times New Roman"/>
          <w:sz w:val="24"/>
          <w:szCs w:val="24"/>
          <w:lang w:val="en-US"/>
        </w:rPr>
        <w:t xml:space="preserve"> Times New Roman, </w:t>
      </w:r>
      <w:r w:rsidRPr="00006CFF">
        <w:rPr>
          <w:rFonts w:ascii="Times New Roman" w:hAnsi="Times New Roman" w:cs="Times New Roman"/>
          <w:sz w:val="24"/>
          <w:szCs w:val="24"/>
        </w:rPr>
        <w:t>полужирный</w:t>
      </w:r>
      <w:r w:rsidRPr="00006CFF">
        <w:rPr>
          <w:rFonts w:ascii="Times New Roman" w:hAnsi="Times New Roman" w:cs="Times New Roman"/>
          <w:sz w:val="24"/>
          <w:szCs w:val="24"/>
          <w:lang w:val="en-US"/>
        </w:rPr>
        <w:t>.</w:t>
      </w:r>
    </w:p>
    <w:p w:rsidR="00006CFF" w:rsidRPr="00006CFF" w:rsidRDefault="00006CFF" w:rsidP="00006CFF">
      <w:pPr>
        <w:shd w:val="clear" w:color="auto" w:fill="FFFFFF"/>
        <w:spacing w:line="360" w:lineRule="auto"/>
        <w:ind w:firstLine="709"/>
        <w:rPr>
          <w:rFonts w:ascii="Times New Roman" w:hAnsi="Times New Roman" w:cs="Times New Roman"/>
          <w:sz w:val="24"/>
          <w:szCs w:val="24"/>
        </w:rPr>
      </w:pPr>
      <w:r w:rsidRPr="00006CFF">
        <w:rPr>
          <w:rFonts w:ascii="Times New Roman" w:hAnsi="Times New Roman" w:cs="Times New Roman"/>
          <w:sz w:val="24"/>
          <w:szCs w:val="24"/>
        </w:rPr>
        <w:t>Межстрочный интервал - 1,5.</w:t>
      </w:r>
    </w:p>
    <w:p w:rsidR="00006CFF" w:rsidRPr="00006CFF" w:rsidRDefault="00006CFF" w:rsidP="00006CFF">
      <w:pPr>
        <w:shd w:val="clear" w:color="auto" w:fill="FFFFFF"/>
        <w:spacing w:line="360" w:lineRule="auto"/>
        <w:ind w:firstLine="709"/>
        <w:rPr>
          <w:rFonts w:ascii="Times New Roman" w:hAnsi="Times New Roman" w:cs="Times New Roman"/>
          <w:sz w:val="24"/>
          <w:szCs w:val="24"/>
        </w:rPr>
      </w:pPr>
      <w:r w:rsidRPr="00006CFF">
        <w:rPr>
          <w:rFonts w:ascii="Times New Roman" w:hAnsi="Times New Roman" w:cs="Times New Roman"/>
          <w:sz w:val="24"/>
          <w:szCs w:val="24"/>
        </w:rPr>
        <w:t>Отступ красной строки - 0.</w:t>
      </w:r>
    </w:p>
    <w:p w:rsidR="00006CFF" w:rsidRPr="00006CFF" w:rsidRDefault="00006CFF" w:rsidP="00006CFF">
      <w:pPr>
        <w:shd w:val="clear" w:color="auto" w:fill="FFFFFF"/>
        <w:spacing w:line="360" w:lineRule="auto"/>
        <w:ind w:firstLine="709"/>
        <w:rPr>
          <w:rFonts w:ascii="Times New Roman" w:hAnsi="Times New Roman" w:cs="Times New Roman"/>
          <w:sz w:val="24"/>
          <w:szCs w:val="24"/>
        </w:rPr>
      </w:pPr>
      <w:r w:rsidRPr="00006CFF">
        <w:rPr>
          <w:rFonts w:ascii="Times New Roman" w:hAnsi="Times New Roman" w:cs="Times New Roman"/>
          <w:sz w:val="24"/>
          <w:szCs w:val="24"/>
        </w:rPr>
        <w:lastRenderedPageBreak/>
        <w:t>Отступ до и после абзаца -12 пт.</w:t>
      </w:r>
    </w:p>
    <w:p w:rsidR="00006CFF" w:rsidRPr="00006CFF" w:rsidRDefault="00006CFF" w:rsidP="00006CFF">
      <w:pPr>
        <w:shd w:val="clear" w:color="auto" w:fill="FFFFFF"/>
        <w:spacing w:line="360" w:lineRule="auto"/>
        <w:ind w:firstLine="709"/>
        <w:rPr>
          <w:rFonts w:ascii="Times New Roman" w:hAnsi="Times New Roman" w:cs="Times New Roman"/>
          <w:sz w:val="24"/>
          <w:szCs w:val="24"/>
        </w:rPr>
      </w:pPr>
      <w:r w:rsidRPr="00006CFF">
        <w:rPr>
          <w:rFonts w:ascii="Times New Roman" w:hAnsi="Times New Roman" w:cs="Times New Roman"/>
          <w:sz w:val="24"/>
          <w:szCs w:val="24"/>
        </w:rPr>
        <w:t>Выравнивание - по центру.</w:t>
      </w:r>
    </w:p>
    <w:p w:rsidR="00006CFF" w:rsidRPr="00006CFF" w:rsidRDefault="00006CFF" w:rsidP="00006CFF">
      <w:pPr>
        <w:shd w:val="clear" w:color="auto" w:fill="FFFFFF"/>
        <w:ind w:firstLine="709"/>
        <w:rPr>
          <w:rFonts w:ascii="Times New Roman" w:hAnsi="Times New Roman" w:cs="Times New Roman"/>
          <w:sz w:val="24"/>
          <w:szCs w:val="24"/>
        </w:rPr>
      </w:pPr>
      <w:r w:rsidRPr="00006CFF">
        <w:rPr>
          <w:rFonts w:ascii="Times New Roman" w:hAnsi="Times New Roman" w:cs="Times New Roman"/>
          <w:sz w:val="24"/>
          <w:szCs w:val="24"/>
        </w:rPr>
        <w:t>Переносы - не установлены.</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b/>
          <w:sz w:val="24"/>
          <w:szCs w:val="24"/>
        </w:rPr>
        <w:t>Заголовок раздела</w:t>
      </w:r>
      <w:r w:rsidRPr="00006CFF">
        <w:rPr>
          <w:rFonts w:ascii="Times New Roman" w:hAnsi="Times New Roman" w:cs="Times New Roman"/>
          <w:sz w:val="24"/>
          <w:szCs w:val="24"/>
        </w:rPr>
        <w:t xml:space="preserve">  работы следует начинать </w:t>
      </w:r>
      <w:r w:rsidRPr="00006CFF">
        <w:rPr>
          <w:rFonts w:ascii="Times New Roman" w:hAnsi="Times New Roman" w:cs="Times New Roman"/>
          <w:b/>
          <w:sz w:val="24"/>
          <w:szCs w:val="24"/>
        </w:rPr>
        <w:t>с новой страницы</w:t>
      </w:r>
      <w:r w:rsidRPr="00006CFF">
        <w:rPr>
          <w:rFonts w:ascii="Times New Roman" w:hAnsi="Times New Roman" w:cs="Times New Roman"/>
          <w:sz w:val="24"/>
          <w:szCs w:val="24"/>
        </w:rPr>
        <w:t xml:space="preserve">, как и заголовки всех структурных частей работы (СОДЕРЖАНИЕ, ВВЕДЕНИЕ, ЗАКЛЮЧЕНИЕ, СПИСОК ИСПОЛЬЗОВАННЫХ ИСТОЧНИКОВ, ПРИЛОЖЕНИЙ). </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Заголовки структурных частей дипломных работ СОДЕРЖАНИЕ, ВВЕДЕНИЕ, ЗАКЛЮЧЕНИЕ, СПИСОК ИСПОЛЬЗОВАННЫХ ИСТОЧНИКОВ, ПРИЛОЖЕНИЯ, и заголовки разделов основной части следует располагать в середине строки без точки в конце, печатать прописными буквами, шрифт - полужирный, не подчеркивая, интервал перед и после 12пт, отступ первой строки отсутствует. </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Заголовки подразделов (пунктов) работы печатают строчными буквами (</w:t>
      </w:r>
      <w:r w:rsidRPr="00006CFF">
        <w:rPr>
          <w:rFonts w:ascii="Times New Roman" w:hAnsi="Times New Roman" w:cs="Times New Roman"/>
          <w:b/>
          <w:sz w:val="24"/>
          <w:szCs w:val="24"/>
        </w:rPr>
        <w:t>первая - прописная</w:t>
      </w:r>
      <w:r w:rsidRPr="00006CFF">
        <w:rPr>
          <w:rFonts w:ascii="Times New Roman" w:hAnsi="Times New Roman" w:cs="Times New Roman"/>
          <w:sz w:val="24"/>
          <w:szCs w:val="24"/>
        </w:rPr>
        <w:t xml:space="preserve">), шрифт полужирный, интервал перед и после 12пт, отступ первой строки отсутствует. Если заголовок имеет несколько предложений, их разделяют точками. Переносы слов в заголовках не допускаются. Заголовок подраздела работы </w:t>
      </w:r>
      <w:r w:rsidRPr="00006CFF">
        <w:rPr>
          <w:rFonts w:ascii="Times New Roman" w:hAnsi="Times New Roman" w:cs="Times New Roman"/>
          <w:b/>
          <w:sz w:val="24"/>
          <w:szCs w:val="24"/>
        </w:rPr>
        <w:t xml:space="preserve">не начинают </w:t>
      </w:r>
      <w:r w:rsidRPr="00006CFF">
        <w:rPr>
          <w:rFonts w:ascii="Times New Roman" w:hAnsi="Times New Roman" w:cs="Times New Roman"/>
          <w:sz w:val="24"/>
          <w:szCs w:val="24"/>
        </w:rPr>
        <w:t xml:space="preserve">с нового листа. </w:t>
      </w:r>
    </w:p>
    <w:p w:rsidR="00006CFF" w:rsidRPr="00006CFF" w:rsidRDefault="00006CFF" w:rsidP="00006CFF">
      <w:pPr>
        <w:shd w:val="clear" w:color="auto" w:fill="FFFFFF"/>
        <w:spacing w:line="360" w:lineRule="auto"/>
        <w:rPr>
          <w:rFonts w:ascii="Times New Roman" w:hAnsi="Times New Roman" w:cs="Times New Roman"/>
          <w:b/>
          <w:sz w:val="24"/>
          <w:szCs w:val="24"/>
        </w:rPr>
      </w:pPr>
      <w:r w:rsidRPr="00006CFF">
        <w:rPr>
          <w:rFonts w:ascii="Times New Roman" w:hAnsi="Times New Roman" w:cs="Times New Roman"/>
          <w:b/>
          <w:bCs/>
          <w:sz w:val="24"/>
          <w:szCs w:val="24"/>
        </w:rPr>
        <w:t>2.2.2 Нумерация страниц</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Страницы ВКР следует нумеровать арабскими цифрами, соблюдая сквозную нумерацию текста по всей работе. Номер страницы проставляют </w:t>
      </w:r>
      <w:r w:rsidRPr="00006CFF">
        <w:rPr>
          <w:rFonts w:ascii="Times New Roman" w:hAnsi="Times New Roman" w:cs="Times New Roman"/>
          <w:b/>
          <w:sz w:val="24"/>
          <w:szCs w:val="24"/>
        </w:rPr>
        <w:t>в правой нижней</w:t>
      </w:r>
      <w:r w:rsidRPr="00006CFF">
        <w:rPr>
          <w:rFonts w:ascii="Times New Roman" w:hAnsi="Times New Roman" w:cs="Times New Roman"/>
          <w:sz w:val="24"/>
          <w:szCs w:val="24"/>
        </w:rPr>
        <w:t xml:space="preserve"> части листа без точки </w:t>
      </w:r>
      <w:r w:rsidRPr="00006CFF">
        <w:rPr>
          <w:rFonts w:ascii="Times New Roman" w:hAnsi="Times New Roman" w:cs="Times New Roman"/>
          <w:b/>
          <w:sz w:val="24"/>
          <w:szCs w:val="24"/>
        </w:rPr>
        <w:t>или от центра</w:t>
      </w:r>
      <w:r w:rsidRPr="00006CFF">
        <w:rPr>
          <w:rFonts w:ascii="Times New Roman" w:hAnsi="Times New Roman" w:cs="Times New Roman"/>
          <w:sz w:val="24"/>
          <w:szCs w:val="24"/>
        </w:rPr>
        <w:t>.</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Титульный лист и индивидуальное задание включают в общую нумерацию страниц дипломного проекта, но </w:t>
      </w:r>
      <w:r w:rsidRPr="00006CFF">
        <w:rPr>
          <w:rFonts w:ascii="Times New Roman" w:hAnsi="Times New Roman" w:cs="Times New Roman"/>
          <w:b/>
          <w:sz w:val="24"/>
          <w:szCs w:val="24"/>
        </w:rPr>
        <w:t>номера страницы на них</w:t>
      </w:r>
      <w:r w:rsidRPr="00006CFF">
        <w:rPr>
          <w:rFonts w:ascii="Times New Roman" w:hAnsi="Times New Roman" w:cs="Times New Roman"/>
          <w:sz w:val="24"/>
          <w:szCs w:val="24"/>
        </w:rPr>
        <w:t xml:space="preserve"> </w:t>
      </w:r>
      <w:r w:rsidRPr="00006CFF">
        <w:rPr>
          <w:rFonts w:ascii="Times New Roman" w:hAnsi="Times New Roman" w:cs="Times New Roman"/>
          <w:b/>
          <w:sz w:val="24"/>
          <w:szCs w:val="24"/>
        </w:rPr>
        <w:t>не проставляют</w:t>
      </w:r>
      <w:r w:rsidRPr="00006CFF">
        <w:rPr>
          <w:rFonts w:ascii="Times New Roman" w:hAnsi="Times New Roman" w:cs="Times New Roman"/>
          <w:sz w:val="24"/>
          <w:szCs w:val="24"/>
        </w:rPr>
        <w:t xml:space="preserve">. Таким образом, нумерация страниц  начинается на странице </w:t>
      </w:r>
      <w:r w:rsidRPr="00006CFF">
        <w:rPr>
          <w:rFonts w:ascii="Times New Roman" w:hAnsi="Times New Roman" w:cs="Times New Roman"/>
          <w:caps/>
          <w:sz w:val="24"/>
          <w:szCs w:val="24"/>
        </w:rPr>
        <w:t>Содержание</w:t>
      </w:r>
      <w:r w:rsidRPr="00006CFF">
        <w:rPr>
          <w:rFonts w:ascii="Times New Roman" w:hAnsi="Times New Roman" w:cs="Times New Roman"/>
          <w:sz w:val="24"/>
          <w:szCs w:val="24"/>
        </w:rPr>
        <w:t xml:space="preserve"> с цифры 3. </w:t>
      </w:r>
      <w:r w:rsidRPr="00006CFF">
        <w:rPr>
          <w:rFonts w:ascii="Times New Roman" w:hAnsi="Times New Roman" w:cs="Times New Roman"/>
          <w:caps/>
          <w:sz w:val="24"/>
          <w:szCs w:val="24"/>
        </w:rPr>
        <w:t>Приложения</w:t>
      </w:r>
      <w:r w:rsidRPr="00006CFF">
        <w:rPr>
          <w:rFonts w:ascii="Times New Roman" w:hAnsi="Times New Roman" w:cs="Times New Roman"/>
          <w:sz w:val="24"/>
          <w:szCs w:val="24"/>
        </w:rPr>
        <w:t xml:space="preserve"> нумеруются вместе с основной частью текста  работы.  </w:t>
      </w:r>
    </w:p>
    <w:p w:rsidR="00006CFF" w:rsidRPr="00006CFF" w:rsidRDefault="00006CFF" w:rsidP="00006CFF">
      <w:pPr>
        <w:shd w:val="clear" w:color="auto" w:fill="FFFFFF"/>
        <w:spacing w:line="360" w:lineRule="auto"/>
        <w:rPr>
          <w:rFonts w:ascii="Times New Roman" w:hAnsi="Times New Roman" w:cs="Times New Roman"/>
          <w:b/>
          <w:sz w:val="24"/>
          <w:szCs w:val="24"/>
        </w:rPr>
      </w:pPr>
      <w:r w:rsidRPr="00006CFF">
        <w:rPr>
          <w:rFonts w:ascii="Times New Roman" w:hAnsi="Times New Roman" w:cs="Times New Roman"/>
          <w:b/>
          <w:sz w:val="24"/>
          <w:szCs w:val="24"/>
        </w:rPr>
        <w:t xml:space="preserve">2.2.3. Нумерация разделов, подразделов  работы </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Разделы ВКР  должны иметь порядковые номера в пределах всего документа. Подразделы должны иметь нумерацию в пределах каждой главы. Номер подраздела состоит из номеров раздела и подраздела, разделенных точкой. В конце номера раздела и подраздела также ставится точка. Разделы, как и подразделы, могут состоять из одного или нескольких пунктов, если их объем составляет не менее 2 страниц текста. </w:t>
      </w:r>
    </w:p>
    <w:p w:rsidR="00006CFF" w:rsidRPr="00006CFF" w:rsidRDefault="00006CFF" w:rsidP="00006CFF">
      <w:pPr>
        <w:shd w:val="clear" w:color="auto" w:fill="FFFFFF"/>
        <w:spacing w:line="360" w:lineRule="auto"/>
        <w:ind w:firstLine="709"/>
        <w:rPr>
          <w:rFonts w:ascii="Times New Roman" w:hAnsi="Times New Roman" w:cs="Times New Roman"/>
          <w:b/>
          <w:sz w:val="24"/>
          <w:szCs w:val="24"/>
        </w:rPr>
      </w:pPr>
      <w:r w:rsidRPr="00006CFF">
        <w:rPr>
          <w:rFonts w:ascii="Times New Roman" w:hAnsi="Times New Roman" w:cs="Times New Roman"/>
          <w:b/>
          <w:sz w:val="24"/>
          <w:szCs w:val="24"/>
        </w:rPr>
        <w:lastRenderedPageBreak/>
        <w:t>2.2.4. Иллюстрации</w:t>
      </w:r>
    </w:p>
    <w:p w:rsidR="00006CFF" w:rsidRPr="00006CFF" w:rsidRDefault="00782E32" w:rsidP="00006CFF">
      <w:pPr>
        <w:shd w:val="clear" w:color="auto" w:fill="FFFFFF"/>
        <w:spacing w:line="36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rect id="_x0000_s1035" style="position:absolute;left:0;text-align:left;margin-left:567.95pt;margin-top:55.3pt;width:120.55pt;height:29.3pt;flip:x y;z-index:251661824">
            <v:textbox>
              <w:txbxContent>
                <w:p w:rsidR="00B06570" w:rsidRPr="00396093" w:rsidRDefault="00B06570" w:rsidP="00006CFF"/>
              </w:txbxContent>
            </v:textbox>
          </v:rect>
        </w:pict>
      </w:r>
      <w:r w:rsidR="00006CFF" w:rsidRPr="00006CFF">
        <w:rPr>
          <w:rFonts w:ascii="Times New Roman" w:hAnsi="Times New Roman" w:cs="Times New Roman"/>
          <w:sz w:val="24"/>
          <w:szCs w:val="24"/>
        </w:rPr>
        <w:t>Графическая часть является необходимым условием оформления дипломного проекта. Она может быть представлена в виде иллюстраций/рисунков (чертежей, графиков, схем, диаграмм, рисунков), которые следует располагать непосредственно после текста, в котором они упоминаются впервые, или на следующей странице. Например: При повышении дохода кривая спроса перемещается вправо (рис. 7). Иллюстрации должны наглядно дополнять и подтверждать изложенный в тексте материал.</w:t>
      </w:r>
    </w:p>
    <w:p w:rsidR="00006CFF" w:rsidRPr="00006CFF" w:rsidRDefault="00006CFF" w:rsidP="00006CFF">
      <w:pPr>
        <w:shd w:val="clear" w:color="auto" w:fill="FFFFFF"/>
        <w:spacing w:line="360" w:lineRule="auto"/>
        <w:ind w:firstLine="709"/>
        <w:rPr>
          <w:rFonts w:ascii="Times New Roman" w:hAnsi="Times New Roman" w:cs="Times New Roman"/>
          <w:sz w:val="24"/>
          <w:szCs w:val="24"/>
        </w:rPr>
      </w:pPr>
      <w:r w:rsidRPr="00006CFF">
        <w:rPr>
          <w:rFonts w:ascii="Times New Roman" w:hAnsi="Times New Roman" w:cs="Times New Roman"/>
          <w:sz w:val="24"/>
          <w:szCs w:val="24"/>
        </w:rPr>
        <w:t xml:space="preserve">Иллюстрации предпочтительней выполнять в специальных программных пакетах, например, графики, диаграммы — в </w:t>
      </w:r>
      <w:r w:rsidRPr="00006CFF">
        <w:rPr>
          <w:rFonts w:ascii="Times New Roman" w:hAnsi="Times New Roman" w:cs="Times New Roman"/>
          <w:sz w:val="24"/>
          <w:szCs w:val="24"/>
          <w:lang w:val="en-US"/>
        </w:rPr>
        <w:t>Excel</w:t>
      </w:r>
      <w:r w:rsidRPr="00006CFF">
        <w:rPr>
          <w:rFonts w:ascii="Times New Roman" w:hAnsi="Times New Roman" w:cs="Times New Roman"/>
          <w:sz w:val="24"/>
          <w:szCs w:val="24"/>
        </w:rPr>
        <w:t xml:space="preserve">, рисунки — в </w:t>
      </w:r>
      <w:r w:rsidRPr="00006CFF">
        <w:rPr>
          <w:rFonts w:ascii="Times New Roman" w:hAnsi="Times New Roman" w:cs="Times New Roman"/>
          <w:sz w:val="24"/>
          <w:szCs w:val="24"/>
          <w:lang w:val="en-US"/>
        </w:rPr>
        <w:t>Paint</w:t>
      </w:r>
      <w:r w:rsidRPr="00006CFF">
        <w:rPr>
          <w:rFonts w:ascii="Times New Roman" w:hAnsi="Times New Roman" w:cs="Times New Roman"/>
          <w:sz w:val="24"/>
          <w:szCs w:val="24"/>
        </w:rPr>
        <w:t>.</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Нумерация иллюстраций – </w:t>
      </w:r>
      <w:r w:rsidRPr="00006CFF">
        <w:rPr>
          <w:rFonts w:ascii="Times New Roman" w:hAnsi="Times New Roman" w:cs="Times New Roman"/>
          <w:b/>
          <w:sz w:val="24"/>
          <w:szCs w:val="24"/>
        </w:rPr>
        <w:t>в пределах разделов  работы</w:t>
      </w:r>
      <w:r w:rsidRPr="00006CFF">
        <w:rPr>
          <w:rFonts w:ascii="Times New Roman" w:hAnsi="Times New Roman" w:cs="Times New Roman"/>
          <w:sz w:val="24"/>
          <w:szCs w:val="24"/>
        </w:rPr>
        <w:t xml:space="preserve">, арабскими цифрами, </w:t>
      </w:r>
      <w:r w:rsidRPr="00006CFF">
        <w:rPr>
          <w:rFonts w:ascii="Times New Roman" w:hAnsi="Times New Roman" w:cs="Times New Roman"/>
          <w:b/>
          <w:sz w:val="24"/>
          <w:szCs w:val="24"/>
        </w:rPr>
        <w:t>без</w:t>
      </w:r>
      <w:r w:rsidRPr="00006CFF">
        <w:rPr>
          <w:rFonts w:ascii="Times New Roman" w:hAnsi="Times New Roman" w:cs="Times New Roman"/>
          <w:sz w:val="24"/>
          <w:szCs w:val="24"/>
        </w:rPr>
        <w:t xml:space="preserve"> знака номер</w:t>
      </w:r>
      <w:proofErr w:type="gramStart"/>
      <w:r w:rsidRPr="00006CFF">
        <w:rPr>
          <w:rFonts w:ascii="Times New Roman" w:hAnsi="Times New Roman" w:cs="Times New Roman"/>
          <w:sz w:val="24"/>
          <w:szCs w:val="24"/>
        </w:rPr>
        <w:t xml:space="preserve"> (№). </w:t>
      </w:r>
      <w:proofErr w:type="gramEnd"/>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Каждая иллюстрация, обозначенная словом «рис.», должна иметь название, которое помещается под иллюстрацией, выравнивание – по центру, без абзацного отступа. После названия рисунка следует делать отступ (интервал) 6 пт. </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Пример оформления иллюстрации в  работе: </w:t>
      </w:r>
    </w:p>
    <w:p w:rsidR="00006CFF" w:rsidRPr="00006CFF" w:rsidRDefault="00006CFF" w:rsidP="00006CFF">
      <w:pPr>
        <w:rPr>
          <w:rFonts w:ascii="Times New Roman" w:hAnsi="Times New Roman" w:cs="Times New Roman"/>
          <w:bCs/>
          <w:sz w:val="24"/>
          <w:szCs w:val="24"/>
        </w:rPr>
      </w:pPr>
      <w:r w:rsidRPr="00006CFF">
        <w:rPr>
          <w:rFonts w:ascii="Times New Roman" w:hAnsi="Times New Roman" w:cs="Times New Roman"/>
          <w:bCs/>
          <w:noProof/>
          <w:sz w:val="24"/>
          <w:szCs w:val="24"/>
          <w:lang w:eastAsia="ru-RU"/>
        </w:rPr>
        <w:drawing>
          <wp:inline distT="0" distB="0" distL="0" distR="0">
            <wp:extent cx="5143500" cy="1847850"/>
            <wp:effectExtent l="0" t="0" r="0" b="0"/>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06CFF" w:rsidRPr="00006CFF" w:rsidRDefault="00006CFF" w:rsidP="00006CFF">
      <w:pPr>
        <w:spacing w:line="360" w:lineRule="auto"/>
        <w:jc w:val="center"/>
        <w:rPr>
          <w:rFonts w:ascii="Times New Roman" w:hAnsi="Times New Roman" w:cs="Times New Roman"/>
          <w:bCs/>
          <w:sz w:val="24"/>
          <w:szCs w:val="24"/>
        </w:rPr>
      </w:pPr>
      <w:r w:rsidRPr="00006CFF">
        <w:rPr>
          <w:rFonts w:ascii="Times New Roman" w:hAnsi="Times New Roman" w:cs="Times New Roman"/>
          <w:bCs/>
          <w:sz w:val="24"/>
          <w:szCs w:val="24"/>
        </w:rPr>
        <w:t>Рис. 1.2. Структура персонала предприятия</w:t>
      </w:r>
    </w:p>
    <w:p w:rsidR="00006CFF" w:rsidRPr="00006CFF" w:rsidRDefault="00006CFF" w:rsidP="00006CFF">
      <w:pPr>
        <w:shd w:val="clear" w:color="auto" w:fill="FFFFFF"/>
        <w:spacing w:line="360" w:lineRule="auto"/>
        <w:ind w:firstLine="709"/>
        <w:rPr>
          <w:rFonts w:ascii="Times New Roman" w:hAnsi="Times New Roman" w:cs="Times New Roman"/>
          <w:sz w:val="24"/>
          <w:szCs w:val="24"/>
        </w:rPr>
      </w:pPr>
      <w:r w:rsidRPr="00006CFF">
        <w:rPr>
          <w:rFonts w:ascii="Times New Roman" w:hAnsi="Times New Roman" w:cs="Times New Roman"/>
          <w:sz w:val="24"/>
          <w:szCs w:val="24"/>
        </w:rPr>
        <w:t>Сразу после рисунка в работе даются поясняющие сведения (подрисуночный текст).</w:t>
      </w:r>
    </w:p>
    <w:p w:rsidR="00006CFF" w:rsidRPr="00006CFF" w:rsidRDefault="00006CFF" w:rsidP="00006CFF">
      <w:pPr>
        <w:shd w:val="clear" w:color="auto" w:fill="FFFFFF"/>
        <w:spacing w:line="360" w:lineRule="auto"/>
        <w:rPr>
          <w:rFonts w:ascii="Times New Roman" w:hAnsi="Times New Roman" w:cs="Times New Roman"/>
          <w:b/>
          <w:sz w:val="24"/>
          <w:szCs w:val="24"/>
        </w:rPr>
      </w:pPr>
      <w:r w:rsidRPr="00006CFF">
        <w:rPr>
          <w:rFonts w:ascii="Times New Roman" w:hAnsi="Times New Roman" w:cs="Times New Roman"/>
          <w:b/>
          <w:sz w:val="24"/>
          <w:szCs w:val="24"/>
        </w:rPr>
        <w:t>2.2.5. Формулы</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Формулы, содержащиеся в  работе, располагают на отдельных строках, по центру, нумеруют арабскими цифрами </w:t>
      </w:r>
      <w:r w:rsidRPr="00006CFF">
        <w:rPr>
          <w:rFonts w:ascii="Times New Roman" w:hAnsi="Times New Roman" w:cs="Times New Roman"/>
          <w:b/>
          <w:sz w:val="24"/>
          <w:szCs w:val="24"/>
        </w:rPr>
        <w:t>в пределах разделов   работы</w:t>
      </w:r>
      <w:r w:rsidRPr="00006CFF">
        <w:rPr>
          <w:rFonts w:ascii="Times New Roman" w:hAnsi="Times New Roman" w:cs="Times New Roman"/>
          <w:sz w:val="24"/>
          <w:szCs w:val="24"/>
        </w:rPr>
        <w:t xml:space="preserve">. Номер формулы записывают на уровне формулы справа (по правому полю страницы) в круглых скобках, </w:t>
      </w:r>
      <w:r w:rsidRPr="00006CFF">
        <w:rPr>
          <w:rFonts w:ascii="Times New Roman" w:hAnsi="Times New Roman" w:cs="Times New Roman"/>
          <w:sz w:val="24"/>
          <w:szCs w:val="24"/>
        </w:rPr>
        <w:lastRenderedPageBreak/>
        <w:t xml:space="preserve">например: (2.4). Непосредственно под формулой приводится расшифровка символов и числовых коэффициентов, если они не были пояснены ранее в тексте. Первая строка расшифровки начинается словом «где», после чего двоеточие не ставится. Отступ перед словом «где» равен </w:t>
      </w:r>
      <w:smartTag w:uri="urn:schemas-microsoft-com:office:smarttags" w:element="metricconverter">
        <w:smartTagPr>
          <w:attr w:name="ProductID" w:val="1,25 см"/>
        </w:smartTagPr>
        <w:r w:rsidRPr="00006CFF">
          <w:rPr>
            <w:rFonts w:ascii="Times New Roman" w:hAnsi="Times New Roman" w:cs="Times New Roman"/>
            <w:sz w:val="24"/>
            <w:szCs w:val="24"/>
          </w:rPr>
          <w:t>1,25 см</w:t>
        </w:r>
      </w:smartTag>
      <w:r w:rsidRPr="00006CFF">
        <w:rPr>
          <w:rFonts w:ascii="Times New Roman" w:hAnsi="Times New Roman" w:cs="Times New Roman"/>
          <w:sz w:val="24"/>
          <w:szCs w:val="24"/>
        </w:rPr>
        <w:t>.</w:t>
      </w:r>
    </w:p>
    <w:p w:rsidR="00006CFF" w:rsidRPr="00006CFF" w:rsidRDefault="00006CFF" w:rsidP="00006CFF">
      <w:pPr>
        <w:shd w:val="clear" w:color="auto" w:fill="FFFFFF"/>
        <w:ind w:firstLine="709"/>
        <w:rPr>
          <w:rFonts w:ascii="Times New Roman" w:hAnsi="Times New Roman" w:cs="Times New Roman"/>
          <w:sz w:val="24"/>
          <w:szCs w:val="24"/>
        </w:rPr>
      </w:pPr>
      <w:r w:rsidRPr="00006CFF">
        <w:rPr>
          <w:rFonts w:ascii="Times New Roman" w:hAnsi="Times New Roman" w:cs="Times New Roman"/>
          <w:sz w:val="24"/>
          <w:szCs w:val="24"/>
        </w:rPr>
        <w:t>Пример:</w:t>
      </w:r>
    </w:p>
    <w:p w:rsidR="00006CFF" w:rsidRPr="00006CFF" w:rsidRDefault="00006CFF" w:rsidP="00006CFF">
      <w:pPr>
        <w:ind w:firstLine="763"/>
        <w:rPr>
          <w:rFonts w:ascii="Times New Roman" w:hAnsi="Times New Roman" w:cs="Times New Roman"/>
          <w:sz w:val="24"/>
          <w:szCs w:val="24"/>
        </w:rPr>
      </w:pPr>
      <w:r w:rsidRPr="00006CFF">
        <w:rPr>
          <w:rFonts w:ascii="Times New Roman" w:hAnsi="Times New Roman" w:cs="Times New Roman"/>
          <w:sz w:val="24"/>
          <w:szCs w:val="24"/>
        </w:rPr>
        <w:t xml:space="preserve">Трудоемкость определяется по формуле: </w:t>
      </w:r>
    </w:p>
    <w:p w:rsidR="00006CFF" w:rsidRPr="00006CFF" w:rsidRDefault="00006CFF" w:rsidP="00006CFF">
      <w:pPr>
        <w:rPr>
          <w:rFonts w:ascii="Times New Roman" w:hAnsi="Times New Roman" w:cs="Times New Roman"/>
          <w:sz w:val="24"/>
          <w:szCs w:val="24"/>
        </w:rPr>
      </w:pPr>
      <w:r w:rsidRPr="00006CFF">
        <w:rPr>
          <w:rFonts w:ascii="Times New Roman" w:hAnsi="Times New Roman" w:cs="Times New Roman"/>
          <w:sz w:val="24"/>
          <w:szCs w:val="24"/>
        </w:rPr>
        <w:t xml:space="preserve">                                                                      </w:t>
      </w:r>
      <w:proofErr w:type="spellStart"/>
      <w:r w:rsidRPr="00006CFF">
        <w:rPr>
          <w:rFonts w:ascii="Times New Roman" w:hAnsi="Times New Roman" w:cs="Times New Roman"/>
          <w:sz w:val="24"/>
          <w:szCs w:val="24"/>
        </w:rPr>
        <w:t>Т</w:t>
      </w:r>
      <w:r w:rsidRPr="00006CFF">
        <w:rPr>
          <w:rFonts w:ascii="Times New Roman" w:hAnsi="Times New Roman" w:cs="Times New Roman"/>
          <w:sz w:val="24"/>
          <w:szCs w:val="24"/>
          <w:vertAlign w:val="subscript"/>
        </w:rPr>
        <w:t>р</w:t>
      </w:r>
      <w:proofErr w:type="spellEnd"/>
      <w:proofErr w:type="gramStart"/>
      <w:r w:rsidRPr="00006CFF">
        <w:rPr>
          <w:rFonts w:ascii="Times New Roman" w:hAnsi="Times New Roman" w:cs="Times New Roman"/>
          <w:sz w:val="24"/>
          <w:szCs w:val="24"/>
        </w:rPr>
        <w:t>=Т</w:t>
      </w:r>
      <w:proofErr w:type="gramEnd"/>
      <w:r w:rsidRPr="00006CFF">
        <w:rPr>
          <w:rFonts w:ascii="Times New Roman" w:hAnsi="Times New Roman" w:cs="Times New Roman"/>
          <w:sz w:val="24"/>
          <w:szCs w:val="24"/>
        </w:rPr>
        <w:t>/ОП  ,                                                              (2.11)</w:t>
      </w:r>
    </w:p>
    <w:p w:rsidR="00006CFF" w:rsidRPr="00006CFF" w:rsidRDefault="00006CFF" w:rsidP="00DE6B10">
      <w:pPr>
        <w:ind w:firstLine="763"/>
        <w:rPr>
          <w:rFonts w:ascii="Times New Roman" w:hAnsi="Times New Roman" w:cs="Times New Roman"/>
          <w:sz w:val="24"/>
          <w:szCs w:val="24"/>
        </w:rPr>
      </w:pPr>
      <w:r w:rsidRPr="00006CFF">
        <w:rPr>
          <w:rFonts w:ascii="Times New Roman" w:hAnsi="Times New Roman" w:cs="Times New Roman"/>
          <w:bCs/>
          <w:sz w:val="24"/>
          <w:szCs w:val="24"/>
        </w:rPr>
        <w:t xml:space="preserve">где </w:t>
      </w:r>
      <w:proofErr w:type="spellStart"/>
      <w:proofErr w:type="gramStart"/>
      <w:r w:rsidRPr="00006CFF">
        <w:rPr>
          <w:rFonts w:ascii="Times New Roman" w:hAnsi="Times New Roman" w:cs="Times New Roman"/>
          <w:bCs/>
          <w:sz w:val="24"/>
          <w:szCs w:val="24"/>
        </w:rPr>
        <w:t>Т</w:t>
      </w:r>
      <w:r w:rsidRPr="00006CFF">
        <w:rPr>
          <w:rFonts w:ascii="Times New Roman" w:hAnsi="Times New Roman" w:cs="Times New Roman"/>
          <w:bCs/>
          <w:sz w:val="24"/>
          <w:szCs w:val="24"/>
          <w:vertAlign w:val="subscript"/>
        </w:rPr>
        <w:t>р</w:t>
      </w:r>
      <w:proofErr w:type="spellEnd"/>
      <w:proofErr w:type="gramEnd"/>
      <w:r w:rsidRPr="00006CFF">
        <w:rPr>
          <w:rFonts w:ascii="Times New Roman" w:hAnsi="Times New Roman" w:cs="Times New Roman"/>
          <w:sz w:val="24"/>
          <w:szCs w:val="24"/>
        </w:rPr>
        <w:t xml:space="preserve"> – трудоемкость;</w:t>
      </w:r>
      <w:r w:rsidRPr="00006CFF">
        <w:rPr>
          <w:rFonts w:ascii="Times New Roman" w:hAnsi="Times New Roman" w:cs="Times New Roman"/>
          <w:bCs/>
          <w:sz w:val="24"/>
          <w:szCs w:val="24"/>
        </w:rPr>
        <w:t xml:space="preserve">  Т </w:t>
      </w:r>
      <w:r w:rsidRPr="00006CFF">
        <w:rPr>
          <w:rFonts w:ascii="Times New Roman" w:hAnsi="Times New Roman" w:cs="Times New Roman"/>
          <w:sz w:val="24"/>
          <w:szCs w:val="24"/>
        </w:rPr>
        <w:t>– время, затраченное на производство всей продукции к объему произведенной продукции.</w:t>
      </w:r>
    </w:p>
    <w:p w:rsidR="00006CFF" w:rsidRPr="00006CFF" w:rsidRDefault="00006CFF" w:rsidP="00006CFF">
      <w:pPr>
        <w:shd w:val="clear" w:color="auto" w:fill="FFFFFF"/>
        <w:spacing w:line="360" w:lineRule="auto"/>
        <w:rPr>
          <w:rFonts w:ascii="Times New Roman" w:hAnsi="Times New Roman" w:cs="Times New Roman"/>
          <w:b/>
          <w:sz w:val="24"/>
          <w:szCs w:val="24"/>
        </w:rPr>
      </w:pPr>
      <w:r w:rsidRPr="00006CFF">
        <w:rPr>
          <w:rFonts w:ascii="Times New Roman" w:hAnsi="Times New Roman" w:cs="Times New Roman"/>
          <w:b/>
          <w:sz w:val="24"/>
          <w:szCs w:val="24"/>
        </w:rPr>
        <w:t>2.2.6 Таблицы</w:t>
      </w:r>
    </w:p>
    <w:p w:rsidR="00006CFF" w:rsidRPr="00006CFF" w:rsidRDefault="00006CFF" w:rsidP="00006CFF">
      <w:pPr>
        <w:pStyle w:val="6"/>
        <w:spacing w:line="360" w:lineRule="auto"/>
        <w:ind w:firstLine="567"/>
        <w:jc w:val="both"/>
        <w:rPr>
          <w:b w:val="0"/>
          <w:szCs w:val="24"/>
        </w:rPr>
      </w:pPr>
      <w:r w:rsidRPr="00006CFF">
        <w:rPr>
          <w:b w:val="0"/>
          <w:szCs w:val="24"/>
        </w:rPr>
        <w:t>Цифровую информацию рекомендуется оформлять в виде таблицы. Их применяют для лучшей наглядности и удобства сравнения показателей. Название таблицы должно отражать ее содержание, быть точным и кратким. Таблицу следует располагать непосредственно после текста, в котором она упоминается впервые, или на следующей странице. На все таблицы должны быть даны ссылки в тексте, при ссылке следует писать слово «табл.» с указанием ее номера. Таблицу следует располагать непосредственно после текста, в котором она упоминается впервые, или на следующей странице. Пример оформления таблицы:</w:t>
      </w:r>
    </w:p>
    <w:p w:rsidR="00006CFF" w:rsidRPr="00006CFF" w:rsidRDefault="00006CFF" w:rsidP="00006CFF">
      <w:pPr>
        <w:spacing w:line="360" w:lineRule="auto"/>
        <w:jc w:val="right"/>
        <w:rPr>
          <w:rFonts w:ascii="Times New Roman" w:hAnsi="Times New Roman" w:cs="Times New Roman"/>
          <w:sz w:val="24"/>
          <w:szCs w:val="24"/>
        </w:rPr>
      </w:pPr>
      <w:r w:rsidRPr="00006CFF">
        <w:rPr>
          <w:rFonts w:ascii="Times New Roman" w:hAnsi="Times New Roman" w:cs="Times New Roman"/>
          <w:sz w:val="24"/>
          <w:szCs w:val="24"/>
        </w:rPr>
        <w:t>Таблица 1.2</w:t>
      </w:r>
    </w:p>
    <w:p w:rsidR="00006CFF" w:rsidRPr="00006CFF" w:rsidRDefault="00006CFF" w:rsidP="00006CFF">
      <w:pPr>
        <w:spacing w:line="360" w:lineRule="auto"/>
        <w:jc w:val="center"/>
        <w:rPr>
          <w:rFonts w:ascii="Times New Roman" w:hAnsi="Times New Roman" w:cs="Times New Roman"/>
          <w:sz w:val="24"/>
          <w:szCs w:val="24"/>
        </w:rPr>
      </w:pPr>
      <w:r w:rsidRPr="00006CFF">
        <w:rPr>
          <w:rFonts w:ascii="Times New Roman" w:hAnsi="Times New Roman" w:cs="Times New Roman"/>
          <w:sz w:val="24"/>
          <w:szCs w:val="24"/>
        </w:rPr>
        <w:t>Структура расходов</w:t>
      </w:r>
    </w:p>
    <w:tbl>
      <w:tblPr>
        <w:tblW w:w="7938" w:type="dxa"/>
        <w:jc w:val="center"/>
        <w:tblInd w:w="-1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992"/>
        <w:gridCol w:w="1276"/>
        <w:gridCol w:w="992"/>
        <w:gridCol w:w="1276"/>
      </w:tblGrid>
      <w:tr w:rsidR="00006CFF" w:rsidRPr="00006CFF" w:rsidTr="000247F1">
        <w:trPr>
          <w:cantSplit/>
          <w:trHeight w:val="212"/>
          <w:jc w:val="center"/>
        </w:trPr>
        <w:tc>
          <w:tcPr>
            <w:tcW w:w="3402" w:type="dxa"/>
            <w:vMerge w:val="restart"/>
            <w:tcBorders>
              <w:bottom w:val="nil"/>
            </w:tcBorders>
          </w:tcPr>
          <w:p w:rsidR="00006CFF" w:rsidRPr="00006CFF" w:rsidRDefault="00006CFF" w:rsidP="00DE6B10">
            <w:pPr>
              <w:spacing w:before="18" w:line="240" w:lineRule="auto"/>
              <w:ind w:right="101"/>
              <w:jc w:val="center"/>
              <w:rPr>
                <w:rFonts w:ascii="Times New Roman" w:hAnsi="Times New Roman" w:cs="Times New Roman"/>
                <w:sz w:val="24"/>
                <w:szCs w:val="24"/>
              </w:rPr>
            </w:pPr>
            <w:r w:rsidRPr="00006CFF">
              <w:rPr>
                <w:rFonts w:ascii="Times New Roman" w:hAnsi="Times New Roman" w:cs="Times New Roman"/>
                <w:sz w:val="24"/>
                <w:szCs w:val="24"/>
              </w:rPr>
              <w:t>Показатель</w:t>
            </w:r>
          </w:p>
        </w:tc>
        <w:tc>
          <w:tcPr>
            <w:tcW w:w="2268" w:type="dxa"/>
            <w:gridSpan w:val="2"/>
          </w:tcPr>
          <w:p w:rsidR="00006CFF" w:rsidRPr="00006CFF" w:rsidRDefault="00006CFF" w:rsidP="00DE6B10">
            <w:pPr>
              <w:spacing w:before="18" w:line="240" w:lineRule="auto"/>
              <w:ind w:right="101"/>
              <w:jc w:val="center"/>
              <w:rPr>
                <w:rFonts w:ascii="Times New Roman" w:hAnsi="Times New Roman" w:cs="Times New Roman"/>
                <w:sz w:val="24"/>
                <w:szCs w:val="24"/>
              </w:rPr>
            </w:pPr>
            <w:r w:rsidRPr="00006CFF">
              <w:rPr>
                <w:rFonts w:ascii="Times New Roman" w:hAnsi="Times New Roman" w:cs="Times New Roman"/>
                <w:sz w:val="24"/>
                <w:szCs w:val="24"/>
              </w:rPr>
              <w:t>год</w:t>
            </w:r>
          </w:p>
        </w:tc>
        <w:tc>
          <w:tcPr>
            <w:tcW w:w="2268" w:type="dxa"/>
            <w:gridSpan w:val="2"/>
          </w:tcPr>
          <w:p w:rsidR="00006CFF" w:rsidRPr="00006CFF" w:rsidRDefault="00006CFF" w:rsidP="00DE6B10">
            <w:pPr>
              <w:spacing w:before="18" w:line="240" w:lineRule="auto"/>
              <w:ind w:right="101"/>
              <w:jc w:val="center"/>
              <w:rPr>
                <w:rFonts w:ascii="Times New Roman" w:hAnsi="Times New Roman" w:cs="Times New Roman"/>
                <w:sz w:val="24"/>
                <w:szCs w:val="24"/>
              </w:rPr>
            </w:pPr>
            <w:r w:rsidRPr="00006CFF">
              <w:rPr>
                <w:rFonts w:ascii="Times New Roman" w:hAnsi="Times New Roman" w:cs="Times New Roman"/>
                <w:sz w:val="24"/>
                <w:szCs w:val="24"/>
              </w:rPr>
              <w:t>год</w:t>
            </w:r>
          </w:p>
        </w:tc>
      </w:tr>
      <w:tr w:rsidR="00006CFF" w:rsidRPr="00006CFF" w:rsidTr="000247F1">
        <w:trPr>
          <w:cantSplit/>
          <w:trHeight w:val="248"/>
          <w:jc w:val="center"/>
        </w:trPr>
        <w:tc>
          <w:tcPr>
            <w:tcW w:w="3402" w:type="dxa"/>
            <w:vMerge/>
            <w:tcBorders>
              <w:bottom w:val="nil"/>
            </w:tcBorders>
          </w:tcPr>
          <w:p w:rsidR="00006CFF" w:rsidRPr="00006CFF" w:rsidRDefault="00006CFF" w:rsidP="00DE6B10">
            <w:pPr>
              <w:spacing w:before="18" w:line="240" w:lineRule="auto"/>
              <w:ind w:right="101"/>
              <w:jc w:val="both"/>
              <w:rPr>
                <w:rFonts w:ascii="Times New Roman" w:hAnsi="Times New Roman" w:cs="Times New Roman"/>
                <w:sz w:val="24"/>
                <w:szCs w:val="24"/>
              </w:rPr>
            </w:pPr>
          </w:p>
        </w:tc>
        <w:tc>
          <w:tcPr>
            <w:tcW w:w="992" w:type="dxa"/>
          </w:tcPr>
          <w:p w:rsidR="00006CFF" w:rsidRPr="00006CFF" w:rsidRDefault="00006CFF" w:rsidP="00DE6B10">
            <w:pPr>
              <w:spacing w:before="18" w:line="240" w:lineRule="auto"/>
              <w:ind w:right="101"/>
              <w:jc w:val="center"/>
              <w:rPr>
                <w:rFonts w:ascii="Times New Roman" w:hAnsi="Times New Roman" w:cs="Times New Roman"/>
                <w:sz w:val="24"/>
                <w:szCs w:val="24"/>
              </w:rPr>
            </w:pPr>
          </w:p>
        </w:tc>
        <w:tc>
          <w:tcPr>
            <w:tcW w:w="1276" w:type="dxa"/>
          </w:tcPr>
          <w:p w:rsidR="00006CFF" w:rsidRPr="00006CFF" w:rsidRDefault="00006CFF" w:rsidP="00DE6B10">
            <w:pPr>
              <w:spacing w:before="18" w:line="240" w:lineRule="auto"/>
              <w:ind w:right="101"/>
              <w:jc w:val="center"/>
              <w:rPr>
                <w:rFonts w:ascii="Times New Roman" w:hAnsi="Times New Roman" w:cs="Times New Roman"/>
                <w:sz w:val="24"/>
                <w:szCs w:val="24"/>
              </w:rPr>
            </w:pPr>
          </w:p>
        </w:tc>
        <w:tc>
          <w:tcPr>
            <w:tcW w:w="992" w:type="dxa"/>
          </w:tcPr>
          <w:p w:rsidR="00006CFF" w:rsidRPr="00006CFF" w:rsidRDefault="00006CFF" w:rsidP="00DE6B10">
            <w:pPr>
              <w:spacing w:before="18" w:line="240" w:lineRule="auto"/>
              <w:ind w:right="101"/>
              <w:jc w:val="center"/>
              <w:rPr>
                <w:rFonts w:ascii="Times New Roman" w:hAnsi="Times New Roman" w:cs="Times New Roman"/>
                <w:sz w:val="24"/>
                <w:szCs w:val="24"/>
              </w:rPr>
            </w:pPr>
          </w:p>
        </w:tc>
        <w:tc>
          <w:tcPr>
            <w:tcW w:w="1276" w:type="dxa"/>
          </w:tcPr>
          <w:p w:rsidR="00006CFF" w:rsidRPr="00006CFF" w:rsidRDefault="00006CFF" w:rsidP="00DE6B10">
            <w:pPr>
              <w:spacing w:before="18" w:line="240" w:lineRule="auto"/>
              <w:ind w:right="101"/>
              <w:jc w:val="center"/>
              <w:rPr>
                <w:rFonts w:ascii="Times New Roman" w:hAnsi="Times New Roman" w:cs="Times New Roman"/>
                <w:sz w:val="24"/>
                <w:szCs w:val="24"/>
              </w:rPr>
            </w:pPr>
          </w:p>
        </w:tc>
      </w:tr>
      <w:tr w:rsidR="00006CFF" w:rsidRPr="00006CFF" w:rsidTr="000247F1">
        <w:trPr>
          <w:jc w:val="center"/>
        </w:trPr>
        <w:tc>
          <w:tcPr>
            <w:tcW w:w="3402" w:type="dxa"/>
          </w:tcPr>
          <w:p w:rsidR="00006CFF" w:rsidRPr="00006CFF" w:rsidRDefault="00006CFF" w:rsidP="00DE6B10">
            <w:pPr>
              <w:spacing w:before="18" w:line="240" w:lineRule="auto"/>
              <w:ind w:right="101"/>
              <w:jc w:val="both"/>
              <w:rPr>
                <w:rFonts w:ascii="Times New Roman" w:hAnsi="Times New Roman" w:cs="Times New Roman"/>
                <w:sz w:val="24"/>
                <w:szCs w:val="24"/>
              </w:rPr>
            </w:pPr>
          </w:p>
        </w:tc>
        <w:tc>
          <w:tcPr>
            <w:tcW w:w="992" w:type="dxa"/>
          </w:tcPr>
          <w:p w:rsidR="00006CFF" w:rsidRPr="00006CFF" w:rsidRDefault="00006CFF" w:rsidP="00DE6B10">
            <w:pPr>
              <w:spacing w:before="18" w:line="240" w:lineRule="auto"/>
              <w:ind w:right="101"/>
              <w:jc w:val="center"/>
              <w:rPr>
                <w:rFonts w:ascii="Times New Roman" w:hAnsi="Times New Roman" w:cs="Times New Roman"/>
                <w:sz w:val="24"/>
                <w:szCs w:val="24"/>
              </w:rPr>
            </w:pPr>
          </w:p>
        </w:tc>
        <w:tc>
          <w:tcPr>
            <w:tcW w:w="1276" w:type="dxa"/>
          </w:tcPr>
          <w:p w:rsidR="00006CFF" w:rsidRPr="00006CFF" w:rsidRDefault="00006CFF" w:rsidP="00DE6B10">
            <w:pPr>
              <w:spacing w:before="18" w:line="240" w:lineRule="auto"/>
              <w:ind w:right="101"/>
              <w:jc w:val="center"/>
              <w:rPr>
                <w:rFonts w:ascii="Times New Roman" w:hAnsi="Times New Roman" w:cs="Times New Roman"/>
                <w:sz w:val="24"/>
                <w:szCs w:val="24"/>
              </w:rPr>
            </w:pPr>
          </w:p>
        </w:tc>
        <w:tc>
          <w:tcPr>
            <w:tcW w:w="992" w:type="dxa"/>
          </w:tcPr>
          <w:p w:rsidR="00006CFF" w:rsidRPr="00006CFF" w:rsidRDefault="00006CFF" w:rsidP="00DE6B10">
            <w:pPr>
              <w:spacing w:before="18" w:line="240" w:lineRule="auto"/>
              <w:ind w:right="101"/>
              <w:jc w:val="center"/>
              <w:rPr>
                <w:rFonts w:ascii="Times New Roman" w:hAnsi="Times New Roman" w:cs="Times New Roman"/>
                <w:sz w:val="24"/>
                <w:szCs w:val="24"/>
              </w:rPr>
            </w:pPr>
          </w:p>
        </w:tc>
        <w:tc>
          <w:tcPr>
            <w:tcW w:w="1276" w:type="dxa"/>
          </w:tcPr>
          <w:p w:rsidR="00006CFF" w:rsidRPr="00006CFF" w:rsidRDefault="00006CFF" w:rsidP="00DE6B10">
            <w:pPr>
              <w:spacing w:before="18" w:line="240" w:lineRule="auto"/>
              <w:ind w:right="101"/>
              <w:jc w:val="center"/>
              <w:rPr>
                <w:rFonts w:ascii="Times New Roman" w:hAnsi="Times New Roman" w:cs="Times New Roman"/>
                <w:sz w:val="24"/>
                <w:szCs w:val="24"/>
              </w:rPr>
            </w:pPr>
          </w:p>
        </w:tc>
      </w:tr>
      <w:tr w:rsidR="00006CFF" w:rsidRPr="00006CFF" w:rsidTr="000247F1">
        <w:trPr>
          <w:trHeight w:val="160"/>
          <w:jc w:val="center"/>
        </w:trPr>
        <w:tc>
          <w:tcPr>
            <w:tcW w:w="3402" w:type="dxa"/>
          </w:tcPr>
          <w:p w:rsidR="00006CFF" w:rsidRPr="00006CFF" w:rsidRDefault="00006CFF" w:rsidP="00DE6B10">
            <w:pPr>
              <w:spacing w:before="18" w:line="240" w:lineRule="auto"/>
              <w:ind w:right="101"/>
              <w:jc w:val="both"/>
              <w:rPr>
                <w:rFonts w:ascii="Times New Roman" w:hAnsi="Times New Roman" w:cs="Times New Roman"/>
                <w:sz w:val="24"/>
                <w:szCs w:val="24"/>
              </w:rPr>
            </w:pPr>
          </w:p>
        </w:tc>
        <w:tc>
          <w:tcPr>
            <w:tcW w:w="992" w:type="dxa"/>
          </w:tcPr>
          <w:p w:rsidR="00006CFF" w:rsidRPr="00006CFF" w:rsidRDefault="00006CFF" w:rsidP="00DE6B10">
            <w:pPr>
              <w:spacing w:before="18" w:line="240" w:lineRule="auto"/>
              <w:ind w:right="101"/>
              <w:jc w:val="center"/>
              <w:rPr>
                <w:rFonts w:ascii="Times New Roman" w:hAnsi="Times New Roman" w:cs="Times New Roman"/>
                <w:sz w:val="24"/>
                <w:szCs w:val="24"/>
              </w:rPr>
            </w:pPr>
          </w:p>
        </w:tc>
        <w:tc>
          <w:tcPr>
            <w:tcW w:w="1276" w:type="dxa"/>
          </w:tcPr>
          <w:p w:rsidR="00006CFF" w:rsidRPr="00006CFF" w:rsidRDefault="00006CFF" w:rsidP="00DE6B10">
            <w:pPr>
              <w:spacing w:before="18" w:line="240" w:lineRule="auto"/>
              <w:ind w:right="101"/>
              <w:jc w:val="center"/>
              <w:rPr>
                <w:rFonts w:ascii="Times New Roman" w:hAnsi="Times New Roman" w:cs="Times New Roman"/>
                <w:sz w:val="24"/>
                <w:szCs w:val="24"/>
              </w:rPr>
            </w:pPr>
          </w:p>
        </w:tc>
        <w:tc>
          <w:tcPr>
            <w:tcW w:w="992" w:type="dxa"/>
          </w:tcPr>
          <w:p w:rsidR="00006CFF" w:rsidRPr="00006CFF" w:rsidRDefault="00006CFF" w:rsidP="00DE6B10">
            <w:pPr>
              <w:spacing w:before="18" w:line="240" w:lineRule="auto"/>
              <w:ind w:right="101"/>
              <w:jc w:val="center"/>
              <w:rPr>
                <w:rFonts w:ascii="Times New Roman" w:hAnsi="Times New Roman" w:cs="Times New Roman"/>
                <w:sz w:val="24"/>
                <w:szCs w:val="24"/>
              </w:rPr>
            </w:pPr>
          </w:p>
        </w:tc>
        <w:tc>
          <w:tcPr>
            <w:tcW w:w="1276" w:type="dxa"/>
          </w:tcPr>
          <w:p w:rsidR="00006CFF" w:rsidRPr="00006CFF" w:rsidRDefault="00006CFF" w:rsidP="00DE6B10">
            <w:pPr>
              <w:spacing w:before="18" w:line="240" w:lineRule="auto"/>
              <w:ind w:right="101"/>
              <w:jc w:val="center"/>
              <w:rPr>
                <w:rFonts w:ascii="Times New Roman" w:hAnsi="Times New Roman" w:cs="Times New Roman"/>
                <w:sz w:val="24"/>
                <w:szCs w:val="24"/>
              </w:rPr>
            </w:pPr>
          </w:p>
        </w:tc>
      </w:tr>
      <w:tr w:rsidR="00006CFF" w:rsidRPr="00006CFF" w:rsidTr="000247F1">
        <w:trPr>
          <w:trHeight w:val="138"/>
          <w:jc w:val="center"/>
        </w:trPr>
        <w:tc>
          <w:tcPr>
            <w:tcW w:w="3402" w:type="dxa"/>
          </w:tcPr>
          <w:p w:rsidR="00006CFF" w:rsidRPr="00006CFF" w:rsidRDefault="00006CFF" w:rsidP="00DE6B10">
            <w:pPr>
              <w:spacing w:before="18" w:line="240" w:lineRule="auto"/>
              <w:ind w:right="101"/>
              <w:jc w:val="both"/>
              <w:rPr>
                <w:rFonts w:ascii="Times New Roman" w:hAnsi="Times New Roman" w:cs="Times New Roman"/>
                <w:sz w:val="24"/>
                <w:szCs w:val="24"/>
              </w:rPr>
            </w:pPr>
          </w:p>
        </w:tc>
        <w:tc>
          <w:tcPr>
            <w:tcW w:w="992" w:type="dxa"/>
          </w:tcPr>
          <w:p w:rsidR="00006CFF" w:rsidRPr="00006CFF" w:rsidRDefault="00006CFF" w:rsidP="00DE6B10">
            <w:pPr>
              <w:spacing w:before="18" w:line="240" w:lineRule="auto"/>
              <w:ind w:right="101"/>
              <w:jc w:val="center"/>
              <w:rPr>
                <w:rFonts w:ascii="Times New Roman" w:hAnsi="Times New Roman" w:cs="Times New Roman"/>
                <w:sz w:val="24"/>
                <w:szCs w:val="24"/>
              </w:rPr>
            </w:pPr>
          </w:p>
        </w:tc>
        <w:tc>
          <w:tcPr>
            <w:tcW w:w="1276" w:type="dxa"/>
          </w:tcPr>
          <w:p w:rsidR="00006CFF" w:rsidRPr="00006CFF" w:rsidRDefault="00006CFF" w:rsidP="00DE6B10">
            <w:pPr>
              <w:spacing w:before="18" w:line="240" w:lineRule="auto"/>
              <w:ind w:right="101"/>
              <w:jc w:val="center"/>
              <w:rPr>
                <w:rFonts w:ascii="Times New Roman" w:hAnsi="Times New Roman" w:cs="Times New Roman"/>
                <w:sz w:val="24"/>
                <w:szCs w:val="24"/>
              </w:rPr>
            </w:pPr>
          </w:p>
        </w:tc>
        <w:tc>
          <w:tcPr>
            <w:tcW w:w="992" w:type="dxa"/>
          </w:tcPr>
          <w:p w:rsidR="00006CFF" w:rsidRPr="00006CFF" w:rsidRDefault="00006CFF" w:rsidP="00DE6B10">
            <w:pPr>
              <w:spacing w:before="18" w:line="240" w:lineRule="auto"/>
              <w:ind w:right="101"/>
              <w:jc w:val="center"/>
              <w:rPr>
                <w:rFonts w:ascii="Times New Roman" w:hAnsi="Times New Roman" w:cs="Times New Roman"/>
                <w:sz w:val="24"/>
                <w:szCs w:val="24"/>
              </w:rPr>
            </w:pPr>
          </w:p>
        </w:tc>
        <w:tc>
          <w:tcPr>
            <w:tcW w:w="1276" w:type="dxa"/>
          </w:tcPr>
          <w:p w:rsidR="00006CFF" w:rsidRPr="00006CFF" w:rsidRDefault="00006CFF" w:rsidP="00DE6B10">
            <w:pPr>
              <w:spacing w:before="18" w:line="240" w:lineRule="auto"/>
              <w:ind w:right="101"/>
              <w:jc w:val="center"/>
              <w:rPr>
                <w:rFonts w:ascii="Times New Roman" w:hAnsi="Times New Roman" w:cs="Times New Roman"/>
                <w:sz w:val="24"/>
                <w:szCs w:val="24"/>
              </w:rPr>
            </w:pPr>
          </w:p>
        </w:tc>
      </w:tr>
    </w:tbl>
    <w:p w:rsidR="00006CFF" w:rsidRPr="00006CFF" w:rsidRDefault="00006CFF" w:rsidP="00006CFF">
      <w:pPr>
        <w:shd w:val="clear" w:color="auto" w:fill="FFFFFF"/>
        <w:spacing w:line="360" w:lineRule="auto"/>
        <w:jc w:val="both"/>
        <w:rPr>
          <w:rFonts w:ascii="Times New Roman" w:hAnsi="Times New Roman" w:cs="Times New Roman"/>
          <w:b/>
          <w:sz w:val="24"/>
          <w:szCs w:val="24"/>
        </w:rPr>
      </w:pPr>
      <w:r w:rsidRPr="00006CFF">
        <w:rPr>
          <w:rFonts w:ascii="Times New Roman" w:hAnsi="Times New Roman" w:cs="Times New Roman"/>
          <w:sz w:val="24"/>
          <w:szCs w:val="24"/>
        </w:rPr>
        <w:t xml:space="preserve">Нумерация таблиц – </w:t>
      </w:r>
      <w:r w:rsidRPr="00006CFF">
        <w:rPr>
          <w:rFonts w:ascii="Times New Roman" w:hAnsi="Times New Roman" w:cs="Times New Roman"/>
          <w:b/>
          <w:sz w:val="24"/>
          <w:szCs w:val="24"/>
        </w:rPr>
        <w:t>в пределах разделов работы.</w:t>
      </w:r>
    </w:p>
    <w:p w:rsidR="00006CFF" w:rsidRPr="00006CFF" w:rsidRDefault="00006CFF" w:rsidP="00006CFF">
      <w:pPr>
        <w:tabs>
          <w:tab w:val="left" w:pos="3780"/>
        </w:tabs>
        <w:spacing w:line="360" w:lineRule="auto"/>
        <w:ind w:firstLine="567"/>
        <w:jc w:val="both"/>
        <w:rPr>
          <w:rFonts w:ascii="Times New Roman" w:hAnsi="Times New Roman" w:cs="Times New Roman"/>
          <w:sz w:val="24"/>
          <w:szCs w:val="24"/>
        </w:rPr>
      </w:pPr>
      <w:r w:rsidRPr="00006CFF">
        <w:rPr>
          <w:rFonts w:ascii="Times New Roman" w:hAnsi="Times New Roman" w:cs="Times New Roman"/>
          <w:sz w:val="24"/>
          <w:szCs w:val="24"/>
        </w:rPr>
        <w:t xml:space="preserve">Заголовки граф и строк таблицы следует писать с прописной буквы, а подзаголовки граф – со строчной буквы, а подзаголовки граф – со строчной буквы, если они составляют одно предложение с заголовком, или с прописной буквы, если они имеют самостоятельное </w:t>
      </w:r>
      <w:r w:rsidRPr="00006CFF">
        <w:rPr>
          <w:rFonts w:ascii="Times New Roman" w:hAnsi="Times New Roman" w:cs="Times New Roman"/>
          <w:sz w:val="24"/>
          <w:szCs w:val="24"/>
        </w:rPr>
        <w:lastRenderedPageBreak/>
        <w:t>значение. В конце заголовков и подзаголовков таблиц точки не ставят. Заголовки и подзаголовки указывают в единственном числе.</w:t>
      </w:r>
    </w:p>
    <w:p w:rsidR="00006CFF" w:rsidRPr="00006CFF" w:rsidRDefault="00006CFF" w:rsidP="00006CFF">
      <w:pPr>
        <w:tabs>
          <w:tab w:val="left" w:pos="3780"/>
        </w:tabs>
        <w:spacing w:line="360" w:lineRule="auto"/>
        <w:ind w:firstLine="567"/>
        <w:jc w:val="both"/>
        <w:rPr>
          <w:rFonts w:ascii="Times New Roman" w:hAnsi="Times New Roman" w:cs="Times New Roman"/>
          <w:sz w:val="24"/>
          <w:szCs w:val="24"/>
        </w:rPr>
      </w:pPr>
      <w:r w:rsidRPr="00006CFF">
        <w:rPr>
          <w:rFonts w:ascii="Times New Roman" w:hAnsi="Times New Roman" w:cs="Times New Roman"/>
          <w:sz w:val="24"/>
          <w:szCs w:val="24"/>
        </w:rPr>
        <w:t xml:space="preserve">Таблицы слева, справа и снизу, как правило, ограничивают линиями разделять заголовки и подзаголовки боковика и граф диагональными линиями не допускается. Горизонтальные и вертикальные линии, разграничивающие строки таблицы, допускается не проводить, если их отсутствие не затрудняет пользование таблицей. Заголовки граф, как правило, записывают параллельно строкам таблицы, при необходимости допускается перпендикулярное расположение заголовков граф. Головка таблицы должна быть отделена линией от остальной части таблицы. Высота строк таблицы должна быть не менее </w:t>
      </w:r>
      <w:smartTag w:uri="urn:schemas-microsoft-com:office:smarttags" w:element="metricconverter">
        <w:smartTagPr>
          <w:attr w:name="ProductID" w:val="8 мм"/>
        </w:smartTagPr>
        <w:r w:rsidRPr="00006CFF">
          <w:rPr>
            <w:rFonts w:ascii="Times New Roman" w:hAnsi="Times New Roman" w:cs="Times New Roman"/>
            <w:sz w:val="24"/>
            <w:szCs w:val="24"/>
          </w:rPr>
          <w:t>8 мм</w:t>
        </w:r>
      </w:smartTag>
      <w:r w:rsidRPr="00006CFF">
        <w:rPr>
          <w:rFonts w:ascii="Times New Roman" w:hAnsi="Times New Roman" w:cs="Times New Roman"/>
          <w:sz w:val="24"/>
          <w:szCs w:val="24"/>
        </w:rPr>
        <w:t>.</w:t>
      </w:r>
    </w:p>
    <w:p w:rsidR="00006CFF" w:rsidRPr="00006CFF" w:rsidRDefault="00006CFF" w:rsidP="00006CFF">
      <w:pPr>
        <w:tabs>
          <w:tab w:val="left" w:pos="3780"/>
        </w:tabs>
        <w:spacing w:line="360" w:lineRule="auto"/>
        <w:ind w:firstLine="567"/>
        <w:jc w:val="both"/>
        <w:rPr>
          <w:rFonts w:ascii="Times New Roman" w:hAnsi="Times New Roman" w:cs="Times New Roman"/>
          <w:sz w:val="24"/>
          <w:szCs w:val="24"/>
        </w:rPr>
      </w:pPr>
      <w:r w:rsidRPr="00006CFF">
        <w:rPr>
          <w:rFonts w:ascii="Times New Roman" w:hAnsi="Times New Roman" w:cs="Times New Roman"/>
          <w:sz w:val="24"/>
          <w:szCs w:val="24"/>
        </w:rPr>
        <w:t xml:space="preserve">Если строки или графы выходят за формат страницы, ее делят на части, помещая одну часть под другой или рядом, при этом в каждой части таблицы повторяют ее головку и боковик. При делении таблицы допускается на части ее головку или боковик заменять соответственно номером граф и строк. При этом нумеруют арабскими цифрами графы и (или) строки первой части таблицы. </w:t>
      </w:r>
    </w:p>
    <w:p w:rsidR="00006CFF" w:rsidRPr="00006CFF" w:rsidRDefault="00006CFF" w:rsidP="00006CFF">
      <w:pPr>
        <w:tabs>
          <w:tab w:val="left" w:pos="3780"/>
        </w:tabs>
        <w:spacing w:line="360" w:lineRule="auto"/>
        <w:ind w:firstLine="567"/>
        <w:jc w:val="both"/>
        <w:rPr>
          <w:rFonts w:ascii="Times New Roman" w:hAnsi="Times New Roman" w:cs="Times New Roman"/>
          <w:sz w:val="24"/>
          <w:szCs w:val="24"/>
        </w:rPr>
      </w:pPr>
      <w:r w:rsidRPr="00006CFF">
        <w:rPr>
          <w:rFonts w:ascii="Times New Roman" w:hAnsi="Times New Roman" w:cs="Times New Roman"/>
          <w:sz w:val="24"/>
          <w:szCs w:val="24"/>
        </w:rPr>
        <w:t xml:space="preserve">Если все показатели, приведенные в графах таблицы, выражены в одной и той же единице физической величины, то ее обозначение необходимо помещать над таблицей справа, а при делении таблицы на части – над каждой ее частью. </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Допускается помещать таблицу вдоль длинной стороны листа (альбомный лист).</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Слово «Таблица» с указанием ее номера следует поместить один раз справа над таблицей. Если таблица имеет продолжение на следующей странице текста, пишут слова «Продолжение таблицы» с указанием номера таблицы.</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После названия таблицы следует делать интервал 12 </w:t>
      </w:r>
      <w:proofErr w:type="spellStart"/>
      <w:r w:rsidRPr="00006CFF">
        <w:rPr>
          <w:rFonts w:ascii="Times New Roman" w:hAnsi="Times New Roman" w:cs="Times New Roman"/>
          <w:sz w:val="24"/>
          <w:szCs w:val="24"/>
        </w:rPr>
        <w:t>пт</w:t>
      </w:r>
      <w:proofErr w:type="spellEnd"/>
      <w:r w:rsidRPr="00006CFF">
        <w:rPr>
          <w:rFonts w:ascii="Times New Roman" w:hAnsi="Times New Roman" w:cs="Times New Roman"/>
          <w:sz w:val="24"/>
          <w:szCs w:val="24"/>
        </w:rPr>
        <w:t xml:space="preserve"> и после самой таблицы следует делать интервал (перед следующей строкой) 12 пт.  </w:t>
      </w:r>
    </w:p>
    <w:p w:rsidR="00006CFF" w:rsidRPr="00006CFF" w:rsidRDefault="00006CFF" w:rsidP="00006CFF">
      <w:pPr>
        <w:shd w:val="clear" w:color="auto" w:fill="FFFFFF"/>
        <w:spacing w:line="360" w:lineRule="auto"/>
        <w:rPr>
          <w:rFonts w:ascii="Times New Roman" w:hAnsi="Times New Roman" w:cs="Times New Roman"/>
          <w:b/>
          <w:sz w:val="24"/>
          <w:szCs w:val="24"/>
        </w:rPr>
      </w:pPr>
      <w:r w:rsidRPr="00006CFF">
        <w:rPr>
          <w:rFonts w:ascii="Times New Roman" w:hAnsi="Times New Roman" w:cs="Times New Roman"/>
          <w:b/>
          <w:sz w:val="24"/>
          <w:szCs w:val="24"/>
        </w:rPr>
        <w:t>2.2.7 Список использованных источников</w:t>
      </w:r>
    </w:p>
    <w:p w:rsidR="00006CFF" w:rsidRPr="00006CFF" w:rsidRDefault="00006CFF" w:rsidP="00006CFF">
      <w:pPr>
        <w:shd w:val="clear" w:color="auto" w:fill="FFFFFF"/>
        <w:spacing w:line="360" w:lineRule="auto"/>
        <w:ind w:firstLine="709"/>
        <w:rPr>
          <w:rFonts w:ascii="Times New Roman" w:hAnsi="Times New Roman" w:cs="Times New Roman"/>
          <w:sz w:val="24"/>
          <w:szCs w:val="24"/>
        </w:rPr>
      </w:pPr>
      <w:r w:rsidRPr="00006CFF">
        <w:rPr>
          <w:rFonts w:ascii="Times New Roman" w:hAnsi="Times New Roman" w:cs="Times New Roman"/>
          <w:sz w:val="24"/>
          <w:szCs w:val="24"/>
        </w:rPr>
        <w:t xml:space="preserve">В список включаются все источники информации, использованные при написании дипломного проекта. В дипломном проекте  рекомендуется применение </w:t>
      </w:r>
      <w:r w:rsidRPr="00006CFF">
        <w:rPr>
          <w:rFonts w:ascii="Times New Roman" w:hAnsi="Times New Roman" w:cs="Times New Roman"/>
          <w:b/>
          <w:sz w:val="24"/>
          <w:szCs w:val="24"/>
        </w:rPr>
        <w:t>комбинированной группировки источников</w:t>
      </w:r>
      <w:r w:rsidRPr="00006CFF">
        <w:rPr>
          <w:rFonts w:ascii="Times New Roman" w:hAnsi="Times New Roman" w:cs="Times New Roman"/>
          <w:sz w:val="24"/>
          <w:szCs w:val="24"/>
        </w:rPr>
        <w:t>:</w:t>
      </w:r>
    </w:p>
    <w:p w:rsidR="00006CFF" w:rsidRPr="00006CFF" w:rsidRDefault="00006CFF" w:rsidP="00DE6B10">
      <w:pPr>
        <w:widowControl w:val="0"/>
        <w:numPr>
          <w:ilvl w:val="0"/>
          <w:numId w:val="13"/>
        </w:numPr>
        <w:shd w:val="clear" w:color="auto" w:fill="FFFFFF"/>
        <w:tabs>
          <w:tab w:val="left" w:pos="696"/>
        </w:tabs>
        <w:autoSpaceDE w:val="0"/>
        <w:autoSpaceDN w:val="0"/>
        <w:adjustRightInd w:val="0"/>
        <w:spacing w:after="0"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Нормативно-правовые акты органов законодательной власти (Конституция РФ, законы РФ, указы Президента, постановления и распоряжения Правительства РФ) - в хронологической или алфавитной последовательности.</w:t>
      </w:r>
    </w:p>
    <w:p w:rsidR="00006CFF" w:rsidRPr="00006CFF" w:rsidRDefault="00006CFF" w:rsidP="00DE6B10">
      <w:pPr>
        <w:widowControl w:val="0"/>
        <w:numPr>
          <w:ilvl w:val="0"/>
          <w:numId w:val="13"/>
        </w:numPr>
        <w:shd w:val="clear" w:color="auto" w:fill="FFFFFF"/>
        <w:tabs>
          <w:tab w:val="left" w:pos="696"/>
        </w:tabs>
        <w:autoSpaceDE w:val="0"/>
        <w:autoSpaceDN w:val="0"/>
        <w:adjustRightInd w:val="0"/>
        <w:spacing w:after="0"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lastRenderedPageBreak/>
        <w:t>Нормативно-правовые акты субъектов Российской Федерации и местных органов самоуправления - в хронологической или алфавитной последовательности.</w:t>
      </w:r>
    </w:p>
    <w:p w:rsidR="00006CFF" w:rsidRPr="00006CFF" w:rsidRDefault="00006CFF" w:rsidP="00DE6B10">
      <w:pPr>
        <w:widowControl w:val="0"/>
        <w:numPr>
          <w:ilvl w:val="0"/>
          <w:numId w:val="14"/>
        </w:numPr>
        <w:shd w:val="clear" w:color="auto" w:fill="FFFFFF"/>
        <w:tabs>
          <w:tab w:val="left" w:pos="902"/>
        </w:tabs>
        <w:autoSpaceDE w:val="0"/>
        <w:autoSpaceDN w:val="0"/>
        <w:adjustRightInd w:val="0"/>
        <w:spacing w:after="0"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Ведомственные нормативно-правовые акты - в последовательности по подчиненности (от </w:t>
      </w:r>
      <w:proofErr w:type="gramStart"/>
      <w:r w:rsidRPr="00006CFF">
        <w:rPr>
          <w:rFonts w:ascii="Times New Roman" w:hAnsi="Times New Roman" w:cs="Times New Roman"/>
          <w:sz w:val="24"/>
          <w:szCs w:val="24"/>
        </w:rPr>
        <w:t>высших</w:t>
      </w:r>
      <w:proofErr w:type="gramEnd"/>
      <w:r w:rsidRPr="00006CFF">
        <w:rPr>
          <w:rFonts w:ascii="Times New Roman" w:hAnsi="Times New Roman" w:cs="Times New Roman"/>
          <w:sz w:val="24"/>
          <w:szCs w:val="24"/>
        </w:rPr>
        <w:t xml:space="preserve"> к низшим и от правоустанавливающих к </w:t>
      </w:r>
      <w:proofErr w:type="spellStart"/>
      <w:r w:rsidRPr="00006CFF">
        <w:rPr>
          <w:rFonts w:ascii="Times New Roman" w:hAnsi="Times New Roman" w:cs="Times New Roman"/>
          <w:sz w:val="24"/>
          <w:szCs w:val="24"/>
        </w:rPr>
        <w:t>праворегулирующим</w:t>
      </w:r>
      <w:proofErr w:type="spellEnd"/>
      <w:r w:rsidRPr="00006CFF">
        <w:rPr>
          <w:rFonts w:ascii="Times New Roman" w:hAnsi="Times New Roman" w:cs="Times New Roman"/>
          <w:sz w:val="24"/>
          <w:szCs w:val="24"/>
        </w:rPr>
        <w:t xml:space="preserve">). </w:t>
      </w:r>
    </w:p>
    <w:p w:rsidR="00006CFF" w:rsidRPr="00006CFF" w:rsidRDefault="00006CFF" w:rsidP="00DE6B10">
      <w:pPr>
        <w:widowControl w:val="0"/>
        <w:numPr>
          <w:ilvl w:val="0"/>
          <w:numId w:val="14"/>
        </w:numPr>
        <w:shd w:val="clear" w:color="auto" w:fill="FFFFFF"/>
        <w:tabs>
          <w:tab w:val="left" w:pos="902"/>
        </w:tabs>
        <w:autoSpaceDE w:val="0"/>
        <w:autoSpaceDN w:val="0"/>
        <w:adjustRightInd w:val="0"/>
        <w:spacing w:after="0"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Официальная статистическая информация; документы и материалы государственных учреждений - в хронологической последовательности.</w:t>
      </w:r>
    </w:p>
    <w:p w:rsidR="00006CFF" w:rsidRPr="00006CFF" w:rsidRDefault="00006CFF" w:rsidP="00006CFF">
      <w:pPr>
        <w:shd w:val="clear" w:color="auto" w:fill="FFFFFF"/>
        <w:tabs>
          <w:tab w:val="left" w:pos="907"/>
        </w:tabs>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5. </w:t>
      </w:r>
      <w:r w:rsidRPr="00006CFF">
        <w:rPr>
          <w:rFonts w:ascii="Times New Roman" w:hAnsi="Times New Roman" w:cs="Times New Roman"/>
          <w:sz w:val="24"/>
          <w:szCs w:val="24"/>
        </w:rPr>
        <w:tab/>
        <w:t>Книги и статьи на русском языке (языке письменной работы) - в</w:t>
      </w:r>
      <w:r w:rsidRPr="00006CFF">
        <w:rPr>
          <w:rFonts w:ascii="Times New Roman" w:hAnsi="Times New Roman" w:cs="Times New Roman"/>
          <w:sz w:val="24"/>
          <w:szCs w:val="24"/>
        </w:rPr>
        <w:br/>
        <w:t>алфавитной последовательности по фамилии авторов.</w:t>
      </w:r>
    </w:p>
    <w:p w:rsidR="00006CFF" w:rsidRPr="00006CFF" w:rsidRDefault="00006CFF" w:rsidP="00006CFF">
      <w:pPr>
        <w:shd w:val="clear" w:color="auto" w:fill="FFFFFF"/>
        <w:tabs>
          <w:tab w:val="left" w:pos="907"/>
        </w:tabs>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6.</w:t>
      </w:r>
      <w:r w:rsidRPr="00006CFF">
        <w:rPr>
          <w:rFonts w:ascii="Times New Roman" w:hAnsi="Times New Roman" w:cs="Times New Roman"/>
          <w:sz w:val="24"/>
          <w:szCs w:val="24"/>
        </w:rPr>
        <w:tab/>
        <w:t xml:space="preserve"> Книги и статьи на иностранных языках - в алфавитной</w:t>
      </w:r>
      <w:r w:rsidRPr="00006CFF">
        <w:rPr>
          <w:rFonts w:ascii="Times New Roman" w:hAnsi="Times New Roman" w:cs="Times New Roman"/>
          <w:sz w:val="24"/>
          <w:szCs w:val="24"/>
        </w:rPr>
        <w:br/>
        <w:t>последовательности (для каждого алфавита).</w:t>
      </w:r>
    </w:p>
    <w:p w:rsidR="00006CFF" w:rsidRPr="00006CFF" w:rsidRDefault="00006CFF" w:rsidP="00006CFF">
      <w:pPr>
        <w:shd w:val="clear" w:color="auto" w:fill="FFFFFF"/>
        <w:tabs>
          <w:tab w:val="left" w:pos="907"/>
        </w:tabs>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7. Электронные ресурсы. </w:t>
      </w:r>
    </w:p>
    <w:p w:rsidR="00006CFF" w:rsidRPr="00006CFF" w:rsidRDefault="00006CFF" w:rsidP="00006CFF">
      <w:pPr>
        <w:shd w:val="clear" w:color="auto" w:fill="FFFFFF"/>
        <w:tabs>
          <w:tab w:val="left" w:pos="907"/>
        </w:tabs>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8. Документация исследуемой организации. </w:t>
      </w:r>
    </w:p>
    <w:p w:rsidR="00006CFF" w:rsidRPr="00006CFF" w:rsidRDefault="00006CFF" w:rsidP="00006CFF">
      <w:pPr>
        <w:shd w:val="clear" w:color="auto" w:fill="FFFFFF"/>
        <w:tabs>
          <w:tab w:val="left" w:pos="907"/>
        </w:tabs>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9. Интернет-ресурсы. </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Библиографическое описание списка использованных источников ведется в соответствии с ГОСТ 7.1 - 2003 «Библиографическое описание документа». </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proofErr w:type="gramStart"/>
      <w:r w:rsidRPr="00006CFF">
        <w:rPr>
          <w:rFonts w:ascii="Times New Roman" w:hAnsi="Times New Roman" w:cs="Times New Roman"/>
          <w:sz w:val="24"/>
          <w:szCs w:val="24"/>
        </w:rPr>
        <w:t>Сведения о книгах (монографиях, учебниках, справочниках и т.д.) должны включать: фамилию и инициалы автора (или группы авторов, а также редактора, переводчика), название книги, вид изданий (учебник, учебное пособие, сборник и т.п.), город в котором издана книга, издательство, год издания, количество страниц.</w:t>
      </w:r>
      <w:proofErr w:type="gramEnd"/>
      <w:r w:rsidRPr="00006CFF">
        <w:rPr>
          <w:rFonts w:ascii="Times New Roman" w:hAnsi="Times New Roman" w:cs="Times New Roman"/>
          <w:sz w:val="24"/>
          <w:szCs w:val="24"/>
        </w:rPr>
        <w:t xml:space="preserve"> При наличии двух или трех авторов библиографическое описание делается на первого автора, а после знака / указываются все авторы, включая первого.</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Например: </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u w:val="single"/>
        </w:rPr>
      </w:pPr>
      <w:r w:rsidRPr="00006CFF">
        <w:rPr>
          <w:rFonts w:ascii="Times New Roman" w:hAnsi="Times New Roman" w:cs="Times New Roman"/>
          <w:sz w:val="24"/>
          <w:szCs w:val="24"/>
          <w:u w:val="single"/>
        </w:rPr>
        <w:t>Учебники/учебные пособия</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proofErr w:type="spellStart"/>
      <w:r w:rsidRPr="00006CFF">
        <w:rPr>
          <w:rFonts w:ascii="Times New Roman" w:hAnsi="Times New Roman" w:cs="Times New Roman"/>
          <w:sz w:val="24"/>
          <w:szCs w:val="24"/>
        </w:rPr>
        <w:t>Вахрин</w:t>
      </w:r>
      <w:proofErr w:type="spellEnd"/>
      <w:r w:rsidRPr="00006CFF">
        <w:rPr>
          <w:rFonts w:ascii="Times New Roman" w:hAnsi="Times New Roman" w:cs="Times New Roman"/>
          <w:sz w:val="24"/>
          <w:szCs w:val="24"/>
        </w:rPr>
        <w:t>, П.И. Методика подготовки и процедура защиты дипломных работ по финансовым и экономическим специальностям: учеб</w:t>
      </w:r>
      <w:proofErr w:type="gramStart"/>
      <w:r w:rsidRPr="00006CFF">
        <w:rPr>
          <w:rFonts w:ascii="Times New Roman" w:hAnsi="Times New Roman" w:cs="Times New Roman"/>
          <w:sz w:val="24"/>
          <w:szCs w:val="24"/>
        </w:rPr>
        <w:t>.</w:t>
      </w:r>
      <w:proofErr w:type="gramEnd"/>
      <w:r w:rsidRPr="00006CFF">
        <w:rPr>
          <w:rFonts w:ascii="Times New Roman" w:hAnsi="Times New Roman" w:cs="Times New Roman"/>
          <w:sz w:val="24"/>
          <w:szCs w:val="24"/>
        </w:rPr>
        <w:t xml:space="preserve"> </w:t>
      </w:r>
      <w:proofErr w:type="gramStart"/>
      <w:r w:rsidRPr="00006CFF">
        <w:rPr>
          <w:rFonts w:ascii="Times New Roman" w:hAnsi="Times New Roman" w:cs="Times New Roman"/>
          <w:sz w:val="24"/>
          <w:szCs w:val="24"/>
        </w:rPr>
        <w:t>п</w:t>
      </w:r>
      <w:proofErr w:type="gramEnd"/>
      <w:r w:rsidRPr="00006CFF">
        <w:rPr>
          <w:rFonts w:ascii="Times New Roman" w:hAnsi="Times New Roman" w:cs="Times New Roman"/>
          <w:sz w:val="24"/>
          <w:szCs w:val="24"/>
        </w:rPr>
        <w:t xml:space="preserve">особие / П.И. </w:t>
      </w:r>
      <w:proofErr w:type="spellStart"/>
      <w:r w:rsidRPr="00006CFF">
        <w:rPr>
          <w:rFonts w:ascii="Times New Roman" w:hAnsi="Times New Roman" w:cs="Times New Roman"/>
          <w:sz w:val="24"/>
          <w:szCs w:val="24"/>
        </w:rPr>
        <w:t>Вахрин</w:t>
      </w:r>
      <w:proofErr w:type="spellEnd"/>
      <w:r w:rsidRPr="00006CFF">
        <w:rPr>
          <w:rFonts w:ascii="Times New Roman" w:hAnsi="Times New Roman" w:cs="Times New Roman"/>
          <w:sz w:val="24"/>
          <w:szCs w:val="24"/>
        </w:rPr>
        <w:t>. - М.: Информационно - внедренческий центр «Маркетинг», 2007. - 80 с.</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Агафонова, Н. Н. Гражданское право: учеб</w:t>
      </w:r>
      <w:proofErr w:type="gramStart"/>
      <w:r w:rsidRPr="00006CFF">
        <w:rPr>
          <w:rFonts w:ascii="Times New Roman" w:hAnsi="Times New Roman" w:cs="Times New Roman"/>
          <w:sz w:val="24"/>
          <w:szCs w:val="24"/>
        </w:rPr>
        <w:t>.</w:t>
      </w:r>
      <w:proofErr w:type="gramEnd"/>
      <w:r w:rsidRPr="00006CFF">
        <w:rPr>
          <w:rFonts w:ascii="Times New Roman" w:hAnsi="Times New Roman" w:cs="Times New Roman"/>
          <w:sz w:val="24"/>
          <w:szCs w:val="24"/>
        </w:rPr>
        <w:t xml:space="preserve"> </w:t>
      </w:r>
      <w:proofErr w:type="gramStart"/>
      <w:r w:rsidRPr="00006CFF">
        <w:rPr>
          <w:rFonts w:ascii="Times New Roman" w:hAnsi="Times New Roman" w:cs="Times New Roman"/>
          <w:sz w:val="24"/>
          <w:szCs w:val="24"/>
        </w:rPr>
        <w:t>п</w:t>
      </w:r>
      <w:proofErr w:type="gramEnd"/>
      <w:r w:rsidRPr="00006CFF">
        <w:rPr>
          <w:rFonts w:ascii="Times New Roman" w:hAnsi="Times New Roman" w:cs="Times New Roman"/>
          <w:sz w:val="24"/>
          <w:szCs w:val="24"/>
        </w:rPr>
        <w:t xml:space="preserve">особие для вузов / Н.Н. Агафонова, Т. В. Богачева, Л. И. Глушкова; под общ. ред. А. Г. </w:t>
      </w:r>
      <w:proofErr w:type="spellStart"/>
      <w:r w:rsidRPr="00006CFF">
        <w:rPr>
          <w:rFonts w:ascii="Times New Roman" w:hAnsi="Times New Roman" w:cs="Times New Roman"/>
          <w:sz w:val="24"/>
          <w:szCs w:val="24"/>
        </w:rPr>
        <w:t>Калпина</w:t>
      </w:r>
      <w:proofErr w:type="spellEnd"/>
      <w:r w:rsidRPr="00006CFF">
        <w:rPr>
          <w:rFonts w:ascii="Times New Roman" w:hAnsi="Times New Roman" w:cs="Times New Roman"/>
          <w:sz w:val="24"/>
          <w:szCs w:val="24"/>
        </w:rPr>
        <w:t xml:space="preserve">; авт. вступ. ст. И. Н. </w:t>
      </w:r>
      <w:proofErr w:type="spellStart"/>
      <w:r w:rsidRPr="00006CFF">
        <w:rPr>
          <w:rFonts w:ascii="Times New Roman" w:hAnsi="Times New Roman" w:cs="Times New Roman"/>
          <w:sz w:val="24"/>
          <w:szCs w:val="24"/>
        </w:rPr>
        <w:t>Поливаев</w:t>
      </w:r>
      <w:proofErr w:type="spellEnd"/>
      <w:r w:rsidRPr="00006CFF">
        <w:rPr>
          <w:rFonts w:ascii="Times New Roman" w:hAnsi="Times New Roman" w:cs="Times New Roman"/>
          <w:sz w:val="24"/>
          <w:szCs w:val="24"/>
        </w:rPr>
        <w:t xml:space="preserve">: </w:t>
      </w:r>
      <w:r w:rsidRPr="00006CFF">
        <w:rPr>
          <w:rFonts w:ascii="Times New Roman" w:hAnsi="Times New Roman" w:cs="Times New Roman"/>
          <w:sz w:val="24"/>
          <w:szCs w:val="24"/>
        </w:rPr>
        <w:lastRenderedPageBreak/>
        <w:t>М-во общ</w:t>
      </w:r>
      <w:proofErr w:type="gramStart"/>
      <w:r w:rsidRPr="00006CFF">
        <w:rPr>
          <w:rFonts w:ascii="Times New Roman" w:hAnsi="Times New Roman" w:cs="Times New Roman"/>
          <w:sz w:val="24"/>
          <w:szCs w:val="24"/>
        </w:rPr>
        <w:t>.</w:t>
      </w:r>
      <w:proofErr w:type="gramEnd"/>
      <w:r w:rsidRPr="00006CFF">
        <w:rPr>
          <w:rFonts w:ascii="Times New Roman" w:hAnsi="Times New Roman" w:cs="Times New Roman"/>
          <w:sz w:val="24"/>
          <w:szCs w:val="24"/>
        </w:rPr>
        <w:t xml:space="preserve"> </w:t>
      </w:r>
      <w:proofErr w:type="gramStart"/>
      <w:r w:rsidRPr="00006CFF">
        <w:rPr>
          <w:rFonts w:ascii="Times New Roman" w:hAnsi="Times New Roman" w:cs="Times New Roman"/>
          <w:sz w:val="24"/>
          <w:szCs w:val="24"/>
        </w:rPr>
        <w:t>и</w:t>
      </w:r>
      <w:proofErr w:type="gramEnd"/>
      <w:r w:rsidRPr="00006CFF">
        <w:rPr>
          <w:rFonts w:ascii="Times New Roman" w:hAnsi="Times New Roman" w:cs="Times New Roman"/>
          <w:sz w:val="24"/>
          <w:szCs w:val="24"/>
        </w:rPr>
        <w:t xml:space="preserve"> проф. образования РФ. </w:t>
      </w:r>
      <w:proofErr w:type="spellStart"/>
      <w:r w:rsidRPr="00006CFF">
        <w:rPr>
          <w:rFonts w:ascii="Times New Roman" w:hAnsi="Times New Roman" w:cs="Times New Roman"/>
          <w:sz w:val="24"/>
          <w:szCs w:val="24"/>
        </w:rPr>
        <w:t>Моск</w:t>
      </w:r>
      <w:proofErr w:type="spellEnd"/>
      <w:r w:rsidRPr="00006CFF">
        <w:rPr>
          <w:rFonts w:ascii="Times New Roman" w:hAnsi="Times New Roman" w:cs="Times New Roman"/>
          <w:sz w:val="24"/>
          <w:szCs w:val="24"/>
        </w:rPr>
        <w:t xml:space="preserve">. гос. </w:t>
      </w:r>
      <w:proofErr w:type="spellStart"/>
      <w:r w:rsidRPr="00006CFF">
        <w:rPr>
          <w:rFonts w:ascii="Times New Roman" w:hAnsi="Times New Roman" w:cs="Times New Roman"/>
          <w:sz w:val="24"/>
          <w:szCs w:val="24"/>
        </w:rPr>
        <w:t>юрид</w:t>
      </w:r>
      <w:proofErr w:type="spellEnd"/>
      <w:r w:rsidRPr="00006CFF">
        <w:rPr>
          <w:rFonts w:ascii="Times New Roman" w:hAnsi="Times New Roman" w:cs="Times New Roman"/>
          <w:sz w:val="24"/>
          <w:szCs w:val="24"/>
        </w:rPr>
        <w:t xml:space="preserve">. акад. - Изд. </w:t>
      </w:r>
      <w:proofErr w:type="spellStart"/>
      <w:r w:rsidRPr="00006CFF">
        <w:rPr>
          <w:rFonts w:ascii="Times New Roman" w:hAnsi="Times New Roman" w:cs="Times New Roman"/>
          <w:sz w:val="24"/>
          <w:szCs w:val="24"/>
        </w:rPr>
        <w:t>перераб</w:t>
      </w:r>
      <w:proofErr w:type="spellEnd"/>
      <w:r w:rsidRPr="00006CFF">
        <w:rPr>
          <w:rFonts w:ascii="Times New Roman" w:hAnsi="Times New Roman" w:cs="Times New Roman"/>
          <w:sz w:val="24"/>
          <w:szCs w:val="24"/>
        </w:rPr>
        <w:t xml:space="preserve">. и доп. - М.: </w:t>
      </w:r>
      <w:proofErr w:type="spellStart"/>
      <w:r w:rsidRPr="00006CFF">
        <w:rPr>
          <w:rFonts w:ascii="Times New Roman" w:hAnsi="Times New Roman" w:cs="Times New Roman"/>
          <w:sz w:val="24"/>
          <w:szCs w:val="24"/>
        </w:rPr>
        <w:t>Юристь</w:t>
      </w:r>
      <w:proofErr w:type="spellEnd"/>
      <w:r w:rsidRPr="00006CFF">
        <w:rPr>
          <w:rFonts w:ascii="Times New Roman" w:hAnsi="Times New Roman" w:cs="Times New Roman"/>
          <w:sz w:val="24"/>
          <w:szCs w:val="24"/>
        </w:rPr>
        <w:t>, 2002. - 542 с.</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Сведения о статье из </w:t>
      </w:r>
      <w:r w:rsidRPr="00006CFF">
        <w:rPr>
          <w:rFonts w:ascii="Times New Roman" w:hAnsi="Times New Roman" w:cs="Times New Roman"/>
          <w:sz w:val="24"/>
          <w:szCs w:val="24"/>
          <w:u w:val="single"/>
        </w:rPr>
        <w:t>периодического издания</w:t>
      </w:r>
      <w:r w:rsidRPr="00006CFF">
        <w:rPr>
          <w:rFonts w:ascii="Times New Roman" w:hAnsi="Times New Roman" w:cs="Times New Roman"/>
          <w:sz w:val="24"/>
          <w:szCs w:val="24"/>
        </w:rPr>
        <w:t xml:space="preserve"> должны включать: фамилию и инициалы автора, заглавие статьи, наименование издания (журнала), год выпуска, том, номер издания (журнала), страницы, на которых помещена статья.</w:t>
      </w:r>
    </w:p>
    <w:p w:rsidR="00006CFF" w:rsidRPr="00006CFF" w:rsidRDefault="00006CFF" w:rsidP="00006CFF">
      <w:pPr>
        <w:shd w:val="clear" w:color="auto" w:fill="FFFFFF"/>
        <w:spacing w:line="360" w:lineRule="auto"/>
        <w:ind w:firstLine="709"/>
        <w:rPr>
          <w:rFonts w:ascii="Times New Roman" w:hAnsi="Times New Roman" w:cs="Times New Roman"/>
          <w:sz w:val="24"/>
          <w:szCs w:val="24"/>
        </w:rPr>
      </w:pPr>
      <w:r w:rsidRPr="00006CFF">
        <w:rPr>
          <w:rFonts w:ascii="Times New Roman" w:hAnsi="Times New Roman" w:cs="Times New Roman"/>
          <w:sz w:val="24"/>
          <w:szCs w:val="24"/>
        </w:rPr>
        <w:t>Например:</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proofErr w:type="spellStart"/>
      <w:r w:rsidRPr="00006CFF">
        <w:rPr>
          <w:rFonts w:ascii="Times New Roman" w:hAnsi="Times New Roman" w:cs="Times New Roman"/>
          <w:sz w:val="24"/>
          <w:szCs w:val="24"/>
        </w:rPr>
        <w:t>Барышева</w:t>
      </w:r>
      <w:proofErr w:type="spellEnd"/>
      <w:r w:rsidRPr="00006CFF">
        <w:rPr>
          <w:rFonts w:ascii="Times New Roman" w:hAnsi="Times New Roman" w:cs="Times New Roman"/>
          <w:sz w:val="24"/>
          <w:szCs w:val="24"/>
        </w:rPr>
        <w:t xml:space="preserve">, Т.В. Организация реализации путевок / Т.В. </w:t>
      </w:r>
      <w:proofErr w:type="spellStart"/>
      <w:r w:rsidRPr="00006CFF">
        <w:rPr>
          <w:rFonts w:ascii="Times New Roman" w:hAnsi="Times New Roman" w:cs="Times New Roman"/>
          <w:sz w:val="24"/>
          <w:szCs w:val="24"/>
        </w:rPr>
        <w:t>Барышева</w:t>
      </w:r>
      <w:proofErr w:type="spellEnd"/>
      <w:r w:rsidRPr="00006CFF">
        <w:rPr>
          <w:rFonts w:ascii="Times New Roman" w:hAnsi="Times New Roman" w:cs="Times New Roman"/>
          <w:sz w:val="24"/>
          <w:szCs w:val="24"/>
        </w:rPr>
        <w:t xml:space="preserve"> //Маркетинг в России и за рубежом. - 2008. - № 1. - С. 36-38.</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u w:val="single"/>
        </w:rPr>
        <w:t>Законодательные материалы</w:t>
      </w:r>
      <w:r w:rsidRPr="00006CFF">
        <w:rPr>
          <w:rFonts w:ascii="Times New Roman" w:hAnsi="Times New Roman" w:cs="Times New Roman"/>
          <w:sz w:val="24"/>
          <w:szCs w:val="24"/>
        </w:rPr>
        <w:t xml:space="preserve"> оформляют следующим образом:   </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Конституция Российской Федерации (1993): Маркетинг, 2001. – 39 с.</w:t>
      </w:r>
    </w:p>
    <w:p w:rsidR="00006CFF" w:rsidRPr="00006CFF" w:rsidRDefault="00006CFF" w:rsidP="00006CFF">
      <w:pPr>
        <w:shd w:val="clear" w:color="auto" w:fill="FFFFFF"/>
        <w:spacing w:line="360" w:lineRule="auto"/>
        <w:ind w:firstLine="709"/>
        <w:jc w:val="both"/>
        <w:rPr>
          <w:rFonts w:ascii="Times New Roman" w:hAnsi="Times New Roman" w:cs="Times New Roman"/>
          <w:color w:val="000000"/>
          <w:sz w:val="24"/>
          <w:szCs w:val="24"/>
        </w:rPr>
      </w:pPr>
      <w:r w:rsidRPr="00006CFF">
        <w:rPr>
          <w:rFonts w:ascii="Times New Roman" w:hAnsi="Times New Roman" w:cs="Times New Roman"/>
          <w:color w:val="000000"/>
          <w:sz w:val="24"/>
          <w:szCs w:val="24"/>
        </w:rPr>
        <w:t>Гражданский кодекс Российской Федерации (1994): Омега-Л, 2005. – 442 с.</w:t>
      </w:r>
    </w:p>
    <w:p w:rsidR="00006CFF" w:rsidRPr="00006CFF" w:rsidRDefault="00006CFF" w:rsidP="00006CFF">
      <w:pPr>
        <w:shd w:val="clear" w:color="auto" w:fill="FFFFFF"/>
        <w:spacing w:line="360" w:lineRule="auto"/>
        <w:ind w:firstLine="709"/>
        <w:jc w:val="both"/>
        <w:rPr>
          <w:rFonts w:ascii="Times New Roman" w:hAnsi="Times New Roman" w:cs="Times New Roman"/>
          <w:color w:val="000000"/>
          <w:sz w:val="24"/>
          <w:szCs w:val="24"/>
        </w:rPr>
      </w:pPr>
      <w:r w:rsidRPr="00006CFF">
        <w:rPr>
          <w:rFonts w:ascii="Times New Roman" w:hAnsi="Times New Roman" w:cs="Times New Roman"/>
          <w:color w:val="000000"/>
          <w:sz w:val="24"/>
          <w:szCs w:val="24"/>
        </w:rPr>
        <w:t>Федеральный закон об охране окружающей среды (2002): Книга сервис, 2004 - 48 с.</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u w:val="single"/>
        </w:rPr>
        <w:t>Сведения о стандарте</w:t>
      </w:r>
      <w:r w:rsidRPr="00006CFF">
        <w:rPr>
          <w:rFonts w:ascii="Times New Roman" w:hAnsi="Times New Roman" w:cs="Times New Roman"/>
          <w:sz w:val="24"/>
          <w:szCs w:val="24"/>
        </w:rPr>
        <w:t xml:space="preserve"> должны включать обозначение и наименование стандарта:</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ГОСТ 7. 53-2001. Издания. Международная стандартная нумерация книг. - Взамен ГОСТ 7.53 -86; </w:t>
      </w:r>
      <w:proofErr w:type="spellStart"/>
      <w:r w:rsidRPr="00006CFF">
        <w:rPr>
          <w:rFonts w:ascii="Times New Roman" w:hAnsi="Times New Roman" w:cs="Times New Roman"/>
          <w:sz w:val="24"/>
          <w:szCs w:val="24"/>
        </w:rPr>
        <w:t>введ</w:t>
      </w:r>
      <w:proofErr w:type="spellEnd"/>
      <w:r w:rsidRPr="00006CFF">
        <w:rPr>
          <w:rFonts w:ascii="Times New Roman" w:hAnsi="Times New Roman" w:cs="Times New Roman"/>
          <w:sz w:val="24"/>
          <w:szCs w:val="24"/>
        </w:rPr>
        <w:t xml:space="preserve">. 2002-07-01. - Минск: </w:t>
      </w:r>
      <w:proofErr w:type="spellStart"/>
      <w:r w:rsidRPr="00006CFF">
        <w:rPr>
          <w:rFonts w:ascii="Times New Roman" w:hAnsi="Times New Roman" w:cs="Times New Roman"/>
          <w:sz w:val="24"/>
          <w:szCs w:val="24"/>
        </w:rPr>
        <w:t>Межгос</w:t>
      </w:r>
      <w:proofErr w:type="spellEnd"/>
      <w:r w:rsidRPr="00006CFF">
        <w:rPr>
          <w:rFonts w:ascii="Times New Roman" w:hAnsi="Times New Roman" w:cs="Times New Roman"/>
          <w:sz w:val="24"/>
          <w:szCs w:val="24"/>
        </w:rPr>
        <w:t xml:space="preserve">. совет по стандартизации, метрологи и сертификации; М.: Изд-во стандартов, 2002. - </w:t>
      </w:r>
      <w:proofErr w:type="spellStart"/>
      <w:r w:rsidRPr="00006CFF">
        <w:rPr>
          <w:rFonts w:ascii="Times New Roman" w:hAnsi="Times New Roman" w:cs="Times New Roman"/>
          <w:sz w:val="24"/>
          <w:szCs w:val="24"/>
        </w:rPr>
        <w:t>Зс</w:t>
      </w:r>
      <w:proofErr w:type="spellEnd"/>
      <w:r w:rsidRPr="00006CFF">
        <w:rPr>
          <w:rFonts w:ascii="Times New Roman" w:hAnsi="Times New Roman" w:cs="Times New Roman"/>
          <w:sz w:val="24"/>
          <w:szCs w:val="24"/>
        </w:rPr>
        <w:t>. - (Система стандартов по информации, библиотечному и издательскому делу).</w:t>
      </w:r>
    </w:p>
    <w:p w:rsidR="00006CFF" w:rsidRPr="00006CFF" w:rsidRDefault="00006CFF" w:rsidP="00006CFF">
      <w:pPr>
        <w:shd w:val="clear" w:color="auto" w:fill="FFFFFF"/>
        <w:spacing w:line="360" w:lineRule="auto"/>
        <w:ind w:firstLine="709"/>
        <w:rPr>
          <w:rFonts w:ascii="Times New Roman" w:hAnsi="Times New Roman" w:cs="Times New Roman"/>
          <w:bCs/>
          <w:sz w:val="24"/>
          <w:szCs w:val="24"/>
        </w:rPr>
      </w:pPr>
      <w:r w:rsidRPr="00006CFF">
        <w:rPr>
          <w:rFonts w:ascii="Times New Roman" w:hAnsi="Times New Roman" w:cs="Times New Roman"/>
          <w:bCs/>
          <w:sz w:val="24"/>
          <w:szCs w:val="24"/>
        </w:rPr>
        <w:t>Интернет-портал Правительства Российской Федерации, http://www.government.ru</w:t>
      </w:r>
    </w:p>
    <w:p w:rsidR="00006CFF" w:rsidRPr="00006CFF" w:rsidRDefault="00006CFF" w:rsidP="00006CFF">
      <w:pPr>
        <w:shd w:val="clear" w:color="auto" w:fill="FFFFFF"/>
        <w:spacing w:line="360" w:lineRule="auto"/>
        <w:rPr>
          <w:rFonts w:ascii="Times New Roman" w:hAnsi="Times New Roman" w:cs="Times New Roman"/>
          <w:b/>
          <w:sz w:val="24"/>
          <w:szCs w:val="24"/>
        </w:rPr>
      </w:pPr>
      <w:r w:rsidRPr="00006CFF">
        <w:rPr>
          <w:rFonts w:ascii="Times New Roman" w:hAnsi="Times New Roman" w:cs="Times New Roman"/>
          <w:b/>
          <w:bCs/>
          <w:sz w:val="24"/>
          <w:szCs w:val="24"/>
        </w:rPr>
        <w:t>2.2.8 Приложения</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Приложения - это часть текста, которая имеет дополнительное, как правило, справочное значение, но является необходимой для более полного освещения темы.</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По содержанию приложения очень разнообразны. Это, например, могут быть копии подлинных документов, выдержки из отчетных материалов, меню ресторана, карта вин, положения из инструкций и правил и т.д. По форме они могут быть представлять собой текст, таблицы, графики, карты.</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В тексте работы на все приложения должны быть даны ссылки. Например:</w:t>
      </w:r>
    </w:p>
    <w:p w:rsidR="00006CFF" w:rsidRPr="00006CFF" w:rsidRDefault="00006CFF" w:rsidP="00006CFF">
      <w:pPr>
        <w:tabs>
          <w:tab w:val="left" w:pos="0"/>
        </w:tabs>
        <w:spacing w:line="360" w:lineRule="auto"/>
        <w:ind w:firstLine="720"/>
        <w:jc w:val="both"/>
        <w:rPr>
          <w:rFonts w:ascii="Times New Roman" w:hAnsi="Times New Roman" w:cs="Times New Roman"/>
          <w:sz w:val="24"/>
          <w:szCs w:val="24"/>
        </w:rPr>
      </w:pPr>
      <w:r w:rsidRPr="00006CFF">
        <w:rPr>
          <w:rFonts w:ascii="Times New Roman" w:hAnsi="Times New Roman" w:cs="Times New Roman"/>
          <w:sz w:val="24"/>
          <w:szCs w:val="24"/>
        </w:rPr>
        <w:t xml:space="preserve">Организационная структура предприятия с учетом создания отдела маркетинга представлена в ПРИЛОЖЕНИИ 5. </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lastRenderedPageBreak/>
        <w:t>или</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В качестве печатных изданий для размещения рекламы были выбраны газеты «Дмитровский вестник» и «Эфир», которые пользуются наибольшей популярностью среди населения города и района (ПРИЛОЖЕНИЕ 4).</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Приложения располагают в порядке ссылок на них в тексте документа. </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Каждое приложение следует начинать с новой страницы с указанием </w:t>
      </w:r>
      <w:r w:rsidRPr="00006CFF">
        <w:rPr>
          <w:rFonts w:ascii="Times New Roman" w:hAnsi="Times New Roman" w:cs="Times New Roman"/>
          <w:b/>
          <w:sz w:val="24"/>
          <w:szCs w:val="24"/>
        </w:rPr>
        <w:t>наверху справа</w:t>
      </w:r>
      <w:r w:rsidRPr="00006CFF">
        <w:rPr>
          <w:rFonts w:ascii="Times New Roman" w:hAnsi="Times New Roman" w:cs="Times New Roman"/>
          <w:sz w:val="24"/>
          <w:szCs w:val="24"/>
        </w:rPr>
        <w:t xml:space="preserve"> страницы слова ПРИЛОЖЕНИЕ. После слова ПРИЛОЖЕНИЕ следует номер, обозначающий его последовательность (например, ПРИЛОЖЕНИЕ 1). </w:t>
      </w:r>
      <w:r w:rsidRPr="00006CFF">
        <w:rPr>
          <w:rFonts w:ascii="Times New Roman" w:hAnsi="Times New Roman" w:cs="Times New Roman"/>
          <w:b/>
          <w:sz w:val="24"/>
          <w:szCs w:val="24"/>
        </w:rPr>
        <w:t>Наименование приложения</w:t>
      </w:r>
      <w:r w:rsidRPr="00006CFF">
        <w:rPr>
          <w:rFonts w:ascii="Times New Roman" w:hAnsi="Times New Roman" w:cs="Times New Roman"/>
          <w:sz w:val="24"/>
          <w:szCs w:val="24"/>
        </w:rPr>
        <w:t xml:space="preserve"> следует по центру страницы с прописной буквы отдельной строкой. Если те</w:t>
      </w:r>
      <w:proofErr w:type="gramStart"/>
      <w:r w:rsidRPr="00006CFF">
        <w:rPr>
          <w:rFonts w:ascii="Times New Roman" w:hAnsi="Times New Roman" w:cs="Times New Roman"/>
          <w:sz w:val="24"/>
          <w:szCs w:val="24"/>
        </w:rPr>
        <w:t>кст пр</w:t>
      </w:r>
      <w:proofErr w:type="gramEnd"/>
      <w:r w:rsidRPr="00006CFF">
        <w:rPr>
          <w:rFonts w:ascii="Times New Roman" w:hAnsi="Times New Roman" w:cs="Times New Roman"/>
          <w:sz w:val="24"/>
          <w:szCs w:val="24"/>
        </w:rPr>
        <w:t xml:space="preserve">иложения переходит на следующую страницу, то пишут «ПРОДОЛЖЕНИЕ ПРИЛОЖЕНИЯ» (с указанием номера приложения). </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Приложения должны иметь общую с остальной частью работы  сквозную нумерацию страниц.</w:t>
      </w:r>
    </w:p>
    <w:p w:rsidR="00006CFF" w:rsidRPr="00006CFF" w:rsidRDefault="00006CFF" w:rsidP="00006CFF">
      <w:pPr>
        <w:shd w:val="clear" w:color="auto" w:fill="FFFFFF"/>
        <w:spacing w:line="360" w:lineRule="auto"/>
        <w:rPr>
          <w:rFonts w:ascii="Times New Roman" w:hAnsi="Times New Roman" w:cs="Times New Roman"/>
          <w:b/>
          <w:sz w:val="24"/>
          <w:szCs w:val="24"/>
        </w:rPr>
      </w:pPr>
      <w:r w:rsidRPr="00006CFF">
        <w:rPr>
          <w:rFonts w:ascii="Times New Roman" w:hAnsi="Times New Roman" w:cs="Times New Roman"/>
          <w:b/>
          <w:bCs/>
          <w:sz w:val="24"/>
          <w:szCs w:val="24"/>
        </w:rPr>
        <w:t>2.2.9. Правила оформления ссылок на использованные источники информации</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Библиографическая ссылка - совокупность библиографических сведений о цитируемом, рассматриваемом или упоминаемом в тексте  работы другом документе (его составной части или группе документов), необходимых для общей характеристики, идентификации и поиска.</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Ссылка на источник оформляется в виде номера библиографической записи, который ставится после упоминания автора или коллектива авторов либо цитаты из работы, например:</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Профессор В.Н. </w:t>
      </w:r>
      <w:proofErr w:type="spellStart"/>
      <w:r w:rsidRPr="00006CFF">
        <w:rPr>
          <w:rFonts w:ascii="Times New Roman" w:hAnsi="Times New Roman" w:cs="Times New Roman"/>
          <w:sz w:val="24"/>
          <w:szCs w:val="24"/>
        </w:rPr>
        <w:t>Корзырев</w:t>
      </w:r>
      <w:proofErr w:type="spellEnd"/>
      <w:r w:rsidRPr="00006CFF">
        <w:rPr>
          <w:rFonts w:ascii="Times New Roman" w:hAnsi="Times New Roman" w:cs="Times New Roman"/>
          <w:sz w:val="24"/>
          <w:szCs w:val="24"/>
        </w:rPr>
        <w:t xml:space="preserve"> [15, с. 203-204] утверждает, что «в наше время в силу ускоренного индустриального развития на планете Земля особое значение приобретают экологическая и связанная с ней туристская рента». Запись в квадратных скобках обозначает 15-ый источник в списке, 203-204 - страницы.</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Иногда применяются и комбинированные ссылки, когда необходимо указать страницы цитируемых работ в сочетании с общими номерами остальных источников, например:</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Как видно из исследований последних лет [12; 34; 52, с. 14 - 19; 64, с. 21-23]......</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lastRenderedPageBreak/>
        <w:t>Если возникает необходимость сослаться на мнение, разделяемое рядом авторов либо аргументированное в нескольких работах одного и того же автора, то следует отметить все порядковые номера источников, которые разделяются точкой с запятой, например:</w:t>
      </w:r>
    </w:p>
    <w:p w:rsidR="00006CFF" w:rsidRPr="00006CFF" w:rsidRDefault="00006CFF" w:rsidP="00006CFF">
      <w:pPr>
        <w:shd w:val="clear" w:color="auto" w:fill="FFFFFF"/>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Исследованиями ряда авторов [15; 35; 43] установлено, что...</w:t>
      </w:r>
    </w:p>
    <w:p w:rsidR="00006CFF" w:rsidRPr="00006CFF" w:rsidRDefault="00006CFF" w:rsidP="00006CFF">
      <w:pPr>
        <w:widowControl w:val="0"/>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Номера страниц, откуда приводится материал использованного источника информации, можно и не указывать. </w:t>
      </w:r>
    </w:p>
    <w:p w:rsidR="00006CFF" w:rsidRPr="00006CFF" w:rsidRDefault="00006CFF" w:rsidP="00006CFF">
      <w:pPr>
        <w:widowControl w:val="0"/>
        <w:spacing w:line="360" w:lineRule="auto"/>
        <w:rPr>
          <w:rFonts w:ascii="Times New Roman" w:hAnsi="Times New Roman" w:cs="Times New Roman"/>
          <w:b/>
          <w:bCs/>
          <w:sz w:val="24"/>
          <w:szCs w:val="24"/>
        </w:rPr>
      </w:pPr>
      <w:r w:rsidRPr="00006CFF">
        <w:rPr>
          <w:rFonts w:ascii="Times New Roman" w:hAnsi="Times New Roman" w:cs="Times New Roman"/>
          <w:b/>
          <w:bCs/>
          <w:caps/>
          <w:sz w:val="24"/>
          <w:szCs w:val="24"/>
        </w:rPr>
        <w:t xml:space="preserve">Раздел </w:t>
      </w:r>
      <w:r w:rsidRPr="00006CFF">
        <w:rPr>
          <w:rFonts w:ascii="Times New Roman" w:hAnsi="Times New Roman" w:cs="Times New Roman"/>
          <w:b/>
          <w:bCs/>
          <w:sz w:val="24"/>
          <w:szCs w:val="24"/>
        </w:rPr>
        <w:t xml:space="preserve">3. РУКОВОДСТВО ВЫПУСКНОЙ КВАЛИФИКАЦИОННОЙ РАБОТОЙ </w:t>
      </w:r>
    </w:p>
    <w:p w:rsidR="00006CFF" w:rsidRPr="00006CFF" w:rsidRDefault="00006CFF" w:rsidP="00006CFF">
      <w:pPr>
        <w:widowControl w:val="0"/>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Руководитель выпускной квалификационной работы назначается приказом директора филиала из числа наиболее опытных преподавателей. В случае необходимости могут быть приглашены консультанты по отдельным разделам  выпускной квалификационной работы.  Консультанты </w:t>
      </w:r>
      <w:proofErr w:type="gramStart"/>
      <w:r w:rsidRPr="00006CFF">
        <w:rPr>
          <w:rFonts w:ascii="Times New Roman" w:hAnsi="Times New Roman" w:cs="Times New Roman"/>
          <w:sz w:val="24"/>
          <w:szCs w:val="24"/>
        </w:rPr>
        <w:t>выполняют роль</w:t>
      </w:r>
      <w:proofErr w:type="gramEnd"/>
      <w:r w:rsidRPr="00006CFF">
        <w:rPr>
          <w:rFonts w:ascii="Times New Roman" w:hAnsi="Times New Roman" w:cs="Times New Roman"/>
          <w:sz w:val="24"/>
          <w:szCs w:val="24"/>
        </w:rPr>
        <w:t xml:space="preserve"> научного руководителя по соответствующей части работы и ставят свою подпись на титульном листе.</w:t>
      </w:r>
    </w:p>
    <w:p w:rsidR="00006CFF" w:rsidRPr="00006CFF" w:rsidRDefault="00006CFF" w:rsidP="00006CFF">
      <w:pPr>
        <w:widowControl w:val="0"/>
        <w:spacing w:line="360" w:lineRule="auto"/>
        <w:ind w:firstLine="709"/>
        <w:rPr>
          <w:rFonts w:ascii="Times New Roman" w:hAnsi="Times New Roman" w:cs="Times New Roman"/>
          <w:sz w:val="24"/>
          <w:szCs w:val="24"/>
        </w:rPr>
      </w:pPr>
      <w:r w:rsidRPr="00006CFF">
        <w:rPr>
          <w:rFonts w:ascii="Times New Roman" w:hAnsi="Times New Roman" w:cs="Times New Roman"/>
          <w:i/>
          <w:iCs/>
          <w:sz w:val="24"/>
          <w:szCs w:val="24"/>
        </w:rPr>
        <w:t>Руководитель выпускной квалификационной работы обязан</w:t>
      </w:r>
      <w:r w:rsidRPr="00006CFF">
        <w:rPr>
          <w:rFonts w:ascii="Times New Roman" w:hAnsi="Times New Roman" w:cs="Times New Roman"/>
          <w:sz w:val="24"/>
          <w:szCs w:val="24"/>
        </w:rPr>
        <w:t>:</w:t>
      </w:r>
    </w:p>
    <w:p w:rsidR="00006CFF" w:rsidRPr="00006CFF" w:rsidRDefault="00006CFF" w:rsidP="00DE6B10">
      <w:pPr>
        <w:widowControl w:val="0"/>
        <w:numPr>
          <w:ilvl w:val="0"/>
          <w:numId w:val="8"/>
        </w:numPr>
        <w:tabs>
          <w:tab w:val="clear" w:pos="2201"/>
          <w:tab w:val="num" w:pos="1080"/>
        </w:tabs>
        <w:spacing w:after="0" w:line="360" w:lineRule="auto"/>
        <w:ind w:left="0" w:firstLine="709"/>
        <w:jc w:val="both"/>
        <w:rPr>
          <w:rFonts w:ascii="Times New Roman" w:hAnsi="Times New Roman" w:cs="Times New Roman"/>
          <w:sz w:val="24"/>
          <w:szCs w:val="24"/>
        </w:rPr>
      </w:pPr>
      <w:r w:rsidRPr="00006CFF">
        <w:rPr>
          <w:rFonts w:ascii="Times New Roman" w:hAnsi="Times New Roman" w:cs="Times New Roman"/>
          <w:sz w:val="24"/>
          <w:szCs w:val="24"/>
        </w:rPr>
        <w:t>оказать практическую помощь студенту в выборе темы и разработке плана его выполнения;</w:t>
      </w:r>
    </w:p>
    <w:p w:rsidR="00006CFF" w:rsidRPr="00006CFF" w:rsidRDefault="00006CFF" w:rsidP="00DE6B10">
      <w:pPr>
        <w:widowControl w:val="0"/>
        <w:numPr>
          <w:ilvl w:val="0"/>
          <w:numId w:val="8"/>
        </w:numPr>
        <w:tabs>
          <w:tab w:val="clear" w:pos="2201"/>
          <w:tab w:val="num" w:pos="1080"/>
        </w:tabs>
        <w:spacing w:after="0" w:line="360" w:lineRule="auto"/>
        <w:ind w:left="0" w:firstLine="709"/>
        <w:jc w:val="both"/>
        <w:rPr>
          <w:rFonts w:ascii="Times New Roman" w:hAnsi="Times New Roman" w:cs="Times New Roman"/>
          <w:sz w:val="24"/>
          <w:szCs w:val="24"/>
        </w:rPr>
      </w:pPr>
      <w:r w:rsidRPr="00006CFF">
        <w:rPr>
          <w:rFonts w:ascii="Times New Roman" w:hAnsi="Times New Roman" w:cs="Times New Roman"/>
          <w:sz w:val="24"/>
          <w:szCs w:val="24"/>
        </w:rPr>
        <w:t>выдать задание на выпускную квалификационную работу. Заданием определяется объем работы, глубина проработки исследуемого аспекта проблемы, сроки написания отдельных разделов работы;</w:t>
      </w:r>
    </w:p>
    <w:p w:rsidR="00006CFF" w:rsidRPr="00006CFF" w:rsidRDefault="00006CFF" w:rsidP="00DE6B10">
      <w:pPr>
        <w:widowControl w:val="0"/>
        <w:numPr>
          <w:ilvl w:val="0"/>
          <w:numId w:val="8"/>
        </w:numPr>
        <w:tabs>
          <w:tab w:val="clear" w:pos="2201"/>
          <w:tab w:val="num" w:pos="1080"/>
        </w:tabs>
        <w:spacing w:after="0" w:line="360" w:lineRule="auto"/>
        <w:ind w:left="0" w:firstLine="709"/>
        <w:jc w:val="both"/>
        <w:rPr>
          <w:rFonts w:ascii="Times New Roman" w:hAnsi="Times New Roman" w:cs="Times New Roman"/>
          <w:sz w:val="24"/>
          <w:szCs w:val="24"/>
        </w:rPr>
      </w:pPr>
      <w:r w:rsidRPr="00006CFF">
        <w:rPr>
          <w:rFonts w:ascii="Times New Roman" w:hAnsi="Times New Roman" w:cs="Times New Roman"/>
          <w:sz w:val="24"/>
          <w:szCs w:val="24"/>
        </w:rPr>
        <w:t>оказать помощь в выборе методики проведения исследования;</w:t>
      </w:r>
    </w:p>
    <w:p w:rsidR="00006CFF" w:rsidRPr="00006CFF" w:rsidRDefault="00006CFF" w:rsidP="00DE6B10">
      <w:pPr>
        <w:widowControl w:val="0"/>
        <w:numPr>
          <w:ilvl w:val="0"/>
          <w:numId w:val="8"/>
        </w:numPr>
        <w:tabs>
          <w:tab w:val="clear" w:pos="2201"/>
          <w:tab w:val="num" w:pos="1080"/>
        </w:tabs>
        <w:spacing w:after="0" w:line="360" w:lineRule="auto"/>
        <w:ind w:left="0" w:firstLine="709"/>
        <w:jc w:val="both"/>
        <w:rPr>
          <w:rFonts w:ascii="Times New Roman" w:hAnsi="Times New Roman" w:cs="Times New Roman"/>
          <w:sz w:val="24"/>
          <w:szCs w:val="24"/>
        </w:rPr>
      </w:pPr>
      <w:r w:rsidRPr="00006CFF">
        <w:rPr>
          <w:rFonts w:ascii="Times New Roman" w:hAnsi="Times New Roman" w:cs="Times New Roman"/>
          <w:sz w:val="24"/>
          <w:szCs w:val="24"/>
        </w:rPr>
        <w:t>дать квалифицированную консультацию по подбору литературных источников и фактических материалов, необходимых для выполнения работы;</w:t>
      </w:r>
    </w:p>
    <w:p w:rsidR="00006CFF" w:rsidRPr="00006CFF" w:rsidRDefault="00006CFF" w:rsidP="00DE6B10">
      <w:pPr>
        <w:widowControl w:val="0"/>
        <w:numPr>
          <w:ilvl w:val="0"/>
          <w:numId w:val="8"/>
        </w:numPr>
        <w:tabs>
          <w:tab w:val="clear" w:pos="2201"/>
          <w:tab w:val="num" w:pos="1080"/>
        </w:tabs>
        <w:spacing w:after="0" w:line="360" w:lineRule="auto"/>
        <w:ind w:left="0"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осуществлять систематический </w:t>
      </w:r>
      <w:proofErr w:type="gramStart"/>
      <w:r w:rsidRPr="00006CFF">
        <w:rPr>
          <w:rFonts w:ascii="Times New Roman" w:hAnsi="Times New Roman" w:cs="Times New Roman"/>
          <w:sz w:val="24"/>
          <w:szCs w:val="24"/>
        </w:rPr>
        <w:t>контроль за</w:t>
      </w:r>
      <w:proofErr w:type="gramEnd"/>
      <w:r w:rsidRPr="00006CFF">
        <w:rPr>
          <w:rFonts w:ascii="Times New Roman" w:hAnsi="Times New Roman" w:cs="Times New Roman"/>
          <w:sz w:val="24"/>
          <w:szCs w:val="24"/>
        </w:rPr>
        <w:t xml:space="preserve"> ходом выполнения работы в соответствии с графиком;</w:t>
      </w:r>
    </w:p>
    <w:p w:rsidR="00006CFF" w:rsidRPr="00006CFF" w:rsidRDefault="00006CFF" w:rsidP="00DE6B10">
      <w:pPr>
        <w:widowControl w:val="0"/>
        <w:numPr>
          <w:ilvl w:val="0"/>
          <w:numId w:val="8"/>
        </w:numPr>
        <w:tabs>
          <w:tab w:val="clear" w:pos="2201"/>
          <w:tab w:val="num" w:pos="1080"/>
        </w:tabs>
        <w:spacing w:after="0" w:line="360" w:lineRule="auto"/>
        <w:ind w:left="0" w:firstLine="709"/>
        <w:jc w:val="both"/>
        <w:rPr>
          <w:rFonts w:ascii="Times New Roman" w:hAnsi="Times New Roman" w:cs="Times New Roman"/>
          <w:sz w:val="24"/>
          <w:szCs w:val="24"/>
        </w:rPr>
      </w:pPr>
      <w:r w:rsidRPr="00006CFF">
        <w:rPr>
          <w:rFonts w:ascii="Times New Roman" w:hAnsi="Times New Roman" w:cs="Times New Roman"/>
          <w:sz w:val="24"/>
          <w:szCs w:val="24"/>
        </w:rPr>
        <w:t>после выполнения выпускной квалификационной работы дать оценку качества её выполнения и соответствия требованиям, предъявляемым к  ней в виде письменного отзыва;</w:t>
      </w:r>
    </w:p>
    <w:p w:rsidR="00006CFF" w:rsidRPr="00006CFF" w:rsidRDefault="00006CFF" w:rsidP="00DE6B10">
      <w:pPr>
        <w:widowControl w:val="0"/>
        <w:numPr>
          <w:ilvl w:val="0"/>
          <w:numId w:val="8"/>
        </w:numPr>
        <w:tabs>
          <w:tab w:val="clear" w:pos="2201"/>
          <w:tab w:val="num" w:pos="1080"/>
        </w:tabs>
        <w:spacing w:after="0" w:line="360" w:lineRule="auto"/>
        <w:ind w:left="0" w:firstLine="709"/>
        <w:jc w:val="both"/>
        <w:rPr>
          <w:rFonts w:ascii="Times New Roman" w:hAnsi="Times New Roman" w:cs="Times New Roman"/>
          <w:sz w:val="24"/>
          <w:szCs w:val="24"/>
        </w:rPr>
      </w:pPr>
      <w:r w:rsidRPr="00006CFF">
        <w:rPr>
          <w:rFonts w:ascii="Times New Roman" w:hAnsi="Times New Roman" w:cs="Times New Roman"/>
          <w:sz w:val="24"/>
          <w:szCs w:val="24"/>
        </w:rPr>
        <w:t>проводить предзащиту выпускной квалификационной работы с целью выявления готовности студента к публичной защите; внести предложение о ее допуске к защите.</w:t>
      </w:r>
    </w:p>
    <w:p w:rsidR="00006CFF" w:rsidRPr="00006CFF" w:rsidRDefault="00006CFF" w:rsidP="00006CFF">
      <w:pPr>
        <w:widowControl w:val="0"/>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Дипломнику следует периодически информировать руководителя о ходе подготовки  работы, консультироваться по вызывающим затруднения или сомнения </w:t>
      </w:r>
      <w:r w:rsidRPr="00006CFF">
        <w:rPr>
          <w:rFonts w:ascii="Times New Roman" w:hAnsi="Times New Roman" w:cs="Times New Roman"/>
          <w:sz w:val="24"/>
          <w:szCs w:val="24"/>
        </w:rPr>
        <w:lastRenderedPageBreak/>
        <w:t>вопросам, обязательно ставить в известность о возможных отклонениях от утвержденного графика выполнения работы.</w:t>
      </w:r>
    </w:p>
    <w:p w:rsidR="00006CFF" w:rsidRPr="00006CFF" w:rsidRDefault="00006CFF" w:rsidP="00006CFF">
      <w:pPr>
        <w:widowControl w:val="0"/>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Дипломнику следует иметь в виду, что руководитель не является ни соавтором, ни редактором выпускной квалификационной работы и поэтому не должен исправлять все имеющиеся в ней теоретические, методические, грамматические, стилистические и другие ошибки.</w:t>
      </w:r>
    </w:p>
    <w:p w:rsidR="00006CFF" w:rsidRPr="00006CFF" w:rsidRDefault="00006CFF" w:rsidP="00006CFF">
      <w:pPr>
        <w:widowControl w:val="0"/>
        <w:spacing w:line="360" w:lineRule="auto"/>
        <w:rPr>
          <w:rFonts w:ascii="Times New Roman" w:hAnsi="Times New Roman" w:cs="Times New Roman"/>
          <w:b/>
          <w:bCs/>
          <w:sz w:val="24"/>
          <w:szCs w:val="24"/>
        </w:rPr>
      </w:pPr>
      <w:r w:rsidRPr="00006CFF">
        <w:rPr>
          <w:rFonts w:ascii="Times New Roman" w:hAnsi="Times New Roman" w:cs="Times New Roman"/>
          <w:b/>
          <w:bCs/>
          <w:caps/>
          <w:sz w:val="24"/>
          <w:szCs w:val="24"/>
        </w:rPr>
        <w:t xml:space="preserve">Раздел </w:t>
      </w:r>
      <w:r w:rsidRPr="00006CFF">
        <w:rPr>
          <w:rFonts w:ascii="Times New Roman" w:hAnsi="Times New Roman" w:cs="Times New Roman"/>
          <w:b/>
          <w:bCs/>
          <w:sz w:val="24"/>
          <w:szCs w:val="24"/>
        </w:rPr>
        <w:t xml:space="preserve">4. ОРГАНИЗАЦИЯ ЗАЩИТЫ ВЫПУСКНОЙ КВАЛИФИКАЦИОННОЙ РАБОТЫ </w:t>
      </w:r>
    </w:p>
    <w:p w:rsidR="00006CFF" w:rsidRPr="00006CFF" w:rsidRDefault="00006CFF" w:rsidP="00006CFF">
      <w:pPr>
        <w:widowControl w:val="0"/>
        <w:spacing w:line="360" w:lineRule="auto"/>
        <w:rPr>
          <w:rFonts w:ascii="Times New Roman" w:hAnsi="Times New Roman" w:cs="Times New Roman"/>
          <w:b/>
          <w:bCs/>
          <w:sz w:val="24"/>
          <w:szCs w:val="24"/>
        </w:rPr>
      </w:pPr>
      <w:r w:rsidRPr="00006CFF">
        <w:rPr>
          <w:rFonts w:ascii="Times New Roman" w:hAnsi="Times New Roman" w:cs="Times New Roman"/>
          <w:b/>
          <w:bCs/>
          <w:sz w:val="24"/>
          <w:szCs w:val="24"/>
        </w:rPr>
        <w:t>4.1.  Рецензирование выпускной квалификационной работы</w:t>
      </w:r>
    </w:p>
    <w:p w:rsidR="00006CFF" w:rsidRPr="00006CFF" w:rsidRDefault="00006CFF" w:rsidP="00006CFF">
      <w:pPr>
        <w:widowControl w:val="0"/>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Выпускная квалификационная работа считается завершенной, если она имеет все положенные подписи, подписана студентом, руководителем, соответствует предъявляемым требованиям к оформлению и имеет письменный отзыв руководителя с положительной оценкой. </w:t>
      </w:r>
    </w:p>
    <w:p w:rsidR="00006CFF" w:rsidRPr="00006CFF" w:rsidRDefault="00006CFF" w:rsidP="00006CFF">
      <w:pPr>
        <w:widowControl w:val="0"/>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На выпускную квалификационную работу, допущенную к защите, студенту дается разрешение на рецензирование работы. Рецензентами назначаются высококвалифицированные специалисты организаций, а так же специалисты, работающие в учебном заведении, Рецензент после изучения представленной  выпускной квалификационной работы и, (при необходимости)  беседы с дипломником дает письменную рецензию. </w:t>
      </w:r>
    </w:p>
    <w:p w:rsidR="00006CFF" w:rsidRPr="00006CFF" w:rsidRDefault="00006CFF" w:rsidP="00006CFF">
      <w:pPr>
        <w:widowControl w:val="0"/>
        <w:spacing w:line="360" w:lineRule="auto"/>
        <w:rPr>
          <w:rFonts w:ascii="Times New Roman" w:hAnsi="Times New Roman" w:cs="Times New Roman"/>
          <w:b/>
          <w:bCs/>
          <w:sz w:val="24"/>
          <w:szCs w:val="24"/>
        </w:rPr>
      </w:pPr>
      <w:r w:rsidRPr="00006CFF">
        <w:rPr>
          <w:rFonts w:ascii="Times New Roman" w:hAnsi="Times New Roman" w:cs="Times New Roman"/>
          <w:b/>
          <w:bCs/>
          <w:sz w:val="24"/>
          <w:szCs w:val="24"/>
        </w:rPr>
        <w:t>4.2. Перечень документов для допуска выпускной квалификационной работы к защите</w:t>
      </w:r>
    </w:p>
    <w:p w:rsidR="00006CFF" w:rsidRPr="00006CFF" w:rsidRDefault="00006CFF" w:rsidP="00006CFF">
      <w:pPr>
        <w:widowControl w:val="0"/>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Студент-дипломник, полностью и в срок выполнивший график подготовки выпускной квалификационной работы, не позднее, чем </w:t>
      </w:r>
      <w:r w:rsidRPr="00006CFF">
        <w:rPr>
          <w:rFonts w:ascii="Times New Roman" w:hAnsi="Times New Roman" w:cs="Times New Roman"/>
          <w:b/>
          <w:i/>
          <w:sz w:val="24"/>
          <w:szCs w:val="24"/>
        </w:rPr>
        <w:t>за три дня</w:t>
      </w:r>
      <w:r w:rsidRPr="00006CFF">
        <w:rPr>
          <w:rFonts w:ascii="Times New Roman" w:hAnsi="Times New Roman" w:cs="Times New Roman"/>
          <w:i/>
          <w:sz w:val="24"/>
          <w:szCs w:val="24"/>
        </w:rPr>
        <w:t xml:space="preserve"> до даты защиты</w:t>
      </w:r>
      <w:r w:rsidRPr="00006CFF">
        <w:rPr>
          <w:rFonts w:ascii="Times New Roman" w:hAnsi="Times New Roman" w:cs="Times New Roman"/>
          <w:sz w:val="24"/>
          <w:szCs w:val="24"/>
        </w:rPr>
        <w:t xml:space="preserve"> </w:t>
      </w:r>
      <w:proofErr w:type="gramStart"/>
      <w:r w:rsidRPr="00006CFF">
        <w:rPr>
          <w:rFonts w:ascii="Times New Roman" w:hAnsi="Times New Roman" w:cs="Times New Roman"/>
          <w:sz w:val="24"/>
          <w:szCs w:val="24"/>
        </w:rPr>
        <w:t>предоставляет руководителю следующие документы</w:t>
      </w:r>
      <w:proofErr w:type="gramEnd"/>
      <w:r w:rsidRPr="00006CFF">
        <w:rPr>
          <w:rFonts w:ascii="Times New Roman" w:hAnsi="Times New Roman" w:cs="Times New Roman"/>
          <w:sz w:val="24"/>
          <w:szCs w:val="24"/>
        </w:rPr>
        <w:t>:</w:t>
      </w:r>
    </w:p>
    <w:p w:rsidR="00006CFF" w:rsidRPr="00006CFF" w:rsidRDefault="00006CFF" w:rsidP="00DE6B10">
      <w:pPr>
        <w:widowControl w:val="0"/>
        <w:numPr>
          <w:ilvl w:val="0"/>
          <w:numId w:val="12"/>
        </w:numPr>
        <w:spacing w:after="0" w:line="360" w:lineRule="auto"/>
        <w:ind w:left="0" w:firstLine="709"/>
        <w:rPr>
          <w:rFonts w:ascii="Times New Roman" w:hAnsi="Times New Roman" w:cs="Times New Roman"/>
          <w:sz w:val="24"/>
          <w:szCs w:val="24"/>
        </w:rPr>
      </w:pPr>
      <w:r w:rsidRPr="00006CFF">
        <w:rPr>
          <w:rFonts w:ascii="Times New Roman" w:hAnsi="Times New Roman" w:cs="Times New Roman"/>
          <w:sz w:val="24"/>
          <w:szCs w:val="24"/>
        </w:rPr>
        <w:t xml:space="preserve">выпускную квалификационную работу, имеющую все необходимые подписи (работа представляется на </w:t>
      </w:r>
      <w:r w:rsidRPr="00006CFF">
        <w:rPr>
          <w:rFonts w:ascii="Times New Roman" w:hAnsi="Times New Roman" w:cs="Times New Roman"/>
          <w:b/>
          <w:sz w:val="24"/>
          <w:szCs w:val="24"/>
        </w:rPr>
        <w:t>бумажном</w:t>
      </w:r>
      <w:r w:rsidRPr="00006CFF">
        <w:rPr>
          <w:rFonts w:ascii="Times New Roman" w:hAnsi="Times New Roman" w:cs="Times New Roman"/>
          <w:sz w:val="24"/>
          <w:szCs w:val="24"/>
        </w:rPr>
        <w:t xml:space="preserve"> и </w:t>
      </w:r>
      <w:r w:rsidRPr="00006CFF">
        <w:rPr>
          <w:rFonts w:ascii="Times New Roman" w:hAnsi="Times New Roman" w:cs="Times New Roman"/>
          <w:b/>
          <w:sz w:val="24"/>
          <w:szCs w:val="24"/>
        </w:rPr>
        <w:t>электронном</w:t>
      </w:r>
      <w:r w:rsidRPr="00006CFF">
        <w:rPr>
          <w:rFonts w:ascii="Times New Roman" w:hAnsi="Times New Roman" w:cs="Times New Roman"/>
          <w:sz w:val="24"/>
          <w:szCs w:val="24"/>
        </w:rPr>
        <w:t xml:space="preserve"> носителях);</w:t>
      </w:r>
    </w:p>
    <w:p w:rsidR="00006CFF" w:rsidRPr="00006CFF" w:rsidRDefault="00006CFF" w:rsidP="00DE6B10">
      <w:pPr>
        <w:widowControl w:val="0"/>
        <w:numPr>
          <w:ilvl w:val="0"/>
          <w:numId w:val="12"/>
        </w:numPr>
        <w:spacing w:after="0" w:line="360" w:lineRule="auto"/>
        <w:ind w:left="0" w:firstLine="709"/>
        <w:rPr>
          <w:rFonts w:ascii="Times New Roman" w:hAnsi="Times New Roman" w:cs="Times New Roman"/>
          <w:sz w:val="24"/>
          <w:szCs w:val="24"/>
        </w:rPr>
      </w:pPr>
      <w:r w:rsidRPr="00006CFF">
        <w:rPr>
          <w:rFonts w:ascii="Times New Roman" w:hAnsi="Times New Roman" w:cs="Times New Roman"/>
          <w:sz w:val="24"/>
          <w:szCs w:val="24"/>
        </w:rPr>
        <w:t>компьютерную презентацию к работе;</w:t>
      </w:r>
    </w:p>
    <w:p w:rsidR="00006CFF" w:rsidRPr="00006CFF" w:rsidRDefault="00006CFF" w:rsidP="00DE6B10">
      <w:pPr>
        <w:widowControl w:val="0"/>
        <w:numPr>
          <w:ilvl w:val="0"/>
          <w:numId w:val="12"/>
        </w:numPr>
        <w:spacing w:after="0" w:line="360" w:lineRule="auto"/>
        <w:ind w:left="0" w:firstLine="709"/>
        <w:rPr>
          <w:rFonts w:ascii="Times New Roman" w:hAnsi="Times New Roman" w:cs="Times New Roman"/>
          <w:sz w:val="24"/>
          <w:szCs w:val="24"/>
        </w:rPr>
      </w:pPr>
      <w:r w:rsidRPr="00006CFF">
        <w:rPr>
          <w:rFonts w:ascii="Times New Roman" w:hAnsi="Times New Roman" w:cs="Times New Roman"/>
          <w:sz w:val="24"/>
          <w:szCs w:val="24"/>
        </w:rPr>
        <w:t>отзыв  руководителя;</w:t>
      </w:r>
    </w:p>
    <w:p w:rsidR="00006CFF" w:rsidRPr="00006CFF" w:rsidRDefault="00006CFF" w:rsidP="00DE6B10">
      <w:pPr>
        <w:widowControl w:val="0"/>
        <w:numPr>
          <w:ilvl w:val="0"/>
          <w:numId w:val="12"/>
        </w:numPr>
        <w:spacing w:after="0" w:line="360" w:lineRule="auto"/>
        <w:ind w:left="0" w:firstLine="709"/>
        <w:rPr>
          <w:rFonts w:ascii="Times New Roman" w:hAnsi="Times New Roman" w:cs="Times New Roman"/>
          <w:sz w:val="24"/>
          <w:szCs w:val="24"/>
        </w:rPr>
      </w:pPr>
      <w:r w:rsidRPr="00006CFF">
        <w:rPr>
          <w:rFonts w:ascii="Times New Roman" w:hAnsi="Times New Roman" w:cs="Times New Roman"/>
          <w:sz w:val="24"/>
          <w:szCs w:val="24"/>
        </w:rPr>
        <w:t>рецензию (в одном экземпляре);</w:t>
      </w:r>
    </w:p>
    <w:p w:rsidR="00006CFF" w:rsidRPr="00006CFF" w:rsidRDefault="00006CFF" w:rsidP="00006CFF">
      <w:pPr>
        <w:pStyle w:val="FR1"/>
        <w:spacing w:line="360" w:lineRule="auto"/>
        <w:rPr>
          <w:sz w:val="24"/>
          <w:szCs w:val="24"/>
        </w:rPr>
      </w:pPr>
      <w:r w:rsidRPr="00006CFF">
        <w:rPr>
          <w:sz w:val="24"/>
          <w:szCs w:val="24"/>
        </w:rPr>
        <w:t>4.3. Процедура защиты выпускной квалификационной работы</w:t>
      </w:r>
    </w:p>
    <w:p w:rsidR="00006CFF" w:rsidRPr="00006CFF" w:rsidRDefault="00006CFF" w:rsidP="00006CFF">
      <w:pPr>
        <w:pStyle w:val="FR1"/>
        <w:spacing w:line="360" w:lineRule="auto"/>
        <w:ind w:firstLine="709"/>
        <w:jc w:val="both"/>
        <w:rPr>
          <w:b w:val="0"/>
          <w:sz w:val="24"/>
          <w:szCs w:val="24"/>
        </w:rPr>
      </w:pPr>
      <w:r w:rsidRPr="00006CFF">
        <w:rPr>
          <w:b w:val="0"/>
          <w:sz w:val="24"/>
          <w:szCs w:val="24"/>
        </w:rPr>
        <w:t xml:space="preserve">Государственная аттестационная комиссия (ГАК) создается из наиболее </w:t>
      </w:r>
      <w:r w:rsidRPr="00006CFF">
        <w:rPr>
          <w:b w:val="0"/>
          <w:sz w:val="24"/>
          <w:szCs w:val="24"/>
        </w:rPr>
        <w:lastRenderedPageBreak/>
        <w:t>квалифицированных преподавателей, руководящих работников организаций общественного питания, представителей административных органов.  Сроки работы государственной аттестационной комиссии определяются графиком учебного процесса. На одном заседании ГАК предусматривается заслушивание 8-15 студентов-дипломников.</w:t>
      </w:r>
    </w:p>
    <w:p w:rsidR="00006CFF" w:rsidRPr="00006CFF" w:rsidRDefault="00006CFF" w:rsidP="00006CFF">
      <w:pPr>
        <w:pStyle w:val="FR1"/>
        <w:spacing w:line="360" w:lineRule="auto"/>
        <w:ind w:firstLine="709"/>
        <w:jc w:val="both"/>
        <w:rPr>
          <w:b w:val="0"/>
          <w:sz w:val="24"/>
          <w:szCs w:val="24"/>
        </w:rPr>
      </w:pPr>
      <w:r w:rsidRPr="00006CFF">
        <w:rPr>
          <w:b w:val="0"/>
          <w:sz w:val="24"/>
          <w:szCs w:val="24"/>
        </w:rPr>
        <w:t>Конкретная дата защиты работы утверждается на заседании Ученого совета филиала и оформляется приказом директора. Перенос срока защиты допускается только в исключительных случаях.</w:t>
      </w:r>
    </w:p>
    <w:p w:rsidR="00006CFF" w:rsidRPr="00006CFF" w:rsidRDefault="00006CFF" w:rsidP="00006CFF">
      <w:pPr>
        <w:pStyle w:val="FR1"/>
        <w:spacing w:line="360" w:lineRule="auto"/>
        <w:ind w:firstLine="709"/>
        <w:jc w:val="both"/>
        <w:rPr>
          <w:b w:val="0"/>
          <w:sz w:val="24"/>
          <w:szCs w:val="24"/>
        </w:rPr>
      </w:pPr>
      <w:r w:rsidRPr="00006CFF">
        <w:rPr>
          <w:b w:val="0"/>
          <w:sz w:val="24"/>
          <w:szCs w:val="24"/>
        </w:rPr>
        <w:t>В соответствии с положением о ГАК защита выпускной квалификационной работы</w:t>
      </w:r>
      <w:r w:rsidRPr="00006CFF">
        <w:rPr>
          <w:sz w:val="24"/>
          <w:szCs w:val="24"/>
        </w:rPr>
        <w:t xml:space="preserve"> </w:t>
      </w:r>
      <w:r w:rsidRPr="00006CFF">
        <w:rPr>
          <w:b w:val="0"/>
          <w:sz w:val="24"/>
          <w:szCs w:val="24"/>
        </w:rPr>
        <w:t xml:space="preserve">проводится на открытых заседаниях. На заседание ГАК </w:t>
      </w:r>
      <w:proofErr w:type="gramStart"/>
      <w:r w:rsidRPr="00006CFF">
        <w:rPr>
          <w:b w:val="0"/>
          <w:sz w:val="24"/>
          <w:szCs w:val="24"/>
        </w:rPr>
        <w:t>предоставляются документы</w:t>
      </w:r>
      <w:proofErr w:type="gramEnd"/>
      <w:r w:rsidRPr="00006CFF">
        <w:rPr>
          <w:b w:val="0"/>
          <w:sz w:val="24"/>
          <w:szCs w:val="24"/>
        </w:rPr>
        <w:t xml:space="preserve">, перечисленные в разделе 4.2, и дополнительно зачетная книжка студента, приказ о допуске студента к защите, выписка из учебного плана и оценками, полученными в процессе обучения.   </w:t>
      </w:r>
    </w:p>
    <w:p w:rsidR="00006CFF" w:rsidRPr="00006CFF" w:rsidRDefault="00006CFF" w:rsidP="00006CFF">
      <w:pPr>
        <w:widowControl w:val="0"/>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Публичная защита выпускной квалификационной работы осуществляется в следующей последовательности:</w:t>
      </w:r>
    </w:p>
    <w:p w:rsidR="00006CFF" w:rsidRPr="00006CFF" w:rsidRDefault="00006CFF" w:rsidP="00DE6B10">
      <w:pPr>
        <w:widowControl w:val="0"/>
        <w:numPr>
          <w:ilvl w:val="0"/>
          <w:numId w:val="7"/>
        </w:numPr>
        <w:tabs>
          <w:tab w:val="clear" w:pos="720"/>
          <w:tab w:val="num" w:pos="900"/>
        </w:tabs>
        <w:autoSpaceDE w:val="0"/>
        <w:autoSpaceDN w:val="0"/>
        <w:adjustRightInd w:val="0"/>
        <w:spacing w:after="0" w:line="360" w:lineRule="auto"/>
        <w:ind w:left="0" w:firstLine="709"/>
        <w:jc w:val="both"/>
        <w:rPr>
          <w:rFonts w:ascii="Times New Roman" w:hAnsi="Times New Roman" w:cs="Times New Roman"/>
          <w:sz w:val="24"/>
          <w:szCs w:val="24"/>
        </w:rPr>
      </w:pPr>
      <w:r w:rsidRPr="00006CFF">
        <w:rPr>
          <w:rFonts w:ascii="Times New Roman" w:hAnsi="Times New Roman" w:cs="Times New Roman"/>
          <w:sz w:val="24"/>
          <w:szCs w:val="24"/>
        </w:rPr>
        <w:t>секретарь объявляет фамилию студента-дипломника, зачитывает тему выпускной квалификационной работы;</w:t>
      </w:r>
    </w:p>
    <w:p w:rsidR="00006CFF" w:rsidRPr="00006CFF" w:rsidRDefault="00006CFF" w:rsidP="00DE6B10">
      <w:pPr>
        <w:widowControl w:val="0"/>
        <w:numPr>
          <w:ilvl w:val="0"/>
          <w:numId w:val="7"/>
        </w:numPr>
        <w:tabs>
          <w:tab w:val="clear" w:pos="720"/>
          <w:tab w:val="num" w:pos="900"/>
        </w:tabs>
        <w:autoSpaceDE w:val="0"/>
        <w:autoSpaceDN w:val="0"/>
        <w:adjustRightInd w:val="0"/>
        <w:spacing w:after="0" w:line="360" w:lineRule="auto"/>
        <w:ind w:left="0" w:firstLine="709"/>
        <w:jc w:val="both"/>
        <w:rPr>
          <w:rFonts w:ascii="Times New Roman" w:hAnsi="Times New Roman" w:cs="Times New Roman"/>
          <w:sz w:val="24"/>
          <w:szCs w:val="24"/>
        </w:rPr>
      </w:pPr>
      <w:r w:rsidRPr="00006CFF">
        <w:rPr>
          <w:rFonts w:ascii="Times New Roman" w:hAnsi="Times New Roman" w:cs="Times New Roman"/>
          <w:sz w:val="24"/>
          <w:szCs w:val="24"/>
        </w:rPr>
        <w:t>заслушивается доклад дипломника;</w:t>
      </w:r>
    </w:p>
    <w:p w:rsidR="00006CFF" w:rsidRPr="00006CFF" w:rsidRDefault="00006CFF" w:rsidP="00DE6B10">
      <w:pPr>
        <w:widowControl w:val="0"/>
        <w:numPr>
          <w:ilvl w:val="0"/>
          <w:numId w:val="7"/>
        </w:numPr>
        <w:tabs>
          <w:tab w:val="clear" w:pos="720"/>
          <w:tab w:val="num" w:pos="900"/>
        </w:tabs>
        <w:autoSpaceDE w:val="0"/>
        <w:autoSpaceDN w:val="0"/>
        <w:adjustRightInd w:val="0"/>
        <w:spacing w:after="0" w:line="360" w:lineRule="auto"/>
        <w:ind w:left="0" w:firstLine="709"/>
        <w:jc w:val="both"/>
        <w:rPr>
          <w:rFonts w:ascii="Times New Roman" w:hAnsi="Times New Roman" w:cs="Times New Roman"/>
          <w:sz w:val="24"/>
          <w:szCs w:val="24"/>
        </w:rPr>
      </w:pPr>
      <w:r w:rsidRPr="00006CFF">
        <w:rPr>
          <w:rFonts w:ascii="Times New Roman" w:hAnsi="Times New Roman" w:cs="Times New Roman"/>
          <w:sz w:val="24"/>
          <w:szCs w:val="24"/>
        </w:rPr>
        <w:t>члены ГАК и присутствующие задают вопросы;</w:t>
      </w:r>
    </w:p>
    <w:p w:rsidR="00006CFF" w:rsidRPr="00006CFF" w:rsidRDefault="00006CFF" w:rsidP="00DE6B10">
      <w:pPr>
        <w:widowControl w:val="0"/>
        <w:numPr>
          <w:ilvl w:val="0"/>
          <w:numId w:val="7"/>
        </w:numPr>
        <w:tabs>
          <w:tab w:val="clear" w:pos="720"/>
          <w:tab w:val="num" w:pos="900"/>
        </w:tabs>
        <w:autoSpaceDE w:val="0"/>
        <w:autoSpaceDN w:val="0"/>
        <w:adjustRightInd w:val="0"/>
        <w:spacing w:after="0" w:line="360" w:lineRule="auto"/>
        <w:ind w:left="0" w:firstLine="709"/>
        <w:jc w:val="both"/>
        <w:rPr>
          <w:rFonts w:ascii="Times New Roman" w:hAnsi="Times New Roman" w:cs="Times New Roman"/>
          <w:sz w:val="24"/>
          <w:szCs w:val="24"/>
        </w:rPr>
      </w:pPr>
      <w:r w:rsidRPr="00006CFF">
        <w:rPr>
          <w:rFonts w:ascii="Times New Roman" w:hAnsi="Times New Roman" w:cs="Times New Roman"/>
          <w:sz w:val="24"/>
          <w:szCs w:val="24"/>
        </w:rPr>
        <w:t>студент-дипломник отвечает на вопросы.</w:t>
      </w:r>
    </w:p>
    <w:p w:rsidR="00006CFF" w:rsidRPr="00006CFF" w:rsidRDefault="00006CFF" w:rsidP="00006CFF">
      <w:pPr>
        <w:widowControl w:val="0"/>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В докладе продолжительностью до 15 минут дипломнику необходимо четко и кратко изложить актуальность темы, цель и задачи выпускной квалификационной работы, предмет и объект исследования, обратить внимание на рекомендуемые мероприятия, их обоснование и использование в организации, а также сформулировать основные выводы и предложения по результатам работы. После доклада члены ГАК и присутствующие на защите задают дипломнику вопросы. Не исключены вопросы, соответствующие квалификации. Ведется протокол заседания ГАК, куда вносятся все заданные вопросы, ответы, особые мнения и решение комиссии о выдаче диплома (с отличием, без отличия). Протокол подписывается председателем и членами ГАК, участвовавшими в заседании.</w:t>
      </w:r>
    </w:p>
    <w:p w:rsidR="00006CFF" w:rsidRPr="00006CFF" w:rsidRDefault="00006CFF" w:rsidP="00006CFF">
      <w:pPr>
        <w:pStyle w:val="ab"/>
        <w:spacing w:line="360" w:lineRule="auto"/>
        <w:ind w:firstLine="709"/>
        <w:rPr>
          <w:sz w:val="24"/>
          <w:szCs w:val="24"/>
        </w:rPr>
      </w:pPr>
      <w:r w:rsidRPr="00006CFF">
        <w:rPr>
          <w:sz w:val="24"/>
          <w:szCs w:val="24"/>
        </w:rPr>
        <w:t>В тот же день после оформления протокола заседания ГАК студентам объявляются результаты защиты  работы.</w:t>
      </w:r>
    </w:p>
    <w:p w:rsidR="00006CFF" w:rsidRPr="00006CFF" w:rsidRDefault="00006CFF" w:rsidP="00006CFF">
      <w:pPr>
        <w:widowControl w:val="0"/>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Студенту, не защитившему работу в установленный срок по уважительной причине, подтвержденной документально, может быть продлен срок обучения (на основании решения Ученого совета) до следующего периода работы ГАК, но не более чем на 1 год.</w:t>
      </w:r>
    </w:p>
    <w:p w:rsidR="00006CFF" w:rsidRPr="00006CFF" w:rsidRDefault="00006CFF" w:rsidP="00006CFF">
      <w:pPr>
        <w:widowControl w:val="0"/>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lastRenderedPageBreak/>
        <w:t>После защиты  выпускной квалификационной работы со всеми материалами в установленные сроки сдается в архив.</w:t>
      </w:r>
    </w:p>
    <w:p w:rsidR="00006CFF" w:rsidRPr="00006CFF" w:rsidRDefault="00006CFF" w:rsidP="00006CFF">
      <w:pPr>
        <w:widowControl w:val="0"/>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Диплом об окончании обучения и приложение к нему (выписка из зачетной ведомости) выдаются после оформления всех  необходимых документов.</w:t>
      </w:r>
    </w:p>
    <w:p w:rsidR="00006CFF" w:rsidRPr="00006CFF" w:rsidRDefault="00006CFF" w:rsidP="00006CFF">
      <w:pPr>
        <w:widowControl w:val="0"/>
        <w:spacing w:line="360" w:lineRule="auto"/>
        <w:rPr>
          <w:rFonts w:ascii="Times New Roman" w:hAnsi="Times New Roman" w:cs="Times New Roman"/>
          <w:b/>
          <w:bCs/>
          <w:sz w:val="24"/>
          <w:szCs w:val="24"/>
        </w:rPr>
      </w:pPr>
      <w:r w:rsidRPr="00006CFF">
        <w:rPr>
          <w:rFonts w:ascii="Times New Roman" w:hAnsi="Times New Roman" w:cs="Times New Roman"/>
          <w:b/>
          <w:bCs/>
          <w:sz w:val="24"/>
          <w:szCs w:val="24"/>
        </w:rPr>
        <w:t>4.4. Критерии оценки выпускной квалификационной работы</w:t>
      </w:r>
    </w:p>
    <w:p w:rsidR="00006CFF" w:rsidRPr="00006CFF" w:rsidRDefault="00006CFF" w:rsidP="00006CFF">
      <w:pPr>
        <w:widowControl w:val="0"/>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Выпускная квалификационная работа, демонстрирует уровень подготовки студента и его способность </w:t>
      </w:r>
      <w:proofErr w:type="gramStart"/>
      <w:r w:rsidRPr="00006CFF">
        <w:rPr>
          <w:rFonts w:ascii="Times New Roman" w:hAnsi="Times New Roman" w:cs="Times New Roman"/>
          <w:sz w:val="24"/>
          <w:szCs w:val="24"/>
        </w:rPr>
        <w:t>к</w:t>
      </w:r>
      <w:proofErr w:type="gramEnd"/>
      <w:r w:rsidRPr="00006CFF">
        <w:rPr>
          <w:rFonts w:ascii="Times New Roman" w:hAnsi="Times New Roman" w:cs="Times New Roman"/>
          <w:sz w:val="24"/>
          <w:szCs w:val="24"/>
        </w:rPr>
        <w:t xml:space="preserve"> осмысления темы, умение творчески и самостоятельно изложить материал, оценивается на «отлично», если в нем:</w:t>
      </w:r>
    </w:p>
    <w:p w:rsidR="00006CFF" w:rsidRPr="00006CFF" w:rsidRDefault="00006CFF" w:rsidP="00DE6B10">
      <w:pPr>
        <w:widowControl w:val="0"/>
        <w:numPr>
          <w:ilvl w:val="0"/>
          <w:numId w:val="11"/>
        </w:numPr>
        <w:spacing w:after="0" w:line="360" w:lineRule="auto"/>
        <w:ind w:left="0" w:firstLine="709"/>
        <w:rPr>
          <w:rFonts w:ascii="Times New Roman" w:hAnsi="Times New Roman" w:cs="Times New Roman"/>
          <w:sz w:val="24"/>
          <w:szCs w:val="24"/>
        </w:rPr>
      </w:pPr>
      <w:r w:rsidRPr="00006CFF">
        <w:rPr>
          <w:rFonts w:ascii="Times New Roman" w:hAnsi="Times New Roman" w:cs="Times New Roman"/>
          <w:sz w:val="24"/>
          <w:szCs w:val="24"/>
        </w:rPr>
        <w:t>представлен анализ изучаемой темы;</w:t>
      </w:r>
    </w:p>
    <w:p w:rsidR="00006CFF" w:rsidRPr="00006CFF" w:rsidRDefault="00006CFF" w:rsidP="00DE6B10">
      <w:pPr>
        <w:widowControl w:val="0"/>
        <w:numPr>
          <w:ilvl w:val="0"/>
          <w:numId w:val="11"/>
        </w:numPr>
        <w:spacing w:after="0" w:line="360" w:lineRule="auto"/>
        <w:ind w:left="0" w:firstLine="709"/>
        <w:rPr>
          <w:rFonts w:ascii="Times New Roman" w:hAnsi="Times New Roman" w:cs="Times New Roman"/>
          <w:sz w:val="24"/>
          <w:szCs w:val="24"/>
        </w:rPr>
      </w:pPr>
      <w:r w:rsidRPr="00006CFF">
        <w:rPr>
          <w:rFonts w:ascii="Times New Roman" w:hAnsi="Times New Roman" w:cs="Times New Roman"/>
          <w:sz w:val="24"/>
          <w:szCs w:val="24"/>
        </w:rPr>
        <w:t>показана методика исследования;</w:t>
      </w:r>
    </w:p>
    <w:p w:rsidR="00006CFF" w:rsidRPr="00006CFF" w:rsidRDefault="00006CFF" w:rsidP="00DE6B10">
      <w:pPr>
        <w:widowControl w:val="0"/>
        <w:numPr>
          <w:ilvl w:val="0"/>
          <w:numId w:val="11"/>
        </w:numPr>
        <w:spacing w:after="0" w:line="360" w:lineRule="auto"/>
        <w:ind w:left="0" w:firstLine="709"/>
        <w:jc w:val="both"/>
        <w:rPr>
          <w:rFonts w:ascii="Times New Roman" w:hAnsi="Times New Roman" w:cs="Times New Roman"/>
          <w:sz w:val="24"/>
          <w:szCs w:val="24"/>
        </w:rPr>
      </w:pPr>
      <w:r w:rsidRPr="00006CFF">
        <w:rPr>
          <w:rFonts w:ascii="Times New Roman" w:hAnsi="Times New Roman" w:cs="Times New Roman"/>
          <w:sz w:val="24"/>
          <w:szCs w:val="24"/>
        </w:rPr>
        <w:t>собрана, обобщена и  проанализирована информация по теме;</w:t>
      </w:r>
    </w:p>
    <w:p w:rsidR="00006CFF" w:rsidRPr="00006CFF" w:rsidRDefault="00006CFF" w:rsidP="00DE6B10">
      <w:pPr>
        <w:widowControl w:val="0"/>
        <w:numPr>
          <w:ilvl w:val="0"/>
          <w:numId w:val="11"/>
        </w:numPr>
        <w:spacing w:after="0" w:line="360" w:lineRule="auto"/>
        <w:ind w:left="0" w:firstLine="709"/>
        <w:jc w:val="both"/>
        <w:rPr>
          <w:rFonts w:ascii="Times New Roman" w:hAnsi="Times New Roman" w:cs="Times New Roman"/>
          <w:sz w:val="24"/>
          <w:szCs w:val="24"/>
        </w:rPr>
      </w:pPr>
      <w:r w:rsidRPr="00006CFF">
        <w:rPr>
          <w:rFonts w:ascii="Times New Roman" w:hAnsi="Times New Roman" w:cs="Times New Roman"/>
          <w:sz w:val="24"/>
          <w:szCs w:val="24"/>
        </w:rPr>
        <w:t>даны рекомендации, логически вытекающие из результатов работы.</w:t>
      </w:r>
    </w:p>
    <w:p w:rsidR="00006CFF" w:rsidRPr="00006CFF" w:rsidRDefault="00006CFF" w:rsidP="00006CFF">
      <w:pPr>
        <w:widowControl w:val="0"/>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Оценка работы может быть снижена на 1-2 балла, если:</w:t>
      </w:r>
    </w:p>
    <w:p w:rsidR="00006CFF" w:rsidRPr="00006CFF" w:rsidRDefault="00006CFF" w:rsidP="00DE6B10">
      <w:pPr>
        <w:widowControl w:val="0"/>
        <w:numPr>
          <w:ilvl w:val="1"/>
          <w:numId w:val="9"/>
        </w:numPr>
        <w:tabs>
          <w:tab w:val="clear" w:pos="2260"/>
        </w:tabs>
        <w:spacing w:after="0" w:line="360" w:lineRule="auto"/>
        <w:ind w:left="0" w:firstLine="709"/>
        <w:jc w:val="both"/>
        <w:rPr>
          <w:rFonts w:ascii="Times New Roman" w:hAnsi="Times New Roman" w:cs="Times New Roman"/>
          <w:sz w:val="24"/>
          <w:szCs w:val="24"/>
        </w:rPr>
      </w:pPr>
      <w:r w:rsidRPr="00006CFF">
        <w:rPr>
          <w:rFonts w:ascii="Times New Roman" w:hAnsi="Times New Roman" w:cs="Times New Roman"/>
          <w:sz w:val="24"/>
          <w:szCs w:val="24"/>
        </w:rPr>
        <w:t>требования, предъявляемые к дипломным проектам, оцениваемым на «отлично», выполнены не в полной мере;</w:t>
      </w:r>
    </w:p>
    <w:p w:rsidR="00006CFF" w:rsidRPr="00006CFF" w:rsidRDefault="00006CFF" w:rsidP="00DE6B10">
      <w:pPr>
        <w:widowControl w:val="0"/>
        <w:numPr>
          <w:ilvl w:val="1"/>
          <w:numId w:val="9"/>
        </w:numPr>
        <w:tabs>
          <w:tab w:val="clear" w:pos="2260"/>
        </w:tabs>
        <w:spacing w:after="0" w:line="360" w:lineRule="auto"/>
        <w:ind w:left="0"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отдельные вопросы плана, утвержденные  руководителем, не изложены совсем или изложены поверхностно, </w:t>
      </w:r>
    </w:p>
    <w:p w:rsidR="00006CFF" w:rsidRPr="00006CFF" w:rsidRDefault="00006CFF" w:rsidP="00006CFF">
      <w:pPr>
        <w:widowControl w:val="0"/>
        <w:spacing w:line="360" w:lineRule="auto"/>
        <w:ind w:left="709"/>
        <w:jc w:val="both"/>
        <w:rPr>
          <w:rFonts w:ascii="Times New Roman" w:hAnsi="Times New Roman" w:cs="Times New Roman"/>
          <w:sz w:val="24"/>
          <w:szCs w:val="24"/>
        </w:rPr>
      </w:pPr>
      <w:r w:rsidRPr="00006CFF">
        <w:rPr>
          <w:rFonts w:ascii="Times New Roman" w:hAnsi="Times New Roman" w:cs="Times New Roman"/>
          <w:sz w:val="24"/>
          <w:szCs w:val="24"/>
        </w:rPr>
        <w:t>Выпускная квалификационная работа оценивается на «неудовлетворительно», если:</w:t>
      </w:r>
    </w:p>
    <w:p w:rsidR="00006CFF" w:rsidRPr="00006CFF" w:rsidRDefault="00006CFF" w:rsidP="00DE6B10">
      <w:pPr>
        <w:widowControl w:val="0"/>
        <w:numPr>
          <w:ilvl w:val="0"/>
          <w:numId w:val="10"/>
        </w:numPr>
        <w:tabs>
          <w:tab w:val="clear" w:pos="1620"/>
          <w:tab w:val="num" w:pos="900"/>
        </w:tabs>
        <w:spacing w:after="0" w:line="360" w:lineRule="auto"/>
        <w:ind w:left="0" w:firstLine="709"/>
        <w:jc w:val="both"/>
        <w:rPr>
          <w:rFonts w:ascii="Times New Roman" w:hAnsi="Times New Roman" w:cs="Times New Roman"/>
          <w:sz w:val="24"/>
          <w:szCs w:val="24"/>
        </w:rPr>
      </w:pPr>
      <w:r w:rsidRPr="00006CFF">
        <w:rPr>
          <w:rFonts w:ascii="Times New Roman" w:hAnsi="Times New Roman" w:cs="Times New Roman"/>
          <w:sz w:val="24"/>
          <w:szCs w:val="24"/>
        </w:rPr>
        <w:t>в ней обнаружены грубые теоретические ошибки, основные положения темы освещены поверхностно, цитаты изложены механически, без должного осмысления;</w:t>
      </w:r>
    </w:p>
    <w:p w:rsidR="00006CFF" w:rsidRPr="00006CFF" w:rsidRDefault="00006CFF" w:rsidP="00DE6B10">
      <w:pPr>
        <w:widowControl w:val="0"/>
        <w:numPr>
          <w:ilvl w:val="0"/>
          <w:numId w:val="10"/>
        </w:numPr>
        <w:tabs>
          <w:tab w:val="clear" w:pos="1620"/>
          <w:tab w:val="num" w:pos="900"/>
        </w:tabs>
        <w:spacing w:after="0" w:line="360" w:lineRule="auto"/>
        <w:ind w:left="0" w:firstLine="709"/>
        <w:jc w:val="both"/>
        <w:rPr>
          <w:rFonts w:ascii="Times New Roman" w:hAnsi="Times New Roman" w:cs="Times New Roman"/>
          <w:sz w:val="24"/>
          <w:szCs w:val="24"/>
        </w:rPr>
      </w:pPr>
      <w:r w:rsidRPr="00006CFF">
        <w:rPr>
          <w:rFonts w:ascii="Times New Roman" w:hAnsi="Times New Roman" w:cs="Times New Roman"/>
          <w:sz w:val="24"/>
          <w:szCs w:val="24"/>
        </w:rPr>
        <w:t>вместо  анализа в работе дается по существу поверхностное описание конкретных фактов, примеров или отдельных  данных.</w:t>
      </w:r>
    </w:p>
    <w:p w:rsidR="00006CFF" w:rsidRPr="00006CFF" w:rsidRDefault="00006CFF" w:rsidP="00006CFF">
      <w:pPr>
        <w:widowControl w:val="0"/>
        <w:spacing w:line="360" w:lineRule="auto"/>
        <w:ind w:firstLine="709"/>
        <w:rPr>
          <w:rFonts w:ascii="Times New Roman" w:hAnsi="Times New Roman" w:cs="Times New Roman"/>
          <w:sz w:val="24"/>
          <w:szCs w:val="24"/>
        </w:rPr>
      </w:pPr>
      <w:r w:rsidRPr="00006CFF">
        <w:rPr>
          <w:rFonts w:ascii="Times New Roman" w:hAnsi="Times New Roman" w:cs="Times New Roman"/>
          <w:sz w:val="24"/>
          <w:szCs w:val="24"/>
        </w:rPr>
        <w:t>Такая работа должна быть  доработана или переработана в установленные  сроки.</w:t>
      </w:r>
    </w:p>
    <w:p w:rsidR="00006CFF" w:rsidRPr="00006CFF" w:rsidRDefault="00006CFF" w:rsidP="00006CFF">
      <w:pPr>
        <w:ind w:firstLine="567"/>
        <w:jc w:val="center"/>
        <w:rPr>
          <w:rFonts w:ascii="Times New Roman" w:hAnsi="Times New Roman" w:cs="Times New Roman"/>
          <w:sz w:val="24"/>
          <w:szCs w:val="24"/>
        </w:rPr>
      </w:pPr>
      <w:r w:rsidRPr="00006CFF">
        <w:rPr>
          <w:rFonts w:ascii="Times New Roman" w:hAnsi="Times New Roman" w:cs="Times New Roman"/>
          <w:sz w:val="24"/>
          <w:szCs w:val="24"/>
        </w:rPr>
        <w:br w:type="page"/>
      </w:r>
    </w:p>
    <w:p w:rsidR="00006CFF" w:rsidRPr="00006CFF" w:rsidRDefault="00006CFF" w:rsidP="00006CFF">
      <w:pPr>
        <w:ind w:firstLine="567"/>
        <w:jc w:val="center"/>
        <w:rPr>
          <w:rFonts w:ascii="Times New Roman" w:hAnsi="Times New Roman" w:cs="Times New Roman"/>
          <w:sz w:val="24"/>
          <w:szCs w:val="24"/>
        </w:rPr>
      </w:pPr>
      <w:r w:rsidRPr="00006CFF">
        <w:rPr>
          <w:rFonts w:ascii="Times New Roman" w:hAnsi="Times New Roman" w:cs="Times New Roman"/>
          <w:sz w:val="24"/>
          <w:szCs w:val="24"/>
        </w:rPr>
        <w:lastRenderedPageBreak/>
        <w:t xml:space="preserve">                                                                                                 ПРИЛОЖЕНИЕ 1</w:t>
      </w:r>
    </w:p>
    <w:p w:rsidR="00006CFF" w:rsidRPr="00006CFF" w:rsidRDefault="00006CFF" w:rsidP="00006CFF">
      <w:pPr>
        <w:ind w:firstLine="567"/>
        <w:jc w:val="center"/>
        <w:rPr>
          <w:rFonts w:ascii="Times New Roman" w:hAnsi="Times New Roman" w:cs="Times New Roman"/>
          <w:sz w:val="24"/>
          <w:szCs w:val="24"/>
        </w:rPr>
      </w:pPr>
    </w:p>
    <w:p w:rsidR="00006CFF" w:rsidRPr="00006CFF" w:rsidRDefault="00006CFF" w:rsidP="00006CFF">
      <w:pPr>
        <w:jc w:val="center"/>
        <w:rPr>
          <w:rFonts w:ascii="Times New Roman" w:hAnsi="Times New Roman" w:cs="Times New Roman"/>
          <w:sz w:val="24"/>
          <w:szCs w:val="24"/>
        </w:rPr>
      </w:pPr>
      <w:r w:rsidRPr="00006CFF">
        <w:rPr>
          <w:rFonts w:ascii="Times New Roman" w:hAnsi="Times New Roman" w:cs="Times New Roman"/>
          <w:b/>
          <w:caps/>
          <w:color w:val="000000"/>
          <w:sz w:val="24"/>
          <w:szCs w:val="24"/>
        </w:rPr>
        <w:t>Образец титульного листа выпускной квалификационной  работы</w:t>
      </w:r>
    </w:p>
    <w:p w:rsidR="00006CFF" w:rsidRPr="00006CFF" w:rsidRDefault="00006CFF" w:rsidP="00006CFF">
      <w:pPr>
        <w:ind w:firstLine="567"/>
        <w:jc w:val="right"/>
        <w:rPr>
          <w:rFonts w:ascii="Times New Roman" w:hAnsi="Times New Roman" w:cs="Times New Roman"/>
          <w:sz w:val="24"/>
          <w:szCs w:val="24"/>
        </w:rPr>
      </w:pPr>
    </w:p>
    <w:p w:rsidR="003E52C5" w:rsidRPr="00E432FC" w:rsidRDefault="003E52C5" w:rsidP="003E52C5">
      <w:pPr>
        <w:pStyle w:val="a3"/>
        <w:jc w:val="center"/>
        <w:rPr>
          <w:b/>
          <w:bCs/>
        </w:rPr>
      </w:pPr>
      <w:r>
        <w:rPr>
          <w:b/>
          <w:bCs/>
        </w:rPr>
        <w:t>Государственное профессиональное образовательное автономное  учреждение Ярославской области                                                                                                          Рыбинский промышленно-экономический колледж</w:t>
      </w:r>
    </w:p>
    <w:p w:rsidR="003E52C5" w:rsidRPr="00E432FC" w:rsidRDefault="003E52C5" w:rsidP="003E52C5">
      <w:pPr>
        <w:pStyle w:val="a3"/>
        <w:jc w:val="center"/>
        <w:rPr>
          <w:b/>
          <w:bCs/>
        </w:rPr>
      </w:pPr>
    </w:p>
    <w:p w:rsidR="00006CFF" w:rsidRPr="00006CFF" w:rsidRDefault="00006CFF" w:rsidP="00006CFF">
      <w:pPr>
        <w:pStyle w:val="Default"/>
        <w:ind w:firstLine="567"/>
        <w:jc w:val="center"/>
        <w:rPr>
          <w:b/>
          <w:bCs/>
          <w:color w:val="auto"/>
        </w:rPr>
      </w:pPr>
    </w:p>
    <w:p w:rsidR="00006CFF" w:rsidRPr="00006CFF" w:rsidRDefault="00006CFF" w:rsidP="00006CFF">
      <w:pPr>
        <w:pStyle w:val="Default"/>
        <w:ind w:firstLine="567"/>
        <w:jc w:val="center"/>
        <w:rPr>
          <w:b/>
          <w:bCs/>
          <w:color w:val="auto"/>
        </w:rPr>
      </w:pPr>
    </w:p>
    <w:p w:rsidR="00006CFF" w:rsidRPr="00006CFF" w:rsidRDefault="00006CFF" w:rsidP="00006CFF">
      <w:pPr>
        <w:rPr>
          <w:rFonts w:ascii="Times New Roman" w:hAnsi="Times New Roman" w:cs="Times New Roman"/>
          <w:sz w:val="24"/>
          <w:szCs w:val="24"/>
        </w:rPr>
      </w:pPr>
    </w:p>
    <w:p w:rsidR="00006CFF" w:rsidRPr="00006CFF" w:rsidRDefault="00006CFF" w:rsidP="00006CFF">
      <w:pPr>
        <w:jc w:val="center"/>
        <w:rPr>
          <w:rFonts w:ascii="Times New Roman" w:hAnsi="Times New Roman" w:cs="Times New Roman"/>
          <w:b/>
          <w:sz w:val="24"/>
          <w:szCs w:val="24"/>
        </w:rPr>
      </w:pPr>
      <w:r w:rsidRPr="00006CFF">
        <w:rPr>
          <w:rFonts w:ascii="Times New Roman" w:hAnsi="Times New Roman" w:cs="Times New Roman"/>
          <w:b/>
          <w:sz w:val="24"/>
          <w:szCs w:val="24"/>
        </w:rPr>
        <w:t>ВЫПУСКНАЯ КВАЛИФИКАЦИОННАЯ РАБОТА</w:t>
      </w:r>
    </w:p>
    <w:p w:rsidR="00006CFF" w:rsidRPr="00006CFF" w:rsidRDefault="00006CFF" w:rsidP="00006CFF">
      <w:pPr>
        <w:jc w:val="center"/>
        <w:rPr>
          <w:rFonts w:ascii="Times New Roman" w:hAnsi="Times New Roman" w:cs="Times New Roman"/>
          <w:b/>
          <w:sz w:val="24"/>
          <w:szCs w:val="24"/>
        </w:rPr>
      </w:pPr>
      <w:r w:rsidRPr="00006CFF">
        <w:rPr>
          <w:rFonts w:ascii="Times New Roman" w:hAnsi="Times New Roman" w:cs="Times New Roman"/>
          <w:sz w:val="24"/>
          <w:szCs w:val="24"/>
        </w:rPr>
        <w:t xml:space="preserve">по специальности </w:t>
      </w:r>
      <w:r w:rsidR="003E52C5">
        <w:rPr>
          <w:rFonts w:ascii="Times New Roman" w:hAnsi="Times New Roman" w:cs="Times New Roman"/>
          <w:b/>
          <w:sz w:val="24"/>
          <w:szCs w:val="24"/>
        </w:rPr>
        <w:t>430201</w:t>
      </w:r>
      <w:r w:rsidRPr="00006CFF">
        <w:rPr>
          <w:rFonts w:ascii="Times New Roman" w:hAnsi="Times New Roman" w:cs="Times New Roman"/>
          <w:b/>
          <w:sz w:val="24"/>
          <w:szCs w:val="24"/>
        </w:rPr>
        <w:t xml:space="preserve"> Организация обслуживания в общественном питании</w:t>
      </w:r>
    </w:p>
    <w:p w:rsidR="00006CFF" w:rsidRPr="00006CFF" w:rsidRDefault="00006CFF" w:rsidP="00006CFF">
      <w:pPr>
        <w:spacing w:line="100" w:lineRule="atLeast"/>
        <w:jc w:val="center"/>
        <w:rPr>
          <w:rFonts w:ascii="Times New Roman" w:hAnsi="Times New Roman" w:cs="Times New Roman"/>
          <w:sz w:val="24"/>
          <w:szCs w:val="24"/>
        </w:rPr>
      </w:pPr>
    </w:p>
    <w:p w:rsidR="00006CFF" w:rsidRPr="00006CFF" w:rsidRDefault="00006CFF" w:rsidP="00006CFF">
      <w:pPr>
        <w:spacing w:line="100" w:lineRule="atLeast"/>
        <w:rPr>
          <w:rFonts w:ascii="Times New Roman" w:hAnsi="Times New Roman" w:cs="Times New Roman"/>
          <w:sz w:val="24"/>
          <w:szCs w:val="24"/>
        </w:rPr>
      </w:pPr>
    </w:p>
    <w:p w:rsidR="00006CFF" w:rsidRPr="00006CFF" w:rsidRDefault="00006CFF" w:rsidP="00006CFF">
      <w:pPr>
        <w:spacing w:line="360" w:lineRule="auto"/>
        <w:jc w:val="center"/>
        <w:rPr>
          <w:rFonts w:ascii="Times New Roman" w:hAnsi="Times New Roman" w:cs="Times New Roman"/>
          <w:b/>
          <w:sz w:val="24"/>
          <w:szCs w:val="24"/>
        </w:rPr>
      </w:pPr>
      <w:r w:rsidRPr="00006CFF">
        <w:rPr>
          <w:rFonts w:ascii="Times New Roman" w:hAnsi="Times New Roman" w:cs="Times New Roman"/>
          <w:b/>
          <w:sz w:val="24"/>
          <w:szCs w:val="24"/>
        </w:rPr>
        <w:t>Совершенствование управления персоналом на примере предприятия</w:t>
      </w:r>
      <w:r w:rsidR="003E52C5">
        <w:rPr>
          <w:rFonts w:ascii="Times New Roman" w:hAnsi="Times New Roman" w:cs="Times New Roman"/>
          <w:b/>
          <w:sz w:val="24"/>
          <w:szCs w:val="24"/>
        </w:rPr>
        <w:t xml:space="preserve"> общественного питания ООО «Легенда</w:t>
      </w:r>
      <w:r w:rsidRPr="00006CFF">
        <w:rPr>
          <w:rFonts w:ascii="Times New Roman" w:hAnsi="Times New Roman" w:cs="Times New Roman"/>
          <w:b/>
          <w:sz w:val="24"/>
          <w:szCs w:val="24"/>
        </w:rPr>
        <w:t xml:space="preserve">» </w:t>
      </w:r>
    </w:p>
    <w:p w:rsidR="00006CFF" w:rsidRPr="00006CFF" w:rsidRDefault="00006CFF" w:rsidP="00006CFF">
      <w:pPr>
        <w:spacing w:line="360" w:lineRule="auto"/>
        <w:rPr>
          <w:rFonts w:ascii="Times New Roman" w:hAnsi="Times New Roman" w:cs="Times New Roman"/>
          <w:b/>
          <w:sz w:val="24"/>
          <w:szCs w:val="24"/>
        </w:rPr>
      </w:pPr>
    </w:p>
    <w:p w:rsidR="00006CFF" w:rsidRPr="00006CFF" w:rsidRDefault="00006CFF" w:rsidP="00006CFF">
      <w:pPr>
        <w:pStyle w:val="afb"/>
        <w:jc w:val="right"/>
      </w:pPr>
      <w:r w:rsidRPr="00006CFF">
        <w:t>Выполнил:</w:t>
      </w:r>
    </w:p>
    <w:p w:rsidR="00006CFF" w:rsidRPr="00006CFF" w:rsidRDefault="003E52C5" w:rsidP="00006CFF">
      <w:pPr>
        <w:pStyle w:val="afb"/>
        <w:jc w:val="right"/>
      </w:pPr>
      <w:r>
        <w:t xml:space="preserve">студент 4  курса </w:t>
      </w:r>
      <w:r w:rsidR="00006CFF" w:rsidRPr="00006CFF">
        <w:t xml:space="preserve"> группы</w:t>
      </w:r>
      <w:r>
        <w:t xml:space="preserve"> О-2</w:t>
      </w:r>
    </w:p>
    <w:p w:rsidR="00006CFF" w:rsidRPr="00006CFF" w:rsidRDefault="00006CFF" w:rsidP="00006CFF">
      <w:pPr>
        <w:pStyle w:val="afb"/>
        <w:jc w:val="right"/>
      </w:pPr>
      <w:r w:rsidRPr="00006CFF">
        <w:t>отделения среднего профессионального образования</w:t>
      </w:r>
    </w:p>
    <w:p w:rsidR="00006CFF" w:rsidRPr="00006CFF" w:rsidRDefault="00006CFF" w:rsidP="00006CFF">
      <w:pPr>
        <w:pStyle w:val="afb"/>
        <w:jc w:val="right"/>
        <w:rPr>
          <w:b/>
        </w:rPr>
      </w:pPr>
      <w:r w:rsidRPr="00006CFF">
        <w:rPr>
          <w:b/>
        </w:rPr>
        <w:t>Иванов Сергей Валерьевич</w:t>
      </w:r>
    </w:p>
    <w:p w:rsidR="00006CFF" w:rsidRPr="00006CFF" w:rsidRDefault="00006CFF" w:rsidP="00006CFF">
      <w:pPr>
        <w:pStyle w:val="afb"/>
        <w:tabs>
          <w:tab w:val="left" w:pos="3919"/>
        </w:tabs>
        <w:jc w:val="right"/>
        <w:rPr>
          <w:b/>
        </w:rPr>
      </w:pPr>
      <w:r w:rsidRPr="00006CFF">
        <w:rPr>
          <w:b/>
        </w:rPr>
        <w:t>/___________________________/</w:t>
      </w:r>
    </w:p>
    <w:p w:rsidR="00006CFF" w:rsidRPr="00006CFF" w:rsidRDefault="00006CFF" w:rsidP="00006CFF">
      <w:pPr>
        <w:pStyle w:val="afb"/>
        <w:jc w:val="right"/>
      </w:pPr>
    </w:p>
    <w:p w:rsidR="00006CFF" w:rsidRPr="00006CFF" w:rsidRDefault="00006CFF" w:rsidP="00006CFF">
      <w:pPr>
        <w:pStyle w:val="afb"/>
        <w:jc w:val="right"/>
      </w:pPr>
      <w:r w:rsidRPr="00006CFF">
        <w:t>Научный руководитель:</w:t>
      </w:r>
    </w:p>
    <w:p w:rsidR="00006CFF" w:rsidRPr="003E52C5" w:rsidRDefault="00006CFF" w:rsidP="00006CFF">
      <w:pPr>
        <w:pStyle w:val="afb"/>
        <w:jc w:val="right"/>
      </w:pPr>
      <w:r w:rsidRPr="00006CFF">
        <w:t xml:space="preserve"> </w:t>
      </w:r>
      <w:r w:rsidR="003E52C5">
        <w:rPr>
          <w:b/>
        </w:rPr>
        <w:t>Белоусова Екатерина Валерьевна</w:t>
      </w:r>
      <w:r w:rsidRPr="00006CFF">
        <w:rPr>
          <w:b/>
        </w:rPr>
        <w:t xml:space="preserve"> </w:t>
      </w:r>
    </w:p>
    <w:p w:rsidR="00006CFF" w:rsidRPr="00006CFF" w:rsidRDefault="00006CFF" w:rsidP="00006CFF">
      <w:pPr>
        <w:pStyle w:val="afb"/>
        <w:jc w:val="right"/>
      </w:pPr>
      <w:r w:rsidRPr="00006CFF">
        <w:rPr>
          <w:b/>
        </w:rPr>
        <w:t xml:space="preserve"> /___________________________/</w:t>
      </w:r>
    </w:p>
    <w:p w:rsidR="00006CFF" w:rsidRPr="00006CFF" w:rsidRDefault="00006CFF" w:rsidP="00006CFF">
      <w:pPr>
        <w:pStyle w:val="afb"/>
        <w:jc w:val="right"/>
      </w:pPr>
    </w:p>
    <w:p w:rsidR="00006CFF" w:rsidRPr="00006CFF" w:rsidRDefault="00006CFF" w:rsidP="00006CFF">
      <w:pPr>
        <w:pStyle w:val="afb"/>
        <w:jc w:val="right"/>
      </w:pPr>
      <w:r w:rsidRPr="00006CFF">
        <w:t xml:space="preserve">Рецензент: </w:t>
      </w:r>
    </w:p>
    <w:p w:rsidR="00006CFF" w:rsidRPr="00006CFF" w:rsidRDefault="00006CFF" w:rsidP="00006CFF">
      <w:pPr>
        <w:pStyle w:val="afb"/>
        <w:jc w:val="right"/>
        <w:rPr>
          <w:b/>
        </w:rPr>
      </w:pPr>
      <w:r w:rsidRPr="00006CFF">
        <w:rPr>
          <w:b/>
        </w:rPr>
        <w:t>Петрова Валентина Александровна</w:t>
      </w:r>
    </w:p>
    <w:p w:rsidR="00006CFF" w:rsidRDefault="00006CFF" w:rsidP="00006CFF">
      <w:pPr>
        <w:spacing w:line="360" w:lineRule="auto"/>
        <w:jc w:val="right"/>
        <w:rPr>
          <w:rFonts w:ascii="Times New Roman" w:hAnsi="Times New Roman" w:cs="Times New Roman"/>
          <w:b/>
          <w:sz w:val="24"/>
          <w:szCs w:val="24"/>
        </w:rPr>
      </w:pPr>
      <w:r w:rsidRPr="00006CFF">
        <w:rPr>
          <w:rFonts w:ascii="Times New Roman" w:hAnsi="Times New Roman" w:cs="Times New Roman"/>
          <w:b/>
          <w:sz w:val="24"/>
          <w:szCs w:val="24"/>
        </w:rPr>
        <w:t>/___________________________/</w:t>
      </w:r>
    </w:p>
    <w:p w:rsidR="00B1120F" w:rsidRPr="00006CFF" w:rsidRDefault="00B1120F" w:rsidP="00006CFF">
      <w:pPr>
        <w:spacing w:line="360" w:lineRule="auto"/>
        <w:jc w:val="right"/>
        <w:rPr>
          <w:rFonts w:ascii="Times New Roman" w:hAnsi="Times New Roman" w:cs="Times New Roman"/>
          <w:sz w:val="24"/>
          <w:szCs w:val="24"/>
        </w:rPr>
      </w:pPr>
    </w:p>
    <w:p w:rsidR="00006CFF" w:rsidRPr="00006CFF" w:rsidRDefault="003E52C5" w:rsidP="00006CFF">
      <w:pPr>
        <w:spacing w:line="100" w:lineRule="atLeast"/>
        <w:jc w:val="center"/>
        <w:rPr>
          <w:rFonts w:ascii="Times New Roman" w:hAnsi="Times New Roman" w:cs="Times New Roman"/>
          <w:sz w:val="24"/>
          <w:szCs w:val="24"/>
        </w:rPr>
      </w:pPr>
      <w:r>
        <w:rPr>
          <w:rFonts w:ascii="Times New Roman" w:hAnsi="Times New Roman" w:cs="Times New Roman"/>
          <w:sz w:val="24"/>
          <w:szCs w:val="24"/>
        </w:rPr>
        <w:t>Рыбинск 2017</w:t>
      </w:r>
    </w:p>
    <w:p w:rsidR="003E52C5" w:rsidRDefault="00006CFF" w:rsidP="003E52C5">
      <w:pPr>
        <w:ind w:firstLine="567"/>
        <w:jc w:val="center"/>
        <w:rPr>
          <w:rFonts w:ascii="Times New Roman" w:hAnsi="Times New Roman" w:cs="Times New Roman"/>
          <w:sz w:val="24"/>
          <w:szCs w:val="24"/>
        </w:rPr>
      </w:pPr>
      <w:r w:rsidRPr="00006CFF">
        <w:rPr>
          <w:rFonts w:ascii="Times New Roman" w:hAnsi="Times New Roman" w:cs="Times New Roman"/>
          <w:sz w:val="24"/>
          <w:szCs w:val="24"/>
        </w:rPr>
        <w:t xml:space="preserve">                                                                            </w:t>
      </w:r>
    </w:p>
    <w:p w:rsidR="003E52C5" w:rsidRDefault="003E52C5" w:rsidP="003E52C5">
      <w:pPr>
        <w:ind w:firstLine="567"/>
        <w:jc w:val="center"/>
        <w:rPr>
          <w:rFonts w:ascii="Times New Roman" w:hAnsi="Times New Roman" w:cs="Times New Roman"/>
          <w:sz w:val="24"/>
          <w:szCs w:val="24"/>
        </w:rPr>
      </w:pPr>
    </w:p>
    <w:p w:rsidR="00006CFF" w:rsidRPr="00006CFF" w:rsidRDefault="00006CFF" w:rsidP="003E52C5">
      <w:pPr>
        <w:ind w:firstLine="567"/>
        <w:jc w:val="right"/>
        <w:rPr>
          <w:rFonts w:ascii="Times New Roman" w:hAnsi="Times New Roman" w:cs="Times New Roman"/>
          <w:sz w:val="24"/>
          <w:szCs w:val="24"/>
        </w:rPr>
      </w:pPr>
      <w:r w:rsidRPr="00006CFF">
        <w:rPr>
          <w:rFonts w:ascii="Times New Roman" w:hAnsi="Times New Roman" w:cs="Times New Roman"/>
          <w:sz w:val="24"/>
          <w:szCs w:val="24"/>
        </w:rPr>
        <w:t>ПРИЛОЖЕНИЕ 2</w:t>
      </w:r>
    </w:p>
    <w:p w:rsidR="00006CFF" w:rsidRPr="00006CFF" w:rsidRDefault="00006CFF" w:rsidP="00006CFF">
      <w:pPr>
        <w:jc w:val="center"/>
        <w:rPr>
          <w:rFonts w:ascii="Times New Roman" w:hAnsi="Times New Roman" w:cs="Times New Roman"/>
          <w:b/>
          <w:caps/>
          <w:color w:val="000000"/>
          <w:sz w:val="24"/>
          <w:szCs w:val="24"/>
        </w:rPr>
      </w:pPr>
      <w:r w:rsidRPr="00006CFF">
        <w:rPr>
          <w:rFonts w:ascii="Times New Roman" w:hAnsi="Times New Roman" w:cs="Times New Roman"/>
          <w:b/>
          <w:caps/>
          <w:color w:val="000000"/>
          <w:sz w:val="24"/>
          <w:szCs w:val="24"/>
        </w:rPr>
        <w:t xml:space="preserve">Образец  ИНДИВИДУАЛЬНОГО ЗАДАНИЯ  выпускной </w:t>
      </w:r>
    </w:p>
    <w:p w:rsidR="00006CFF" w:rsidRPr="00006CFF" w:rsidRDefault="00006CFF" w:rsidP="00006CFF">
      <w:pPr>
        <w:jc w:val="center"/>
        <w:rPr>
          <w:rFonts w:ascii="Times New Roman" w:hAnsi="Times New Roman" w:cs="Times New Roman"/>
          <w:sz w:val="24"/>
          <w:szCs w:val="24"/>
        </w:rPr>
      </w:pPr>
      <w:r w:rsidRPr="00006CFF">
        <w:rPr>
          <w:rFonts w:ascii="Times New Roman" w:hAnsi="Times New Roman" w:cs="Times New Roman"/>
          <w:b/>
          <w:caps/>
          <w:color w:val="000000"/>
          <w:sz w:val="24"/>
          <w:szCs w:val="24"/>
        </w:rPr>
        <w:t>квалификационной  работы</w:t>
      </w:r>
    </w:p>
    <w:tbl>
      <w:tblPr>
        <w:tblpPr w:leftFromText="180" w:rightFromText="180" w:vertAnchor="text" w:horzAnchor="page" w:tblpX="7042" w:tblpY="450"/>
        <w:tblW w:w="0" w:type="auto"/>
        <w:tblLook w:val="04A0" w:firstRow="1" w:lastRow="0" w:firstColumn="1" w:lastColumn="0" w:noHBand="0" w:noVBand="1"/>
      </w:tblPr>
      <w:tblGrid>
        <w:gridCol w:w="4780"/>
      </w:tblGrid>
      <w:tr w:rsidR="003E52C5" w:rsidRPr="00006CFF" w:rsidTr="003E52C5">
        <w:tc>
          <w:tcPr>
            <w:tcW w:w="4780" w:type="dxa"/>
          </w:tcPr>
          <w:p w:rsidR="003E52C5" w:rsidRPr="00006CFF" w:rsidRDefault="003E52C5" w:rsidP="003E52C5">
            <w:pPr>
              <w:rPr>
                <w:rFonts w:ascii="Times New Roman" w:hAnsi="Times New Roman" w:cs="Times New Roman"/>
                <w:sz w:val="24"/>
                <w:szCs w:val="24"/>
              </w:rPr>
            </w:pPr>
            <w:r w:rsidRPr="00006CFF">
              <w:rPr>
                <w:rFonts w:ascii="Times New Roman" w:hAnsi="Times New Roman" w:cs="Times New Roman"/>
                <w:sz w:val="24"/>
                <w:szCs w:val="24"/>
              </w:rPr>
              <w:t>УТВЕРЖДАЮ</w:t>
            </w:r>
          </w:p>
          <w:p w:rsidR="003E52C5" w:rsidRPr="00006CFF" w:rsidRDefault="003E52C5" w:rsidP="003E52C5">
            <w:pPr>
              <w:rPr>
                <w:rFonts w:ascii="Times New Roman" w:hAnsi="Times New Roman" w:cs="Times New Roman"/>
                <w:sz w:val="24"/>
                <w:szCs w:val="24"/>
              </w:rPr>
            </w:pPr>
            <w:r w:rsidRPr="00006CFF">
              <w:rPr>
                <w:rFonts w:ascii="Times New Roman" w:hAnsi="Times New Roman" w:cs="Times New Roman"/>
                <w:sz w:val="24"/>
                <w:szCs w:val="24"/>
              </w:rPr>
              <w:t xml:space="preserve">Заместитель  директора </w:t>
            </w:r>
          </w:p>
          <w:p w:rsidR="003E52C5" w:rsidRPr="00006CFF" w:rsidRDefault="003E52C5" w:rsidP="003E52C5">
            <w:pPr>
              <w:rPr>
                <w:rFonts w:ascii="Times New Roman" w:hAnsi="Times New Roman" w:cs="Times New Roman"/>
                <w:sz w:val="24"/>
                <w:szCs w:val="24"/>
              </w:rPr>
            </w:pPr>
            <w:r w:rsidRPr="00006CFF">
              <w:rPr>
                <w:rFonts w:ascii="Times New Roman" w:hAnsi="Times New Roman" w:cs="Times New Roman"/>
                <w:sz w:val="24"/>
                <w:szCs w:val="24"/>
              </w:rPr>
              <w:t>по учебной работе</w:t>
            </w:r>
          </w:p>
          <w:p w:rsidR="003E52C5" w:rsidRPr="00006CFF" w:rsidRDefault="003E52C5" w:rsidP="003E52C5">
            <w:pPr>
              <w:rPr>
                <w:rFonts w:ascii="Times New Roman" w:hAnsi="Times New Roman" w:cs="Times New Roman"/>
                <w:sz w:val="24"/>
                <w:szCs w:val="24"/>
              </w:rPr>
            </w:pPr>
            <w:r w:rsidRPr="00006CFF">
              <w:rPr>
                <w:rFonts w:ascii="Times New Roman" w:hAnsi="Times New Roman" w:cs="Times New Roman"/>
                <w:sz w:val="24"/>
                <w:szCs w:val="24"/>
              </w:rPr>
              <w:t>«___» _________ 20__ г.</w:t>
            </w:r>
          </w:p>
          <w:p w:rsidR="003E52C5" w:rsidRPr="00006CFF" w:rsidRDefault="003E52C5" w:rsidP="003E52C5">
            <w:pPr>
              <w:rPr>
                <w:rFonts w:ascii="Times New Roman" w:hAnsi="Times New Roman" w:cs="Times New Roman"/>
                <w:sz w:val="24"/>
                <w:szCs w:val="24"/>
              </w:rPr>
            </w:pPr>
            <w:r>
              <w:rPr>
                <w:rFonts w:ascii="Times New Roman" w:hAnsi="Times New Roman" w:cs="Times New Roman"/>
                <w:sz w:val="24"/>
                <w:szCs w:val="24"/>
              </w:rPr>
              <w:t>/___________ /</w:t>
            </w:r>
            <w:proofErr w:type="spellStart"/>
            <w:r>
              <w:rPr>
                <w:rFonts w:ascii="Times New Roman" w:hAnsi="Times New Roman" w:cs="Times New Roman"/>
                <w:sz w:val="24"/>
                <w:szCs w:val="24"/>
              </w:rPr>
              <w:t>Гусева</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.С</w:t>
            </w:r>
            <w:proofErr w:type="spellEnd"/>
            <w:r w:rsidRPr="00006CFF">
              <w:rPr>
                <w:rFonts w:ascii="Times New Roman" w:hAnsi="Times New Roman" w:cs="Times New Roman"/>
                <w:sz w:val="24"/>
                <w:szCs w:val="24"/>
              </w:rPr>
              <w:t xml:space="preserve">. </w:t>
            </w:r>
          </w:p>
          <w:p w:rsidR="003E52C5" w:rsidRPr="00006CFF" w:rsidRDefault="003E52C5" w:rsidP="003E52C5">
            <w:pPr>
              <w:rPr>
                <w:rFonts w:ascii="Times New Roman" w:hAnsi="Times New Roman" w:cs="Times New Roman"/>
                <w:sz w:val="24"/>
                <w:szCs w:val="24"/>
              </w:rPr>
            </w:pPr>
            <w:r w:rsidRPr="00006CFF">
              <w:rPr>
                <w:rFonts w:ascii="Times New Roman" w:hAnsi="Times New Roman" w:cs="Times New Roman"/>
                <w:sz w:val="24"/>
                <w:szCs w:val="24"/>
              </w:rPr>
              <w:t xml:space="preserve">                                                                                                                       </w:t>
            </w:r>
          </w:p>
        </w:tc>
      </w:tr>
    </w:tbl>
    <w:p w:rsidR="00006CFF" w:rsidRPr="00006CFF" w:rsidRDefault="00006CFF" w:rsidP="00006CFF">
      <w:pPr>
        <w:ind w:firstLine="567"/>
        <w:jc w:val="right"/>
        <w:rPr>
          <w:rFonts w:ascii="Times New Roman" w:hAnsi="Times New Roman" w:cs="Times New Roman"/>
          <w:sz w:val="24"/>
          <w:szCs w:val="24"/>
        </w:rPr>
      </w:pPr>
    </w:p>
    <w:p w:rsidR="00006CFF" w:rsidRPr="00006CFF" w:rsidRDefault="00006CFF" w:rsidP="00006CFF">
      <w:pPr>
        <w:ind w:firstLine="567"/>
        <w:jc w:val="right"/>
        <w:rPr>
          <w:rFonts w:ascii="Times New Roman" w:hAnsi="Times New Roman" w:cs="Times New Roman"/>
          <w:sz w:val="24"/>
          <w:szCs w:val="24"/>
        </w:rPr>
      </w:pPr>
    </w:p>
    <w:p w:rsidR="00006CFF" w:rsidRPr="00006CFF" w:rsidRDefault="00006CFF" w:rsidP="00006CFF">
      <w:pPr>
        <w:jc w:val="center"/>
        <w:rPr>
          <w:rFonts w:ascii="Times New Roman" w:hAnsi="Times New Roman" w:cs="Times New Roman"/>
          <w:b/>
          <w:bCs/>
          <w:iCs/>
          <w:sz w:val="24"/>
          <w:szCs w:val="24"/>
        </w:rPr>
      </w:pPr>
    </w:p>
    <w:p w:rsidR="00006CFF" w:rsidRPr="00006CFF" w:rsidRDefault="00006CFF" w:rsidP="003E52C5">
      <w:pPr>
        <w:rPr>
          <w:rFonts w:ascii="Times New Roman" w:hAnsi="Times New Roman" w:cs="Times New Roman"/>
          <w:b/>
          <w:bCs/>
          <w:iCs/>
          <w:sz w:val="24"/>
          <w:szCs w:val="24"/>
        </w:rPr>
      </w:pPr>
    </w:p>
    <w:p w:rsidR="00006CFF" w:rsidRPr="00006CFF" w:rsidRDefault="00006CFF" w:rsidP="00006CFF">
      <w:pPr>
        <w:jc w:val="center"/>
        <w:rPr>
          <w:rFonts w:ascii="Times New Roman" w:hAnsi="Times New Roman" w:cs="Times New Roman"/>
          <w:b/>
          <w:sz w:val="24"/>
          <w:szCs w:val="24"/>
        </w:rPr>
      </w:pPr>
    </w:p>
    <w:p w:rsidR="003E52C5" w:rsidRDefault="003E52C5" w:rsidP="003E52C5">
      <w:pPr>
        <w:jc w:val="center"/>
        <w:rPr>
          <w:rFonts w:ascii="Times New Roman" w:hAnsi="Times New Roman" w:cs="Times New Roman"/>
          <w:sz w:val="24"/>
          <w:szCs w:val="24"/>
        </w:rPr>
      </w:pPr>
    </w:p>
    <w:p w:rsidR="003E52C5" w:rsidRDefault="003E52C5" w:rsidP="003E52C5">
      <w:pPr>
        <w:jc w:val="center"/>
        <w:rPr>
          <w:rFonts w:ascii="Times New Roman" w:hAnsi="Times New Roman" w:cs="Times New Roman"/>
          <w:sz w:val="24"/>
          <w:szCs w:val="24"/>
        </w:rPr>
      </w:pPr>
    </w:p>
    <w:p w:rsidR="00006CFF" w:rsidRPr="00006CFF" w:rsidRDefault="003E52C5" w:rsidP="003E52C5">
      <w:pPr>
        <w:jc w:val="center"/>
        <w:rPr>
          <w:rFonts w:ascii="Times New Roman" w:hAnsi="Times New Roman" w:cs="Times New Roman"/>
          <w:sz w:val="24"/>
          <w:szCs w:val="24"/>
        </w:rPr>
      </w:pPr>
      <w:r>
        <w:rPr>
          <w:rFonts w:ascii="Times New Roman" w:hAnsi="Times New Roman" w:cs="Times New Roman"/>
          <w:b/>
          <w:sz w:val="24"/>
          <w:szCs w:val="24"/>
        </w:rPr>
        <w:t xml:space="preserve">Задание </w:t>
      </w:r>
      <w:r w:rsidR="00006CFF" w:rsidRPr="00006CFF">
        <w:rPr>
          <w:rFonts w:ascii="Times New Roman" w:hAnsi="Times New Roman" w:cs="Times New Roman"/>
          <w:b/>
          <w:sz w:val="24"/>
          <w:szCs w:val="24"/>
        </w:rPr>
        <w:t>на выпускную квалификационную работу</w:t>
      </w:r>
    </w:p>
    <w:p w:rsidR="00006CFF" w:rsidRPr="003E52C5" w:rsidRDefault="00006CFF" w:rsidP="003E52C5">
      <w:pPr>
        <w:spacing w:line="360" w:lineRule="auto"/>
        <w:jc w:val="center"/>
        <w:rPr>
          <w:rFonts w:ascii="Times New Roman" w:hAnsi="Times New Roman" w:cs="Times New Roman"/>
          <w:sz w:val="24"/>
          <w:szCs w:val="24"/>
        </w:rPr>
      </w:pPr>
      <w:r w:rsidRPr="00006CFF">
        <w:rPr>
          <w:rFonts w:ascii="Times New Roman" w:hAnsi="Times New Roman" w:cs="Times New Roman"/>
          <w:b/>
          <w:sz w:val="24"/>
          <w:szCs w:val="24"/>
        </w:rPr>
        <w:t>на тему: Совершенствование управления персоналом на примере предприятия</w:t>
      </w:r>
      <w:r w:rsidR="003E52C5">
        <w:rPr>
          <w:rFonts w:ascii="Times New Roman" w:hAnsi="Times New Roman" w:cs="Times New Roman"/>
          <w:b/>
          <w:sz w:val="24"/>
          <w:szCs w:val="24"/>
        </w:rPr>
        <w:t xml:space="preserve"> общественного питания ООО «Легенда</w:t>
      </w:r>
      <w:r w:rsidRPr="00006CFF">
        <w:rPr>
          <w:rFonts w:ascii="Times New Roman" w:hAnsi="Times New Roman" w:cs="Times New Roman"/>
          <w:b/>
          <w:sz w:val="24"/>
          <w:szCs w:val="24"/>
        </w:rPr>
        <w:t xml:space="preserve">» </w:t>
      </w:r>
    </w:p>
    <w:p w:rsidR="00006CFF" w:rsidRPr="00006CFF" w:rsidRDefault="00006CFF" w:rsidP="00006CFF">
      <w:pPr>
        <w:spacing w:line="360" w:lineRule="auto"/>
        <w:rPr>
          <w:rFonts w:ascii="Times New Roman" w:hAnsi="Times New Roman" w:cs="Times New Roman"/>
          <w:b/>
          <w:sz w:val="24"/>
          <w:szCs w:val="24"/>
        </w:rPr>
      </w:pPr>
      <w:proofErr w:type="gramStart"/>
      <w:r w:rsidRPr="00006CFF">
        <w:rPr>
          <w:rFonts w:ascii="Times New Roman" w:hAnsi="Times New Roman" w:cs="Times New Roman"/>
          <w:b/>
          <w:sz w:val="24"/>
          <w:szCs w:val="24"/>
        </w:rPr>
        <w:t>Утверждена</w:t>
      </w:r>
      <w:proofErr w:type="gramEnd"/>
      <w:r w:rsidRPr="00006CFF">
        <w:rPr>
          <w:rFonts w:ascii="Times New Roman" w:hAnsi="Times New Roman" w:cs="Times New Roman"/>
          <w:b/>
          <w:sz w:val="24"/>
          <w:szCs w:val="24"/>
        </w:rPr>
        <w:t xml:space="preserve"> приказом  № ______  от  _______________</w:t>
      </w:r>
    </w:p>
    <w:p w:rsidR="00006CFF" w:rsidRPr="00006CFF" w:rsidRDefault="00006CFF" w:rsidP="00006CFF">
      <w:pPr>
        <w:spacing w:line="360" w:lineRule="auto"/>
        <w:rPr>
          <w:rFonts w:ascii="Times New Roman" w:hAnsi="Times New Roman" w:cs="Times New Roman"/>
          <w:b/>
          <w:sz w:val="24"/>
          <w:szCs w:val="24"/>
        </w:rPr>
      </w:pPr>
      <w:r w:rsidRPr="00006CFF">
        <w:rPr>
          <w:rFonts w:ascii="Times New Roman" w:hAnsi="Times New Roman" w:cs="Times New Roman"/>
          <w:b/>
          <w:sz w:val="24"/>
          <w:szCs w:val="24"/>
        </w:rPr>
        <w:t>ФИО студента  ______________________________________________________</w:t>
      </w:r>
    </w:p>
    <w:p w:rsidR="00006CFF" w:rsidRPr="003E52C5" w:rsidRDefault="00006CFF" w:rsidP="00006CFF">
      <w:pPr>
        <w:spacing w:line="360" w:lineRule="auto"/>
        <w:rPr>
          <w:rFonts w:ascii="Times New Roman" w:hAnsi="Times New Roman" w:cs="Times New Roman"/>
          <w:b/>
          <w:sz w:val="24"/>
          <w:szCs w:val="24"/>
        </w:rPr>
      </w:pPr>
      <w:r w:rsidRPr="00006CFF">
        <w:rPr>
          <w:rFonts w:ascii="Times New Roman" w:hAnsi="Times New Roman" w:cs="Times New Roman"/>
          <w:b/>
          <w:sz w:val="24"/>
          <w:szCs w:val="24"/>
        </w:rPr>
        <w:t>Группа _____________ Специальность _________________________________</w:t>
      </w:r>
    </w:p>
    <w:p w:rsidR="00006CFF" w:rsidRPr="00006CFF" w:rsidRDefault="00006CFF" w:rsidP="00006CFF">
      <w:pPr>
        <w:spacing w:line="360" w:lineRule="auto"/>
        <w:rPr>
          <w:rFonts w:ascii="Times New Roman" w:hAnsi="Times New Roman" w:cs="Times New Roman"/>
          <w:b/>
          <w:sz w:val="24"/>
          <w:szCs w:val="24"/>
        </w:rPr>
      </w:pPr>
      <w:r w:rsidRPr="00006CFF">
        <w:rPr>
          <w:rFonts w:ascii="Times New Roman" w:hAnsi="Times New Roman" w:cs="Times New Roman"/>
          <w:b/>
          <w:sz w:val="24"/>
          <w:szCs w:val="24"/>
        </w:rPr>
        <w:t xml:space="preserve">Исходные данные к работе </w:t>
      </w:r>
      <w:r w:rsidRPr="00006CFF">
        <w:rPr>
          <w:rFonts w:ascii="Times New Roman" w:hAnsi="Times New Roman" w:cs="Times New Roman"/>
          <w:i/>
          <w:sz w:val="24"/>
          <w:szCs w:val="24"/>
        </w:rPr>
        <w:t>(указать полное наименование исследуемого предприятия)</w:t>
      </w:r>
    </w:p>
    <w:p w:rsidR="00006CFF" w:rsidRPr="003E52C5" w:rsidRDefault="00006CFF" w:rsidP="00006CFF">
      <w:pPr>
        <w:spacing w:line="360" w:lineRule="auto"/>
        <w:rPr>
          <w:rFonts w:ascii="Times New Roman" w:hAnsi="Times New Roman" w:cs="Times New Roman"/>
          <w:b/>
          <w:sz w:val="24"/>
          <w:szCs w:val="24"/>
        </w:rPr>
      </w:pPr>
      <w:r w:rsidRPr="00006CFF">
        <w:rPr>
          <w:rFonts w:ascii="Times New Roman" w:hAnsi="Times New Roman" w:cs="Times New Roman"/>
          <w:b/>
          <w:sz w:val="24"/>
          <w:szCs w:val="24"/>
        </w:rPr>
        <w:t>_____________________________________________________________________________</w:t>
      </w:r>
    </w:p>
    <w:p w:rsidR="00006CFF" w:rsidRPr="00006CFF" w:rsidRDefault="00006CFF" w:rsidP="003E52C5">
      <w:pPr>
        <w:spacing w:line="360" w:lineRule="auto"/>
        <w:rPr>
          <w:rFonts w:ascii="Times New Roman" w:hAnsi="Times New Roman" w:cs="Times New Roman"/>
          <w:b/>
          <w:sz w:val="24"/>
          <w:szCs w:val="24"/>
        </w:rPr>
      </w:pPr>
      <w:r w:rsidRPr="00006CFF">
        <w:rPr>
          <w:rFonts w:ascii="Times New Roman" w:hAnsi="Times New Roman" w:cs="Times New Roman"/>
          <w:b/>
          <w:sz w:val="24"/>
          <w:szCs w:val="24"/>
        </w:rPr>
        <w:t xml:space="preserve">Содержание работы </w:t>
      </w:r>
      <w:r w:rsidRPr="00006CFF">
        <w:rPr>
          <w:rFonts w:ascii="Times New Roman" w:hAnsi="Times New Roman" w:cs="Times New Roman"/>
          <w:sz w:val="24"/>
          <w:szCs w:val="24"/>
        </w:rPr>
        <w:t>(перечень подлежащих разработке вопросов)</w:t>
      </w:r>
      <w:r w:rsidRPr="00006CFF">
        <w:rPr>
          <w:rFonts w:ascii="Times New Roman" w:hAnsi="Times New Roman" w:cs="Times New Roman"/>
          <w:b/>
          <w:sz w:val="24"/>
          <w:szCs w:val="24"/>
        </w:rPr>
        <w:t xml:space="preserve">: </w:t>
      </w:r>
      <w:r w:rsidRPr="00006CFF">
        <w:rPr>
          <w:rFonts w:ascii="Times New Roman" w:hAnsi="Times New Roman" w:cs="Times New Roman"/>
          <w:i/>
          <w:sz w:val="24"/>
          <w:szCs w:val="24"/>
        </w:rPr>
        <w:t xml:space="preserve">перечислить задачи работы из введения </w:t>
      </w:r>
      <w:proofErr w:type="gramStart"/>
      <w:r w:rsidRPr="00006CFF">
        <w:rPr>
          <w:rFonts w:ascii="Times New Roman" w:hAnsi="Times New Roman" w:cs="Times New Roman"/>
          <w:i/>
          <w:sz w:val="24"/>
          <w:szCs w:val="24"/>
        </w:rPr>
        <w:t>через</w:t>
      </w:r>
      <w:proofErr w:type="gramEnd"/>
      <w:r w:rsidRPr="00006CFF">
        <w:rPr>
          <w:rFonts w:ascii="Times New Roman" w:hAnsi="Times New Roman" w:cs="Times New Roman"/>
          <w:i/>
          <w:sz w:val="24"/>
          <w:szCs w:val="24"/>
        </w:rPr>
        <w:t>;</w:t>
      </w:r>
    </w:p>
    <w:p w:rsidR="00006CFF" w:rsidRPr="00006CFF" w:rsidRDefault="003E52C5" w:rsidP="00006CFF">
      <w:pPr>
        <w:spacing w:line="360" w:lineRule="auto"/>
        <w:rPr>
          <w:rFonts w:ascii="Times New Roman" w:hAnsi="Times New Roman" w:cs="Times New Roman"/>
          <w:sz w:val="24"/>
          <w:szCs w:val="24"/>
        </w:rPr>
      </w:pPr>
      <w:r>
        <w:rPr>
          <w:rFonts w:ascii="Times New Roman" w:hAnsi="Times New Roman" w:cs="Times New Roman"/>
          <w:sz w:val="24"/>
          <w:szCs w:val="24"/>
        </w:rPr>
        <w:t>Дата выдачи задания:  15.02.2017</w:t>
      </w:r>
      <w:r w:rsidR="00006CFF" w:rsidRPr="00006CFF">
        <w:rPr>
          <w:rFonts w:ascii="Times New Roman" w:hAnsi="Times New Roman" w:cs="Times New Roman"/>
          <w:sz w:val="24"/>
          <w:szCs w:val="24"/>
        </w:rPr>
        <w:t xml:space="preserve">  г. </w:t>
      </w:r>
    </w:p>
    <w:p w:rsidR="00006CFF" w:rsidRPr="00006CFF" w:rsidRDefault="003E52C5" w:rsidP="00006CFF">
      <w:pPr>
        <w:spacing w:line="360" w:lineRule="auto"/>
        <w:rPr>
          <w:rFonts w:ascii="Times New Roman" w:hAnsi="Times New Roman" w:cs="Times New Roman"/>
          <w:sz w:val="24"/>
          <w:szCs w:val="24"/>
        </w:rPr>
      </w:pPr>
      <w:r>
        <w:rPr>
          <w:rFonts w:ascii="Times New Roman" w:hAnsi="Times New Roman" w:cs="Times New Roman"/>
          <w:sz w:val="24"/>
          <w:szCs w:val="24"/>
        </w:rPr>
        <w:t>Дата завершения работы: 17.06.2017</w:t>
      </w:r>
      <w:r w:rsidR="00006CFF" w:rsidRPr="00006CFF">
        <w:rPr>
          <w:rFonts w:ascii="Times New Roman" w:hAnsi="Times New Roman" w:cs="Times New Roman"/>
          <w:sz w:val="24"/>
          <w:szCs w:val="24"/>
        </w:rPr>
        <w:t xml:space="preserve"> г.</w:t>
      </w:r>
    </w:p>
    <w:p w:rsidR="00006CFF" w:rsidRPr="00006CFF" w:rsidRDefault="003E52C5" w:rsidP="00006CFF">
      <w:pPr>
        <w:spacing w:line="360" w:lineRule="auto"/>
        <w:rPr>
          <w:rFonts w:ascii="Times New Roman" w:hAnsi="Times New Roman" w:cs="Times New Roman"/>
          <w:sz w:val="24"/>
          <w:szCs w:val="24"/>
        </w:rPr>
      </w:pPr>
      <w:r>
        <w:rPr>
          <w:rFonts w:ascii="Times New Roman" w:hAnsi="Times New Roman" w:cs="Times New Roman"/>
          <w:sz w:val="24"/>
          <w:szCs w:val="24"/>
        </w:rPr>
        <w:t xml:space="preserve">Руководитель работы ,  </w:t>
      </w:r>
      <w:proofErr w:type="spellStart"/>
      <w:r>
        <w:rPr>
          <w:rFonts w:ascii="Times New Roman" w:hAnsi="Times New Roman" w:cs="Times New Roman"/>
          <w:sz w:val="24"/>
          <w:szCs w:val="24"/>
        </w:rPr>
        <w:t>Белоусова</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.В</w:t>
      </w:r>
      <w:proofErr w:type="spellEnd"/>
      <w:r>
        <w:rPr>
          <w:rFonts w:ascii="Times New Roman" w:hAnsi="Times New Roman" w:cs="Times New Roman"/>
          <w:sz w:val="24"/>
          <w:szCs w:val="24"/>
        </w:rPr>
        <w:t>.</w:t>
      </w:r>
      <w:r w:rsidR="00006CFF" w:rsidRPr="00006CFF">
        <w:rPr>
          <w:rFonts w:ascii="Times New Roman" w:hAnsi="Times New Roman" w:cs="Times New Roman"/>
          <w:sz w:val="24"/>
          <w:szCs w:val="24"/>
        </w:rPr>
        <w:t>_______________</w:t>
      </w:r>
    </w:p>
    <w:p w:rsidR="00006CFF" w:rsidRPr="00006CFF" w:rsidRDefault="00006CFF" w:rsidP="00006CFF">
      <w:pPr>
        <w:spacing w:line="360" w:lineRule="auto"/>
        <w:rPr>
          <w:rFonts w:ascii="Times New Roman" w:hAnsi="Times New Roman" w:cs="Times New Roman"/>
          <w:sz w:val="24"/>
          <w:szCs w:val="24"/>
        </w:rPr>
      </w:pPr>
      <w:r w:rsidRPr="00006CFF">
        <w:rPr>
          <w:rFonts w:ascii="Times New Roman" w:hAnsi="Times New Roman" w:cs="Times New Roman"/>
          <w:sz w:val="24"/>
          <w:szCs w:val="24"/>
        </w:rPr>
        <w:t>Задание принял к исполнению Иванов С.В. __________________________________________</w:t>
      </w:r>
    </w:p>
    <w:p w:rsidR="00006CFF" w:rsidRPr="00006CFF" w:rsidRDefault="00006CFF" w:rsidP="00006CFF">
      <w:pPr>
        <w:spacing w:line="360" w:lineRule="auto"/>
        <w:rPr>
          <w:rFonts w:ascii="Times New Roman" w:hAnsi="Times New Roman" w:cs="Times New Roman"/>
          <w:sz w:val="24"/>
          <w:szCs w:val="24"/>
        </w:rPr>
      </w:pPr>
      <w:r w:rsidRPr="00006CFF">
        <w:rPr>
          <w:rFonts w:ascii="Times New Roman" w:hAnsi="Times New Roman" w:cs="Times New Roman"/>
          <w:sz w:val="24"/>
          <w:szCs w:val="24"/>
        </w:rPr>
        <w:br w:type="page"/>
      </w:r>
      <w:r w:rsidRPr="00006CFF">
        <w:rPr>
          <w:rFonts w:ascii="Times New Roman" w:hAnsi="Times New Roman" w:cs="Times New Roman"/>
          <w:sz w:val="24"/>
          <w:szCs w:val="24"/>
        </w:rPr>
        <w:lastRenderedPageBreak/>
        <w:t xml:space="preserve">                                                                                                                  ПРИЛОЖЕНИЕ 3</w:t>
      </w:r>
    </w:p>
    <w:p w:rsidR="00006CFF" w:rsidRPr="00006CFF" w:rsidRDefault="00006CFF" w:rsidP="00DE6B10">
      <w:pPr>
        <w:widowControl w:val="0"/>
        <w:autoSpaceDE w:val="0"/>
        <w:autoSpaceDN w:val="0"/>
        <w:adjustRightInd w:val="0"/>
        <w:spacing w:line="360" w:lineRule="auto"/>
        <w:ind w:right="-144" w:firstLine="709"/>
        <w:jc w:val="center"/>
        <w:rPr>
          <w:rFonts w:ascii="Times New Roman" w:hAnsi="Times New Roman" w:cs="Times New Roman"/>
          <w:sz w:val="24"/>
          <w:szCs w:val="24"/>
        </w:rPr>
      </w:pPr>
      <w:r w:rsidRPr="00006CFF">
        <w:rPr>
          <w:rFonts w:ascii="Times New Roman" w:hAnsi="Times New Roman" w:cs="Times New Roman"/>
          <w:b/>
          <w:caps/>
          <w:color w:val="000000"/>
          <w:sz w:val="24"/>
          <w:szCs w:val="24"/>
        </w:rPr>
        <w:t xml:space="preserve">Образец   СОДЕРЖАНИЯ  выпускной квалификационной  работы </w:t>
      </w:r>
    </w:p>
    <w:p w:rsidR="00006CFF" w:rsidRPr="00006CFF" w:rsidRDefault="00006CFF" w:rsidP="00006CFF">
      <w:pPr>
        <w:widowControl w:val="0"/>
        <w:tabs>
          <w:tab w:val="left" w:pos="1650"/>
        </w:tabs>
        <w:autoSpaceDE w:val="0"/>
        <w:autoSpaceDN w:val="0"/>
        <w:adjustRightInd w:val="0"/>
        <w:spacing w:line="360" w:lineRule="auto"/>
        <w:jc w:val="center"/>
        <w:rPr>
          <w:rFonts w:ascii="Times New Roman" w:hAnsi="Times New Roman" w:cs="Times New Roman"/>
          <w:b/>
          <w:caps/>
          <w:sz w:val="24"/>
          <w:szCs w:val="24"/>
        </w:rPr>
      </w:pPr>
      <w:r w:rsidRPr="00006CFF">
        <w:rPr>
          <w:rFonts w:ascii="Times New Roman" w:hAnsi="Times New Roman" w:cs="Times New Roman"/>
          <w:b/>
          <w:caps/>
          <w:sz w:val="24"/>
          <w:szCs w:val="24"/>
        </w:rPr>
        <w:t>СОДЕРЖАНИЕ</w:t>
      </w:r>
    </w:p>
    <w:p w:rsidR="00006CFF" w:rsidRPr="00006CFF" w:rsidRDefault="00006CFF" w:rsidP="00006CFF">
      <w:pPr>
        <w:widowControl w:val="0"/>
        <w:autoSpaceDE w:val="0"/>
        <w:autoSpaceDN w:val="0"/>
        <w:adjustRightInd w:val="0"/>
        <w:spacing w:line="360" w:lineRule="auto"/>
        <w:jc w:val="right"/>
        <w:rPr>
          <w:rFonts w:ascii="Times New Roman" w:hAnsi="Times New Roman" w:cs="Times New Roman"/>
          <w:b/>
          <w:sz w:val="24"/>
          <w:szCs w:val="24"/>
        </w:rPr>
      </w:pPr>
      <w:r w:rsidRPr="00006CFF">
        <w:rPr>
          <w:rFonts w:ascii="Times New Roman" w:hAnsi="Times New Roman" w:cs="Times New Roman"/>
          <w:b/>
          <w:sz w:val="24"/>
          <w:szCs w:val="24"/>
        </w:rPr>
        <w:t xml:space="preserve">Стр. </w:t>
      </w:r>
    </w:p>
    <w:p w:rsidR="00006CFF" w:rsidRPr="00006CFF" w:rsidRDefault="00006CFF" w:rsidP="00006CFF">
      <w:pPr>
        <w:widowControl w:val="0"/>
        <w:autoSpaceDE w:val="0"/>
        <w:autoSpaceDN w:val="0"/>
        <w:adjustRightInd w:val="0"/>
        <w:spacing w:line="360" w:lineRule="auto"/>
        <w:rPr>
          <w:rFonts w:ascii="Times New Roman" w:hAnsi="Times New Roman" w:cs="Times New Roman"/>
          <w:b/>
          <w:caps/>
          <w:sz w:val="24"/>
          <w:szCs w:val="24"/>
        </w:rPr>
      </w:pPr>
      <w:r w:rsidRPr="00006CFF">
        <w:rPr>
          <w:rFonts w:ascii="Times New Roman" w:hAnsi="Times New Roman" w:cs="Times New Roman"/>
          <w:b/>
          <w:caps/>
          <w:sz w:val="24"/>
          <w:szCs w:val="24"/>
        </w:rPr>
        <w:t>ВВедение…………………………………………………………………….</w:t>
      </w:r>
      <w:r w:rsidRPr="00006CFF">
        <w:rPr>
          <w:rFonts w:ascii="Times New Roman" w:hAnsi="Times New Roman" w:cs="Times New Roman"/>
          <w:caps/>
          <w:sz w:val="24"/>
          <w:szCs w:val="24"/>
        </w:rPr>
        <w:t>4</w:t>
      </w:r>
    </w:p>
    <w:p w:rsidR="00006CFF" w:rsidRPr="00006CFF" w:rsidRDefault="00006CFF" w:rsidP="00006CFF">
      <w:pPr>
        <w:widowControl w:val="0"/>
        <w:autoSpaceDE w:val="0"/>
        <w:autoSpaceDN w:val="0"/>
        <w:adjustRightInd w:val="0"/>
        <w:spacing w:line="360" w:lineRule="auto"/>
        <w:jc w:val="both"/>
        <w:rPr>
          <w:rFonts w:ascii="Times New Roman" w:hAnsi="Times New Roman" w:cs="Times New Roman"/>
          <w:b/>
          <w:caps/>
          <w:sz w:val="24"/>
          <w:szCs w:val="24"/>
        </w:rPr>
      </w:pPr>
      <w:r w:rsidRPr="00006CFF">
        <w:rPr>
          <w:rFonts w:ascii="Times New Roman" w:hAnsi="Times New Roman" w:cs="Times New Roman"/>
          <w:b/>
          <w:caps/>
          <w:sz w:val="24"/>
          <w:szCs w:val="24"/>
        </w:rPr>
        <w:t>Глава 1. Теоретические и методические основы управления персоналом ПРЕДПРИЯТИЯ……………...……….</w:t>
      </w:r>
      <w:r w:rsidRPr="00006CFF">
        <w:rPr>
          <w:rFonts w:ascii="Times New Roman" w:hAnsi="Times New Roman" w:cs="Times New Roman"/>
          <w:caps/>
          <w:sz w:val="24"/>
          <w:szCs w:val="24"/>
        </w:rPr>
        <w:t>8</w:t>
      </w:r>
    </w:p>
    <w:p w:rsidR="00006CFF" w:rsidRPr="00006CFF" w:rsidRDefault="00006CFF" w:rsidP="00006CFF">
      <w:pPr>
        <w:widowControl w:val="0"/>
        <w:autoSpaceDE w:val="0"/>
        <w:autoSpaceDN w:val="0"/>
        <w:adjustRightInd w:val="0"/>
        <w:spacing w:line="360" w:lineRule="auto"/>
        <w:ind w:firstLine="567"/>
        <w:rPr>
          <w:rFonts w:ascii="Times New Roman" w:hAnsi="Times New Roman" w:cs="Times New Roman"/>
          <w:sz w:val="24"/>
          <w:szCs w:val="24"/>
        </w:rPr>
      </w:pPr>
      <w:r w:rsidRPr="00006CFF">
        <w:rPr>
          <w:rFonts w:ascii="Times New Roman" w:hAnsi="Times New Roman" w:cs="Times New Roman"/>
          <w:sz w:val="24"/>
          <w:szCs w:val="24"/>
        </w:rPr>
        <w:t>1.1. Структура, цели и задачи управления персоналом………………....8</w:t>
      </w:r>
    </w:p>
    <w:p w:rsidR="00006CFF" w:rsidRPr="00006CFF" w:rsidRDefault="00006CFF" w:rsidP="00006CFF">
      <w:pPr>
        <w:widowControl w:val="0"/>
        <w:autoSpaceDE w:val="0"/>
        <w:autoSpaceDN w:val="0"/>
        <w:adjustRightInd w:val="0"/>
        <w:spacing w:line="360" w:lineRule="auto"/>
        <w:ind w:firstLine="567"/>
        <w:rPr>
          <w:rFonts w:ascii="Times New Roman" w:hAnsi="Times New Roman" w:cs="Times New Roman"/>
          <w:sz w:val="24"/>
          <w:szCs w:val="24"/>
        </w:rPr>
      </w:pPr>
      <w:r w:rsidRPr="00006CFF">
        <w:rPr>
          <w:rFonts w:ascii="Times New Roman" w:hAnsi="Times New Roman" w:cs="Times New Roman"/>
          <w:sz w:val="24"/>
          <w:szCs w:val="24"/>
        </w:rPr>
        <w:t>1.2. Методы и принципы управления персоналом....................................20</w:t>
      </w:r>
    </w:p>
    <w:p w:rsidR="00006CFF" w:rsidRPr="00006CFF" w:rsidRDefault="00006CFF" w:rsidP="00006CFF">
      <w:pPr>
        <w:widowControl w:val="0"/>
        <w:autoSpaceDE w:val="0"/>
        <w:autoSpaceDN w:val="0"/>
        <w:adjustRightInd w:val="0"/>
        <w:spacing w:line="360" w:lineRule="auto"/>
        <w:ind w:firstLine="567"/>
        <w:rPr>
          <w:rFonts w:ascii="Times New Roman" w:hAnsi="Times New Roman" w:cs="Times New Roman"/>
          <w:sz w:val="24"/>
          <w:szCs w:val="24"/>
        </w:rPr>
      </w:pPr>
      <w:r w:rsidRPr="00006CFF">
        <w:rPr>
          <w:rFonts w:ascii="Times New Roman" w:hAnsi="Times New Roman" w:cs="Times New Roman"/>
          <w:sz w:val="24"/>
          <w:szCs w:val="24"/>
        </w:rPr>
        <w:t>1.3. Современные требования к управлению персоналом……………..29</w:t>
      </w:r>
    </w:p>
    <w:p w:rsidR="00006CFF" w:rsidRPr="00006CFF" w:rsidRDefault="00006CFF" w:rsidP="00006CFF">
      <w:pPr>
        <w:widowControl w:val="0"/>
        <w:autoSpaceDE w:val="0"/>
        <w:autoSpaceDN w:val="0"/>
        <w:adjustRightInd w:val="0"/>
        <w:spacing w:line="360" w:lineRule="auto"/>
        <w:jc w:val="both"/>
        <w:rPr>
          <w:rFonts w:ascii="Times New Roman" w:hAnsi="Times New Roman" w:cs="Times New Roman"/>
          <w:b/>
          <w:caps/>
          <w:sz w:val="24"/>
          <w:szCs w:val="24"/>
        </w:rPr>
      </w:pPr>
      <w:r w:rsidRPr="00006CFF">
        <w:rPr>
          <w:rFonts w:ascii="Times New Roman" w:hAnsi="Times New Roman" w:cs="Times New Roman"/>
          <w:b/>
          <w:caps/>
          <w:sz w:val="24"/>
          <w:szCs w:val="24"/>
        </w:rPr>
        <w:t>ГЛАВА 2. АНАЛИЗ управления пер</w:t>
      </w:r>
      <w:r w:rsidR="003E52C5">
        <w:rPr>
          <w:rFonts w:ascii="Times New Roman" w:hAnsi="Times New Roman" w:cs="Times New Roman"/>
          <w:b/>
          <w:caps/>
          <w:sz w:val="24"/>
          <w:szCs w:val="24"/>
        </w:rPr>
        <w:t>соналом ПРЕДПРИЯТИЯ ООО «Легенда</w:t>
      </w:r>
      <w:r w:rsidRPr="00006CFF">
        <w:rPr>
          <w:rFonts w:ascii="Times New Roman" w:hAnsi="Times New Roman" w:cs="Times New Roman"/>
          <w:b/>
          <w:caps/>
          <w:sz w:val="24"/>
          <w:szCs w:val="24"/>
        </w:rPr>
        <w:t>»…………………………………………………….……………..</w:t>
      </w:r>
      <w:r w:rsidRPr="00006CFF">
        <w:rPr>
          <w:rFonts w:ascii="Times New Roman" w:hAnsi="Times New Roman" w:cs="Times New Roman"/>
          <w:caps/>
          <w:sz w:val="24"/>
          <w:szCs w:val="24"/>
        </w:rPr>
        <w:t>35</w:t>
      </w:r>
    </w:p>
    <w:p w:rsidR="00006CFF" w:rsidRPr="00006CFF" w:rsidRDefault="00006CFF" w:rsidP="00006CFF">
      <w:pPr>
        <w:widowControl w:val="0"/>
        <w:autoSpaceDE w:val="0"/>
        <w:autoSpaceDN w:val="0"/>
        <w:adjustRightInd w:val="0"/>
        <w:spacing w:line="360" w:lineRule="auto"/>
        <w:ind w:firstLine="567"/>
        <w:rPr>
          <w:rFonts w:ascii="Times New Roman" w:hAnsi="Times New Roman" w:cs="Times New Roman"/>
          <w:sz w:val="24"/>
          <w:szCs w:val="24"/>
        </w:rPr>
      </w:pPr>
      <w:r w:rsidRPr="00006CFF">
        <w:rPr>
          <w:rFonts w:ascii="Times New Roman" w:hAnsi="Times New Roman" w:cs="Times New Roman"/>
          <w:caps/>
          <w:sz w:val="24"/>
          <w:szCs w:val="24"/>
        </w:rPr>
        <w:t>2.</w:t>
      </w:r>
      <w:r w:rsidRPr="00006CFF">
        <w:rPr>
          <w:rFonts w:ascii="Times New Roman" w:hAnsi="Times New Roman" w:cs="Times New Roman"/>
          <w:sz w:val="24"/>
          <w:szCs w:val="24"/>
        </w:rPr>
        <w:t>1. Организационно-экономиче</w:t>
      </w:r>
      <w:r w:rsidR="003E52C5">
        <w:rPr>
          <w:rFonts w:ascii="Times New Roman" w:hAnsi="Times New Roman" w:cs="Times New Roman"/>
          <w:sz w:val="24"/>
          <w:szCs w:val="24"/>
        </w:rPr>
        <w:t>ская характеристик</w:t>
      </w:r>
      <w:proofErr w:type="gramStart"/>
      <w:r w:rsidR="003E52C5">
        <w:rPr>
          <w:rFonts w:ascii="Times New Roman" w:hAnsi="Times New Roman" w:cs="Times New Roman"/>
          <w:sz w:val="24"/>
          <w:szCs w:val="24"/>
        </w:rPr>
        <w:t>а ООО</w:t>
      </w:r>
      <w:proofErr w:type="gramEnd"/>
      <w:r w:rsidR="003E52C5">
        <w:rPr>
          <w:rFonts w:ascii="Times New Roman" w:hAnsi="Times New Roman" w:cs="Times New Roman"/>
          <w:sz w:val="24"/>
          <w:szCs w:val="24"/>
        </w:rPr>
        <w:t xml:space="preserve"> «Легенда</w:t>
      </w:r>
      <w:r w:rsidRPr="00006CFF">
        <w:rPr>
          <w:rFonts w:ascii="Times New Roman" w:hAnsi="Times New Roman" w:cs="Times New Roman"/>
          <w:sz w:val="24"/>
          <w:szCs w:val="24"/>
        </w:rPr>
        <w:t>»..35</w:t>
      </w:r>
    </w:p>
    <w:p w:rsidR="00006CFF" w:rsidRPr="00006CFF" w:rsidRDefault="00006CFF" w:rsidP="00006CFF">
      <w:pPr>
        <w:widowControl w:val="0"/>
        <w:autoSpaceDE w:val="0"/>
        <w:autoSpaceDN w:val="0"/>
        <w:adjustRightInd w:val="0"/>
        <w:spacing w:line="360" w:lineRule="auto"/>
        <w:ind w:firstLine="567"/>
        <w:rPr>
          <w:rFonts w:ascii="Times New Roman" w:hAnsi="Times New Roman" w:cs="Times New Roman"/>
          <w:sz w:val="24"/>
          <w:szCs w:val="24"/>
        </w:rPr>
      </w:pPr>
      <w:r w:rsidRPr="00006CFF">
        <w:rPr>
          <w:rFonts w:ascii="Times New Roman" w:hAnsi="Times New Roman" w:cs="Times New Roman"/>
          <w:sz w:val="24"/>
          <w:szCs w:val="24"/>
        </w:rPr>
        <w:t>2.2. Количественный и качественный анализ кадрового состава</w:t>
      </w:r>
    </w:p>
    <w:p w:rsidR="00006CFF" w:rsidRPr="00006CFF" w:rsidRDefault="003E52C5" w:rsidP="00006CFF">
      <w:pPr>
        <w:widowControl w:val="0"/>
        <w:autoSpaceDE w:val="0"/>
        <w:autoSpaceDN w:val="0"/>
        <w:adjustRightInd w:val="0"/>
        <w:spacing w:line="360" w:lineRule="auto"/>
        <w:ind w:firstLine="567"/>
        <w:rPr>
          <w:rFonts w:ascii="Times New Roman" w:hAnsi="Times New Roman" w:cs="Times New Roman"/>
          <w:sz w:val="24"/>
          <w:szCs w:val="24"/>
        </w:rPr>
      </w:pPr>
      <w:r>
        <w:rPr>
          <w:rFonts w:ascii="Times New Roman" w:hAnsi="Times New Roman" w:cs="Times New Roman"/>
          <w:sz w:val="24"/>
          <w:szCs w:val="24"/>
        </w:rPr>
        <w:t>предприятия ООО «Легенда</w:t>
      </w:r>
      <w:r w:rsidR="00006CFF" w:rsidRPr="00006CFF">
        <w:rPr>
          <w:rFonts w:ascii="Times New Roman" w:hAnsi="Times New Roman" w:cs="Times New Roman"/>
          <w:sz w:val="24"/>
          <w:szCs w:val="24"/>
        </w:rPr>
        <w:t>»…..………………………………………...46</w:t>
      </w:r>
    </w:p>
    <w:p w:rsidR="00006CFF" w:rsidRPr="00006CFF" w:rsidRDefault="00006CFF" w:rsidP="00006CFF">
      <w:pPr>
        <w:widowControl w:val="0"/>
        <w:autoSpaceDE w:val="0"/>
        <w:autoSpaceDN w:val="0"/>
        <w:adjustRightInd w:val="0"/>
        <w:spacing w:line="360" w:lineRule="auto"/>
        <w:jc w:val="both"/>
        <w:rPr>
          <w:rFonts w:ascii="Times New Roman" w:hAnsi="Times New Roman" w:cs="Times New Roman"/>
          <w:b/>
          <w:caps/>
          <w:sz w:val="24"/>
          <w:szCs w:val="24"/>
        </w:rPr>
      </w:pPr>
      <w:r w:rsidRPr="00006CFF">
        <w:rPr>
          <w:rFonts w:ascii="Times New Roman" w:hAnsi="Times New Roman" w:cs="Times New Roman"/>
          <w:b/>
          <w:caps/>
          <w:sz w:val="24"/>
          <w:szCs w:val="24"/>
        </w:rPr>
        <w:t>ГЛАВА 3. Совершенствование уп</w:t>
      </w:r>
      <w:r w:rsidR="003E52C5">
        <w:rPr>
          <w:rFonts w:ascii="Times New Roman" w:hAnsi="Times New Roman" w:cs="Times New Roman"/>
          <w:b/>
          <w:caps/>
          <w:sz w:val="24"/>
          <w:szCs w:val="24"/>
        </w:rPr>
        <w:t>равления персоналом ООО «легенда</w:t>
      </w:r>
      <w:r w:rsidRPr="00006CFF">
        <w:rPr>
          <w:rFonts w:ascii="Times New Roman" w:hAnsi="Times New Roman" w:cs="Times New Roman"/>
          <w:b/>
          <w:caps/>
          <w:sz w:val="24"/>
          <w:szCs w:val="24"/>
        </w:rPr>
        <w:t>»...............................................................................................</w:t>
      </w:r>
      <w:r w:rsidRPr="00006CFF">
        <w:rPr>
          <w:rFonts w:ascii="Times New Roman" w:hAnsi="Times New Roman" w:cs="Times New Roman"/>
          <w:caps/>
          <w:sz w:val="24"/>
          <w:szCs w:val="24"/>
        </w:rPr>
        <w:t>58</w:t>
      </w:r>
    </w:p>
    <w:p w:rsidR="00006CFF" w:rsidRPr="00006CFF" w:rsidRDefault="00006CFF" w:rsidP="00006CFF">
      <w:pPr>
        <w:widowControl w:val="0"/>
        <w:autoSpaceDE w:val="0"/>
        <w:autoSpaceDN w:val="0"/>
        <w:adjustRightInd w:val="0"/>
        <w:spacing w:line="360" w:lineRule="auto"/>
        <w:ind w:firstLine="567"/>
        <w:jc w:val="both"/>
        <w:rPr>
          <w:rFonts w:ascii="Times New Roman" w:hAnsi="Times New Roman" w:cs="Times New Roman"/>
          <w:sz w:val="24"/>
          <w:szCs w:val="24"/>
        </w:rPr>
      </w:pPr>
      <w:r w:rsidRPr="00006CFF">
        <w:rPr>
          <w:rFonts w:ascii="Times New Roman" w:hAnsi="Times New Roman" w:cs="Times New Roman"/>
          <w:sz w:val="24"/>
          <w:szCs w:val="24"/>
        </w:rPr>
        <w:t>3.1. Рекомендации по совершенствованию управления персоналом</w:t>
      </w:r>
    </w:p>
    <w:p w:rsidR="00006CFF" w:rsidRPr="00006CFF" w:rsidRDefault="003E52C5" w:rsidP="00006CFF">
      <w:pPr>
        <w:widowControl w:val="0"/>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предприятия ООО «Легенда</w:t>
      </w:r>
      <w:r w:rsidR="00006CFF" w:rsidRPr="00006CFF">
        <w:rPr>
          <w:rFonts w:ascii="Times New Roman" w:hAnsi="Times New Roman" w:cs="Times New Roman"/>
          <w:sz w:val="24"/>
          <w:szCs w:val="24"/>
        </w:rPr>
        <w:t>»…………………………………………...58</w:t>
      </w:r>
    </w:p>
    <w:p w:rsidR="00006CFF" w:rsidRPr="00006CFF" w:rsidRDefault="00006CFF" w:rsidP="00006CFF">
      <w:pPr>
        <w:widowControl w:val="0"/>
        <w:autoSpaceDE w:val="0"/>
        <w:autoSpaceDN w:val="0"/>
        <w:adjustRightInd w:val="0"/>
        <w:spacing w:line="360" w:lineRule="auto"/>
        <w:ind w:firstLine="567"/>
        <w:rPr>
          <w:rFonts w:ascii="Times New Roman" w:hAnsi="Times New Roman" w:cs="Times New Roman"/>
          <w:sz w:val="24"/>
          <w:szCs w:val="24"/>
        </w:rPr>
      </w:pPr>
      <w:r w:rsidRPr="00006CFF">
        <w:rPr>
          <w:rFonts w:ascii="Times New Roman" w:hAnsi="Times New Roman" w:cs="Times New Roman"/>
          <w:sz w:val="24"/>
          <w:szCs w:val="24"/>
        </w:rPr>
        <w:t>3.2. Материальное стимулирование сотрудников, как элемент управления персоналом  ……………………………………………………….69</w:t>
      </w:r>
    </w:p>
    <w:p w:rsidR="00006CFF" w:rsidRPr="00006CFF" w:rsidRDefault="00006CFF" w:rsidP="00006CFF">
      <w:pPr>
        <w:widowControl w:val="0"/>
        <w:autoSpaceDE w:val="0"/>
        <w:autoSpaceDN w:val="0"/>
        <w:adjustRightInd w:val="0"/>
        <w:spacing w:line="360" w:lineRule="auto"/>
        <w:ind w:firstLine="567"/>
        <w:rPr>
          <w:rFonts w:ascii="Times New Roman" w:hAnsi="Times New Roman" w:cs="Times New Roman"/>
          <w:sz w:val="24"/>
          <w:szCs w:val="24"/>
        </w:rPr>
      </w:pPr>
      <w:r w:rsidRPr="00006CFF">
        <w:rPr>
          <w:rFonts w:ascii="Times New Roman" w:hAnsi="Times New Roman" w:cs="Times New Roman"/>
          <w:sz w:val="24"/>
          <w:szCs w:val="24"/>
        </w:rPr>
        <w:t>3.3. Экономическая и социальная эффективность совершенствования</w:t>
      </w:r>
    </w:p>
    <w:p w:rsidR="00006CFF" w:rsidRPr="00006CFF" w:rsidRDefault="00006CFF" w:rsidP="00006CFF">
      <w:pPr>
        <w:widowControl w:val="0"/>
        <w:autoSpaceDE w:val="0"/>
        <w:autoSpaceDN w:val="0"/>
        <w:adjustRightInd w:val="0"/>
        <w:spacing w:line="360" w:lineRule="auto"/>
        <w:ind w:firstLine="567"/>
        <w:rPr>
          <w:rFonts w:ascii="Times New Roman" w:hAnsi="Times New Roman" w:cs="Times New Roman"/>
          <w:sz w:val="24"/>
          <w:szCs w:val="24"/>
        </w:rPr>
      </w:pPr>
      <w:r w:rsidRPr="00006CFF">
        <w:rPr>
          <w:rFonts w:ascii="Times New Roman" w:hAnsi="Times New Roman" w:cs="Times New Roman"/>
          <w:sz w:val="24"/>
          <w:szCs w:val="24"/>
        </w:rPr>
        <w:t>уп</w:t>
      </w:r>
      <w:r w:rsidR="003E52C5">
        <w:rPr>
          <w:rFonts w:ascii="Times New Roman" w:hAnsi="Times New Roman" w:cs="Times New Roman"/>
          <w:sz w:val="24"/>
          <w:szCs w:val="24"/>
        </w:rPr>
        <w:t>равления персоналом ООО «Легенда</w:t>
      </w:r>
      <w:r w:rsidRPr="00006CFF">
        <w:rPr>
          <w:rFonts w:ascii="Times New Roman" w:hAnsi="Times New Roman" w:cs="Times New Roman"/>
          <w:sz w:val="24"/>
          <w:szCs w:val="24"/>
        </w:rPr>
        <w:t>»……………………..………...71</w:t>
      </w:r>
    </w:p>
    <w:p w:rsidR="00006CFF" w:rsidRPr="00006CFF" w:rsidRDefault="00006CFF" w:rsidP="00006CFF">
      <w:pPr>
        <w:widowControl w:val="0"/>
        <w:autoSpaceDE w:val="0"/>
        <w:autoSpaceDN w:val="0"/>
        <w:adjustRightInd w:val="0"/>
        <w:spacing w:line="360" w:lineRule="auto"/>
        <w:rPr>
          <w:rFonts w:ascii="Times New Roman" w:hAnsi="Times New Roman" w:cs="Times New Roman"/>
          <w:b/>
          <w:caps/>
          <w:sz w:val="24"/>
          <w:szCs w:val="24"/>
        </w:rPr>
      </w:pPr>
      <w:r w:rsidRPr="00006CFF">
        <w:rPr>
          <w:rFonts w:ascii="Times New Roman" w:hAnsi="Times New Roman" w:cs="Times New Roman"/>
          <w:b/>
          <w:caps/>
          <w:sz w:val="24"/>
          <w:szCs w:val="24"/>
        </w:rPr>
        <w:t>ЗАКЛЮЧЕНИЕ…………………………………………………………….....</w:t>
      </w:r>
      <w:r w:rsidRPr="00006CFF">
        <w:rPr>
          <w:rFonts w:ascii="Times New Roman" w:hAnsi="Times New Roman" w:cs="Times New Roman"/>
          <w:caps/>
          <w:sz w:val="24"/>
          <w:szCs w:val="24"/>
        </w:rPr>
        <w:t>76</w:t>
      </w:r>
    </w:p>
    <w:p w:rsidR="00006CFF" w:rsidRPr="00006CFF" w:rsidRDefault="00006CFF" w:rsidP="00006CFF">
      <w:pPr>
        <w:widowControl w:val="0"/>
        <w:autoSpaceDE w:val="0"/>
        <w:autoSpaceDN w:val="0"/>
        <w:adjustRightInd w:val="0"/>
        <w:spacing w:line="360" w:lineRule="auto"/>
        <w:rPr>
          <w:rFonts w:ascii="Times New Roman" w:hAnsi="Times New Roman" w:cs="Times New Roman"/>
          <w:b/>
          <w:caps/>
          <w:sz w:val="24"/>
          <w:szCs w:val="24"/>
        </w:rPr>
      </w:pPr>
      <w:r w:rsidRPr="00006CFF">
        <w:rPr>
          <w:rFonts w:ascii="Times New Roman" w:hAnsi="Times New Roman" w:cs="Times New Roman"/>
          <w:b/>
          <w:caps/>
          <w:sz w:val="24"/>
          <w:szCs w:val="24"/>
        </w:rPr>
        <w:lastRenderedPageBreak/>
        <w:t>СПИСОК ИСПОЛЬЗОВАННЫХ ИСТОЧНИКОВ……………………....</w:t>
      </w:r>
      <w:r w:rsidRPr="00006CFF">
        <w:rPr>
          <w:rFonts w:ascii="Times New Roman" w:hAnsi="Times New Roman" w:cs="Times New Roman"/>
          <w:caps/>
          <w:sz w:val="24"/>
          <w:szCs w:val="24"/>
        </w:rPr>
        <w:t>80</w:t>
      </w:r>
    </w:p>
    <w:p w:rsidR="00006CFF" w:rsidRPr="00006CFF" w:rsidRDefault="00006CFF" w:rsidP="00006CFF">
      <w:pPr>
        <w:widowControl w:val="0"/>
        <w:autoSpaceDE w:val="0"/>
        <w:autoSpaceDN w:val="0"/>
        <w:adjustRightInd w:val="0"/>
        <w:spacing w:line="360" w:lineRule="auto"/>
        <w:ind w:right="-2"/>
        <w:rPr>
          <w:rFonts w:ascii="Times New Roman" w:hAnsi="Times New Roman" w:cs="Times New Roman"/>
          <w:b/>
          <w:caps/>
          <w:sz w:val="24"/>
          <w:szCs w:val="24"/>
        </w:rPr>
      </w:pPr>
      <w:r w:rsidRPr="00006CFF">
        <w:rPr>
          <w:rFonts w:ascii="Times New Roman" w:hAnsi="Times New Roman" w:cs="Times New Roman"/>
          <w:b/>
          <w:caps/>
          <w:sz w:val="24"/>
          <w:szCs w:val="24"/>
        </w:rPr>
        <w:t>ПРИЛОЖЕНИЯ………………………………………………………..……..</w:t>
      </w:r>
      <w:r w:rsidRPr="00006CFF">
        <w:rPr>
          <w:rFonts w:ascii="Times New Roman" w:hAnsi="Times New Roman" w:cs="Times New Roman"/>
          <w:caps/>
          <w:sz w:val="24"/>
          <w:szCs w:val="24"/>
        </w:rPr>
        <w:t>83</w:t>
      </w:r>
    </w:p>
    <w:p w:rsidR="003E52C5" w:rsidRDefault="00006CFF" w:rsidP="003E52C5">
      <w:pPr>
        <w:widowControl w:val="0"/>
        <w:autoSpaceDE w:val="0"/>
        <w:autoSpaceDN w:val="0"/>
        <w:adjustRightInd w:val="0"/>
        <w:spacing w:line="360" w:lineRule="auto"/>
        <w:rPr>
          <w:rFonts w:ascii="Times New Roman" w:hAnsi="Times New Roman" w:cs="Times New Roman"/>
          <w:b/>
          <w:caps/>
          <w:sz w:val="24"/>
          <w:szCs w:val="24"/>
        </w:rPr>
      </w:pPr>
      <w:r w:rsidRPr="00006CFF">
        <w:rPr>
          <w:rFonts w:ascii="Times New Roman" w:hAnsi="Times New Roman" w:cs="Times New Roman"/>
          <w:b/>
          <w:caps/>
          <w:sz w:val="24"/>
          <w:szCs w:val="24"/>
        </w:rPr>
        <w:t>ЭЛЕКТРОННЫЙ  ВАРИАНТ  РАБОТЫ НА CD-ДИСКЕ</w:t>
      </w:r>
    </w:p>
    <w:p w:rsidR="00006CFF" w:rsidRPr="003E52C5" w:rsidRDefault="00006CFF" w:rsidP="003E52C5">
      <w:pPr>
        <w:widowControl w:val="0"/>
        <w:autoSpaceDE w:val="0"/>
        <w:autoSpaceDN w:val="0"/>
        <w:adjustRightInd w:val="0"/>
        <w:spacing w:line="360" w:lineRule="auto"/>
        <w:jc w:val="right"/>
        <w:rPr>
          <w:rFonts w:ascii="Times New Roman" w:hAnsi="Times New Roman" w:cs="Times New Roman"/>
          <w:b/>
          <w:caps/>
          <w:sz w:val="24"/>
          <w:szCs w:val="24"/>
        </w:rPr>
      </w:pPr>
      <w:r w:rsidRPr="00006CFF">
        <w:rPr>
          <w:rFonts w:ascii="Times New Roman" w:hAnsi="Times New Roman" w:cs="Times New Roman"/>
          <w:sz w:val="24"/>
          <w:szCs w:val="24"/>
        </w:rPr>
        <w:t xml:space="preserve">                                                                                                                                 </w:t>
      </w:r>
      <w:r w:rsidR="003E52C5">
        <w:rPr>
          <w:rFonts w:ascii="Times New Roman" w:hAnsi="Times New Roman" w:cs="Times New Roman"/>
          <w:sz w:val="24"/>
          <w:szCs w:val="24"/>
        </w:rPr>
        <w:t xml:space="preserve">                              </w:t>
      </w:r>
      <w:r w:rsidRPr="00006CFF">
        <w:rPr>
          <w:rFonts w:ascii="Times New Roman" w:hAnsi="Times New Roman" w:cs="Times New Roman"/>
          <w:sz w:val="24"/>
          <w:szCs w:val="24"/>
        </w:rPr>
        <w:t>ПРИЛОЖЕНИЕ 4</w:t>
      </w:r>
    </w:p>
    <w:p w:rsidR="00006CFF" w:rsidRPr="00006CFF" w:rsidRDefault="00DE6B10" w:rsidP="00006CFF">
      <w:pPr>
        <w:widowControl w:val="0"/>
        <w:autoSpaceDE w:val="0"/>
        <w:autoSpaceDN w:val="0"/>
        <w:adjustRightInd w:val="0"/>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006CFF" w:rsidRPr="00006CFF">
        <w:rPr>
          <w:rFonts w:ascii="Times New Roman" w:hAnsi="Times New Roman" w:cs="Times New Roman"/>
          <w:sz w:val="24"/>
          <w:szCs w:val="24"/>
        </w:rPr>
        <w:t xml:space="preserve">                                        </w:t>
      </w:r>
      <w:r>
        <w:rPr>
          <w:rFonts w:ascii="Times New Roman" w:hAnsi="Times New Roman" w:cs="Times New Roman"/>
          <w:sz w:val="24"/>
          <w:szCs w:val="24"/>
        </w:rPr>
        <w:t xml:space="preserve">                               </w:t>
      </w:r>
      <w:r w:rsidR="00006CFF" w:rsidRPr="00006CFF">
        <w:rPr>
          <w:rFonts w:ascii="Times New Roman" w:hAnsi="Times New Roman" w:cs="Times New Roman"/>
          <w:sz w:val="24"/>
          <w:szCs w:val="24"/>
        </w:rPr>
        <w:t xml:space="preserve">                                </w:t>
      </w:r>
    </w:p>
    <w:p w:rsidR="00006CFF" w:rsidRPr="003E52C5" w:rsidRDefault="00006CFF" w:rsidP="003E52C5">
      <w:pPr>
        <w:widowControl w:val="0"/>
        <w:autoSpaceDE w:val="0"/>
        <w:autoSpaceDN w:val="0"/>
        <w:adjustRightInd w:val="0"/>
        <w:spacing w:line="360" w:lineRule="auto"/>
        <w:ind w:firstLine="709"/>
        <w:jc w:val="center"/>
        <w:rPr>
          <w:rFonts w:ascii="Times New Roman" w:hAnsi="Times New Roman" w:cs="Times New Roman"/>
          <w:sz w:val="24"/>
          <w:szCs w:val="24"/>
        </w:rPr>
      </w:pPr>
      <w:r w:rsidRPr="00006CFF">
        <w:rPr>
          <w:rFonts w:ascii="Times New Roman" w:hAnsi="Times New Roman" w:cs="Times New Roman"/>
          <w:b/>
          <w:caps/>
          <w:color w:val="000000"/>
          <w:sz w:val="24"/>
          <w:szCs w:val="24"/>
        </w:rPr>
        <w:t xml:space="preserve">Образец   ВВЕДЕНИЯ  выпускной квалификационной  работы </w:t>
      </w:r>
    </w:p>
    <w:p w:rsidR="00006CFF" w:rsidRPr="00006CFF" w:rsidRDefault="00006CFF" w:rsidP="00006CFF">
      <w:pPr>
        <w:pStyle w:val="afc"/>
        <w:spacing w:before="240" w:after="240" w:line="360" w:lineRule="auto"/>
        <w:jc w:val="center"/>
        <w:rPr>
          <w:rFonts w:ascii="Times New Roman" w:hAnsi="Times New Roman"/>
          <w:b/>
          <w:caps/>
          <w:sz w:val="24"/>
          <w:szCs w:val="24"/>
        </w:rPr>
      </w:pPr>
      <w:r w:rsidRPr="00006CFF">
        <w:rPr>
          <w:rFonts w:ascii="Times New Roman" w:hAnsi="Times New Roman"/>
          <w:b/>
          <w:caps/>
          <w:sz w:val="24"/>
          <w:szCs w:val="24"/>
        </w:rPr>
        <w:t>Введение</w:t>
      </w:r>
    </w:p>
    <w:p w:rsidR="00006CFF" w:rsidRPr="00006CFF" w:rsidRDefault="00006CFF" w:rsidP="00006CFF">
      <w:pPr>
        <w:pStyle w:val="a3"/>
        <w:spacing w:before="0" w:beforeAutospacing="0" w:after="0" w:afterAutospacing="0" w:line="372" w:lineRule="auto"/>
        <w:ind w:firstLine="720"/>
        <w:jc w:val="both"/>
      </w:pPr>
      <w:r w:rsidRPr="00006CFF">
        <w:t xml:space="preserve">Управленческая деятельность выступает в современных условиях как один из важнейших факторов функционирования и развития предприятий России. </w:t>
      </w:r>
    </w:p>
    <w:p w:rsidR="00006CFF" w:rsidRPr="00006CFF" w:rsidRDefault="00006CFF" w:rsidP="00006CFF">
      <w:pPr>
        <w:pStyle w:val="a3"/>
        <w:spacing w:before="0" w:beforeAutospacing="0" w:after="0" w:afterAutospacing="0" w:line="372" w:lineRule="auto"/>
        <w:ind w:firstLine="720"/>
        <w:jc w:val="both"/>
      </w:pPr>
      <w:r w:rsidRPr="00006CFF">
        <w:t>Обеспечение предприятия методикой формирования системы управления персоналом на базе комплексного подхода и оценки эффективности системы управления персоналом – важнейшая задача науки управления.</w:t>
      </w:r>
    </w:p>
    <w:p w:rsidR="00006CFF" w:rsidRPr="00006CFF" w:rsidRDefault="00006CFF" w:rsidP="00006CFF">
      <w:pPr>
        <w:spacing w:line="372" w:lineRule="auto"/>
        <w:ind w:firstLine="720"/>
        <w:jc w:val="both"/>
        <w:rPr>
          <w:rFonts w:ascii="Times New Roman" w:hAnsi="Times New Roman" w:cs="Times New Roman"/>
          <w:color w:val="000000"/>
          <w:sz w:val="24"/>
          <w:szCs w:val="24"/>
        </w:rPr>
      </w:pPr>
      <w:r w:rsidRPr="00006CFF">
        <w:rPr>
          <w:rFonts w:ascii="Times New Roman" w:hAnsi="Times New Roman" w:cs="Times New Roman"/>
          <w:color w:val="000000"/>
          <w:sz w:val="24"/>
          <w:szCs w:val="24"/>
        </w:rPr>
        <w:t xml:space="preserve"> Вопросы управления персоналом касаются каждого руководителя независимо от того, какие задачи и функции он выполняет в организации.</w:t>
      </w:r>
    </w:p>
    <w:p w:rsidR="00006CFF" w:rsidRPr="00006CFF" w:rsidRDefault="00006CFF" w:rsidP="00006CFF">
      <w:pPr>
        <w:spacing w:line="372" w:lineRule="auto"/>
        <w:ind w:firstLine="720"/>
        <w:jc w:val="both"/>
        <w:rPr>
          <w:rFonts w:ascii="Times New Roman" w:hAnsi="Times New Roman" w:cs="Times New Roman"/>
          <w:color w:val="000000"/>
          <w:sz w:val="24"/>
          <w:szCs w:val="24"/>
        </w:rPr>
      </w:pPr>
      <w:r w:rsidRPr="00006CFF">
        <w:rPr>
          <w:rFonts w:ascii="Times New Roman" w:hAnsi="Times New Roman" w:cs="Times New Roman"/>
          <w:color w:val="000000"/>
          <w:sz w:val="24"/>
          <w:szCs w:val="24"/>
        </w:rPr>
        <w:t xml:space="preserve">В современных условиях  необходимо разрабатывать новые подходы к таким проблемам, как кадровое планирование, профотбор и оценка персонала; формирование резерва и планирование карьеры; руководство и обучение кадров в процессе трудовой деятельности; нормативно-правовая база управления персоналом; стиль управления и оптимизация труда руководителей; контроль в системе управления персоналом; этика и этикет деловых отношений; формирование здорового морально-психологического климата в коллективе и другое. </w:t>
      </w:r>
    </w:p>
    <w:p w:rsidR="00006CFF" w:rsidRPr="00006CFF" w:rsidRDefault="00006CFF" w:rsidP="00006CFF">
      <w:pPr>
        <w:spacing w:line="372" w:lineRule="auto"/>
        <w:ind w:firstLine="720"/>
        <w:jc w:val="both"/>
        <w:rPr>
          <w:rFonts w:ascii="Times New Roman" w:hAnsi="Times New Roman" w:cs="Times New Roman"/>
          <w:color w:val="000000"/>
          <w:sz w:val="24"/>
          <w:szCs w:val="24"/>
        </w:rPr>
      </w:pPr>
      <w:r w:rsidRPr="00006CFF">
        <w:rPr>
          <w:rFonts w:ascii="Times New Roman" w:hAnsi="Times New Roman" w:cs="Times New Roman"/>
          <w:color w:val="000000"/>
          <w:sz w:val="24"/>
          <w:szCs w:val="24"/>
        </w:rPr>
        <w:t xml:space="preserve">Решение указанных проблем позволит пополнить штат организаций высококвалифицированными специалистами, способными эффективно трудиться в условиях демократического, информационного общества. Следовательно, формирование эффективной системы управления персоналом является одной из наиболее важных задач современного управления. </w:t>
      </w:r>
    </w:p>
    <w:p w:rsidR="00006CFF" w:rsidRPr="00006CFF" w:rsidRDefault="00006CFF" w:rsidP="00006CFF">
      <w:pPr>
        <w:spacing w:line="372" w:lineRule="auto"/>
        <w:ind w:firstLine="720"/>
        <w:jc w:val="both"/>
        <w:rPr>
          <w:rFonts w:ascii="Times New Roman" w:hAnsi="Times New Roman" w:cs="Times New Roman"/>
          <w:sz w:val="24"/>
          <w:szCs w:val="24"/>
        </w:rPr>
      </w:pPr>
      <w:r w:rsidRPr="00006CFF">
        <w:rPr>
          <w:rFonts w:ascii="Times New Roman" w:hAnsi="Times New Roman" w:cs="Times New Roman"/>
          <w:sz w:val="24"/>
          <w:szCs w:val="24"/>
        </w:rPr>
        <w:lastRenderedPageBreak/>
        <w:t xml:space="preserve">Все вышесказанное свидетельствует о том, что управление персоналом является одной из наиболее важных задач современного менеджмента, а, следовательно, делает тему </w:t>
      </w:r>
      <w:r w:rsidRPr="00006CFF">
        <w:rPr>
          <w:rFonts w:ascii="Times New Roman" w:hAnsi="Times New Roman" w:cs="Times New Roman"/>
          <w:color w:val="000000"/>
          <w:sz w:val="24"/>
          <w:szCs w:val="24"/>
        </w:rPr>
        <w:t xml:space="preserve">выпускной квалификационной работы </w:t>
      </w:r>
      <w:r w:rsidRPr="00006CFF">
        <w:rPr>
          <w:rFonts w:ascii="Times New Roman" w:hAnsi="Times New Roman" w:cs="Times New Roman"/>
          <w:sz w:val="24"/>
          <w:szCs w:val="24"/>
        </w:rPr>
        <w:t>актуальной.</w:t>
      </w:r>
    </w:p>
    <w:p w:rsidR="00006CFF" w:rsidRPr="00006CFF" w:rsidRDefault="00006CFF" w:rsidP="00006CFF">
      <w:pPr>
        <w:spacing w:line="372" w:lineRule="auto"/>
        <w:ind w:firstLine="720"/>
        <w:jc w:val="both"/>
        <w:rPr>
          <w:rFonts w:ascii="Times New Roman" w:hAnsi="Times New Roman" w:cs="Times New Roman"/>
          <w:color w:val="000000"/>
          <w:sz w:val="24"/>
          <w:szCs w:val="24"/>
        </w:rPr>
      </w:pPr>
      <w:r w:rsidRPr="00006CFF">
        <w:rPr>
          <w:rFonts w:ascii="Times New Roman" w:hAnsi="Times New Roman" w:cs="Times New Roman"/>
          <w:sz w:val="24"/>
          <w:szCs w:val="24"/>
        </w:rPr>
        <w:t xml:space="preserve">Проблема управления персоналом глубоко исследована многими отечественными и зарубежными специалистами. Признанными авторитетами в этой области являются П.В. Журавлев, М.И. </w:t>
      </w:r>
      <w:proofErr w:type="spellStart"/>
      <w:r w:rsidRPr="00006CFF">
        <w:rPr>
          <w:rFonts w:ascii="Times New Roman" w:hAnsi="Times New Roman" w:cs="Times New Roman"/>
          <w:sz w:val="24"/>
          <w:szCs w:val="24"/>
        </w:rPr>
        <w:t>Магура</w:t>
      </w:r>
      <w:proofErr w:type="spellEnd"/>
      <w:r w:rsidRPr="00006CFF">
        <w:rPr>
          <w:rFonts w:ascii="Times New Roman" w:hAnsi="Times New Roman" w:cs="Times New Roman"/>
          <w:sz w:val="24"/>
          <w:szCs w:val="24"/>
        </w:rPr>
        <w:t xml:space="preserve">, А.Я </w:t>
      </w:r>
      <w:proofErr w:type="spellStart"/>
      <w:r w:rsidRPr="00006CFF">
        <w:rPr>
          <w:rFonts w:ascii="Times New Roman" w:hAnsi="Times New Roman" w:cs="Times New Roman"/>
          <w:sz w:val="24"/>
          <w:szCs w:val="24"/>
        </w:rPr>
        <w:t>Кибанов</w:t>
      </w:r>
      <w:proofErr w:type="spellEnd"/>
      <w:r w:rsidRPr="00006CFF">
        <w:rPr>
          <w:rFonts w:ascii="Times New Roman" w:hAnsi="Times New Roman" w:cs="Times New Roman"/>
          <w:sz w:val="24"/>
          <w:szCs w:val="24"/>
        </w:rPr>
        <w:t>. Значительное место в исследованиях этих ученых отводится сущности управления персоналом, характеристике подсистем управления персоналом, разработке стратегий и методов управления персоналом.</w:t>
      </w:r>
      <w:r w:rsidRPr="00006CFF">
        <w:rPr>
          <w:rFonts w:ascii="Times New Roman" w:hAnsi="Times New Roman" w:cs="Times New Roman"/>
          <w:color w:val="000000"/>
          <w:sz w:val="24"/>
          <w:szCs w:val="24"/>
        </w:rPr>
        <w:t xml:space="preserve"> Среди авторов, наиболее полно и комплексно освещающих актуальные проблемы в вопросах управления персоналом, необходимо отметить М.В. Грачева, В.А. Дятлова, Г.Г. Зайцева, В.В. Травина, С.В. </w:t>
      </w:r>
      <w:proofErr w:type="spellStart"/>
      <w:r w:rsidRPr="00006CFF">
        <w:rPr>
          <w:rFonts w:ascii="Times New Roman" w:hAnsi="Times New Roman" w:cs="Times New Roman"/>
          <w:color w:val="000000"/>
          <w:sz w:val="24"/>
          <w:szCs w:val="24"/>
        </w:rPr>
        <w:t>Шекшню</w:t>
      </w:r>
      <w:proofErr w:type="spellEnd"/>
      <w:r w:rsidRPr="00006CFF">
        <w:rPr>
          <w:rFonts w:ascii="Times New Roman" w:hAnsi="Times New Roman" w:cs="Times New Roman"/>
          <w:color w:val="000000"/>
          <w:sz w:val="24"/>
          <w:szCs w:val="24"/>
        </w:rPr>
        <w:t>.</w:t>
      </w:r>
    </w:p>
    <w:p w:rsidR="00006CFF" w:rsidRPr="00006CFF" w:rsidRDefault="00006CFF" w:rsidP="00006CFF">
      <w:pPr>
        <w:spacing w:line="372" w:lineRule="auto"/>
        <w:ind w:firstLine="720"/>
        <w:jc w:val="both"/>
        <w:rPr>
          <w:rFonts w:ascii="Times New Roman" w:hAnsi="Times New Roman" w:cs="Times New Roman"/>
          <w:color w:val="000000"/>
          <w:sz w:val="24"/>
          <w:szCs w:val="24"/>
        </w:rPr>
      </w:pPr>
      <w:r w:rsidRPr="00006CFF">
        <w:rPr>
          <w:rFonts w:ascii="Times New Roman" w:hAnsi="Times New Roman" w:cs="Times New Roman"/>
          <w:color w:val="000000"/>
          <w:sz w:val="24"/>
          <w:szCs w:val="24"/>
        </w:rPr>
        <w:t>Целью выпускной квалификационной работы является анализ упра</w:t>
      </w:r>
      <w:r w:rsidR="00763A8F">
        <w:rPr>
          <w:rFonts w:ascii="Times New Roman" w:hAnsi="Times New Roman" w:cs="Times New Roman"/>
          <w:color w:val="000000"/>
          <w:sz w:val="24"/>
          <w:szCs w:val="24"/>
        </w:rPr>
        <w:t>вления персоналом в ООО «Легенда</w:t>
      </w:r>
      <w:r w:rsidRPr="00006CFF">
        <w:rPr>
          <w:rFonts w:ascii="Times New Roman" w:hAnsi="Times New Roman" w:cs="Times New Roman"/>
          <w:color w:val="000000"/>
          <w:sz w:val="24"/>
          <w:szCs w:val="24"/>
        </w:rPr>
        <w:t>» и определение мероприятий по его совершенствованию.</w:t>
      </w:r>
    </w:p>
    <w:p w:rsidR="00006CFF" w:rsidRPr="00006CFF" w:rsidRDefault="00006CFF" w:rsidP="00006CFF">
      <w:pPr>
        <w:spacing w:line="372" w:lineRule="auto"/>
        <w:ind w:firstLine="720"/>
        <w:jc w:val="both"/>
        <w:rPr>
          <w:rFonts w:ascii="Times New Roman" w:hAnsi="Times New Roman" w:cs="Times New Roman"/>
          <w:color w:val="000000"/>
          <w:sz w:val="24"/>
          <w:szCs w:val="24"/>
        </w:rPr>
      </w:pPr>
      <w:r w:rsidRPr="00006CFF">
        <w:rPr>
          <w:rFonts w:ascii="Times New Roman" w:hAnsi="Times New Roman" w:cs="Times New Roman"/>
          <w:color w:val="000000"/>
          <w:sz w:val="24"/>
          <w:szCs w:val="24"/>
        </w:rPr>
        <w:t>В рамках достижения поставленной цели основными задачами работы являются:</w:t>
      </w:r>
    </w:p>
    <w:p w:rsidR="00006CFF" w:rsidRPr="00006CFF" w:rsidRDefault="00006CFF" w:rsidP="00DE6B10">
      <w:pPr>
        <w:numPr>
          <w:ilvl w:val="0"/>
          <w:numId w:val="24"/>
        </w:numPr>
        <w:tabs>
          <w:tab w:val="clear" w:pos="492"/>
          <w:tab w:val="num" w:pos="284"/>
          <w:tab w:val="left" w:pos="1134"/>
        </w:tabs>
        <w:spacing w:after="0" w:line="372" w:lineRule="auto"/>
        <w:ind w:left="0" w:firstLine="709"/>
        <w:jc w:val="both"/>
        <w:rPr>
          <w:rFonts w:ascii="Times New Roman" w:hAnsi="Times New Roman" w:cs="Times New Roman"/>
          <w:color w:val="000000"/>
          <w:sz w:val="24"/>
          <w:szCs w:val="24"/>
        </w:rPr>
      </w:pPr>
      <w:r w:rsidRPr="00006CFF">
        <w:rPr>
          <w:rFonts w:ascii="Times New Roman" w:hAnsi="Times New Roman" w:cs="Times New Roman"/>
          <w:color w:val="000000"/>
          <w:sz w:val="24"/>
          <w:szCs w:val="24"/>
        </w:rPr>
        <w:t>рассмотрение теоретических и методических основ управления персоналом предприятия;</w:t>
      </w:r>
    </w:p>
    <w:p w:rsidR="00006CFF" w:rsidRPr="00006CFF" w:rsidRDefault="00006CFF" w:rsidP="00DE6B10">
      <w:pPr>
        <w:numPr>
          <w:ilvl w:val="0"/>
          <w:numId w:val="24"/>
        </w:numPr>
        <w:tabs>
          <w:tab w:val="clear" w:pos="492"/>
          <w:tab w:val="num" w:pos="284"/>
          <w:tab w:val="left" w:pos="1134"/>
        </w:tabs>
        <w:spacing w:after="0" w:line="372" w:lineRule="auto"/>
        <w:ind w:left="0" w:firstLine="709"/>
        <w:jc w:val="both"/>
        <w:rPr>
          <w:rFonts w:ascii="Times New Roman" w:hAnsi="Times New Roman" w:cs="Times New Roman"/>
          <w:color w:val="000000"/>
          <w:sz w:val="24"/>
          <w:szCs w:val="24"/>
        </w:rPr>
      </w:pPr>
      <w:r w:rsidRPr="00006CFF">
        <w:rPr>
          <w:rFonts w:ascii="Times New Roman" w:hAnsi="Times New Roman" w:cs="Times New Roman"/>
          <w:color w:val="000000"/>
          <w:sz w:val="24"/>
          <w:szCs w:val="24"/>
        </w:rPr>
        <w:t>проведение анализа уп</w:t>
      </w:r>
      <w:r w:rsidR="00763A8F">
        <w:rPr>
          <w:rFonts w:ascii="Times New Roman" w:hAnsi="Times New Roman" w:cs="Times New Roman"/>
          <w:color w:val="000000"/>
          <w:sz w:val="24"/>
          <w:szCs w:val="24"/>
        </w:rPr>
        <w:t>равления персоналом ООО «Легенда</w:t>
      </w:r>
      <w:r w:rsidRPr="00006CFF">
        <w:rPr>
          <w:rFonts w:ascii="Times New Roman" w:hAnsi="Times New Roman" w:cs="Times New Roman"/>
          <w:color w:val="000000"/>
          <w:sz w:val="24"/>
          <w:szCs w:val="24"/>
        </w:rPr>
        <w:t>»;</w:t>
      </w:r>
    </w:p>
    <w:p w:rsidR="00006CFF" w:rsidRPr="00006CFF" w:rsidRDefault="00006CFF" w:rsidP="00DE6B10">
      <w:pPr>
        <w:numPr>
          <w:ilvl w:val="0"/>
          <w:numId w:val="24"/>
        </w:numPr>
        <w:tabs>
          <w:tab w:val="clear" w:pos="492"/>
          <w:tab w:val="num" w:pos="284"/>
          <w:tab w:val="left" w:pos="1134"/>
        </w:tabs>
        <w:spacing w:after="0" w:line="372" w:lineRule="auto"/>
        <w:ind w:left="0" w:firstLine="709"/>
        <w:jc w:val="both"/>
        <w:rPr>
          <w:rFonts w:ascii="Times New Roman" w:hAnsi="Times New Roman" w:cs="Times New Roman"/>
          <w:color w:val="000000"/>
          <w:sz w:val="24"/>
          <w:szCs w:val="24"/>
        </w:rPr>
      </w:pPr>
      <w:r w:rsidRPr="00006CFF">
        <w:rPr>
          <w:rFonts w:ascii="Times New Roman" w:hAnsi="Times New Roman" w:cs="Times New Roman"/>
          <w:color w:val="000000"/>
          <w:sz w:val="24"/>
          <w:szCs w:val="24"/>
        </w:rPr>
        <w:t>предложение направлений совершенствования уп</w:t>
      </w:r>
      <w:r w:rsidR="00763A8F">
        <w:rPr>
          <w:rFonts w:ascii="Times New Roman" w:hAnsi="Times New Roman" w:cs="Times New Roman"/>
          <w:color w:val="000000"/>
          <w:sz w:val="24"/>
          <w:szCs w:val="24"/>
        </w:rPr>
        <w:t>равления персоналом ООО «Легенда</w:t>
      </w:r>
      <w:r w:rsidRPr="00006CFF">
        <w:rPr>
          <w:rFonts w:ascii="Times New Roman" w:hAnsi="Times New Roman" w:cs="Times New Roman"/>
          <w:color w:val="000000"/>
          <w:sz w:val="24"/>
          <w:szCs w:val="24"/>
        </w:rPr>
        <w:t>» и оценка их эффективности.</w:t>
      </w:r>
    </w:p>
    <w:p w:rsidR="00006CFF" w:rsidRPr="00006CFF" w:rsidRDefault="00006CFF" w:rsidP="00006CFF">
      <w:pPr>
        <w:spacing w:line="372" w:lineRule="auto"/>
        <w:ind w:firstLine="720"/>
        <w:jc w:val="both"/>
        <w:rPr>
          <w:rFonts w:ascii="Times New Roman" w:hAnsi="Times New Roman" w:cs="Times New Roman"/>
          <w:color w:val="000000"/>
          <w:sz w:val="24"/>
          <w:szCs w:val="24"/>
        </w:rPr>
      </w:pPr>
      <w:r w:rsidRPr="00006CFF">
        <w:rPr>
          <w:rFonts w:ascii="Times New Roman" w:hAnsi="Times New Roman" w:cs="Times New Roman"/>
          <w:color w:val="000000"/>
          <w:sz w:val="24"/>
          <w:szCs w:val="24"/>
        </w:rPr>
        <w:t>Объектом выпускной квалификацион</w:t>
      </w:r>
      <w:r w:rsidR="00763A8F">
        <w:rPr>
          <w:rFonts w:ascii="Times New Roman" w:hAnsi="Times New Roman" w:cs="Times New Roman"/>
          <w:color w:val="000000"/>
          <w:sz w:val="24"/>
          <w:szCs w:val="24"/>
        </w:rPr>
        <w:t>ной работы является ООО «Легенда</w:t>
      </w:r>
      <w:r w:rsidRPr="00006CFF">
        <w:rPr>
          <w:rFonts w:ascii="Times New Roman" w:hAnsi="Times New Roman" w:cs="Times New Roman"/>
          <w:color w:val="000000"/>
          <w:sz w:val="24"/>
          <w:szCs w:val="24"/>
        </w:rPr>
        <w:t>». Предмет исследования - уп</w:t>
      </w:r>
      <w:r w:rsidR="00763A8F">
        <w:rPr>
          <w:rFonts w:ascii="Times New Roman" w:hAnsi="Times New Roman" w:cs="Times New Roman"/>
          <w:color w:val="000000"/>
          <w:sz w:val="24"/>
          <w:szCs w:val="24"/>
        </w:rPr>
        <w:t>равление персоналом ООО «Легенда</w:t>
      </w:r>
      <w:r w:rsidRPr="00006CFF">
        <w:rPr>
          <w:rFonts w:ascii="Times New Roman" w:hAnsi="Times New Roman" w:cs="Times New Roman"/>
          <w:color w:val="000000"/>
          <w:sz w:val="24"/>
          <w:szCs w:val="24"/>
        </w:rPr>
        <w:t>».</w:t>
      </w:r>
    </w:p>
    <w:p w:rsidR="00006CFF" w:rsidRPr="00006CFF" w:rsidRDefault="00006CFF" w:rsidP="00006CFF">
      <w:pPr>
        <w:spacing w:line="372" w:lineRule="auto"/>
        <w:ind w:firstLine="720"/>
        <w:jc w:val="both"/>
        <w:rPr>
          <w:rFonts w:ascii="Times New Roman" w:hAnsi="Times New Roman" w:cs="Times New Roman"/>
          <w:color w:val="000000"/>
          <w:sz w:val="24"/>
          <w:szCs w:val="24"/>
        </w:rPr>
      </w:pPr>
      <w:r w:rsidRPr="00006CFF">
        <w:rPr>
          <w:rFonts w:ascii="Times New Roman" w:hAnsi="Times New Roman" w:cs="Times New Roman"/>
          <w:color w:val="000000"/>
          <w:sz w:val="24"/>
          <w:szCs w:val="24"/>
        </w:rPr>
        <w:t xml:space="preserve">Теоретической и методической базой исследования послужили научные труды авторов Егоршина А.П., </w:t>
      </w:r>
      <w:proofErr w:type="spellStart"/>
      <w:r w:rsidRPr="00006CFF">
        <w:rPr>
          <w:rFonts w:ascii="Times New Roman" w:hAnsi="Times New Roman" w:cs="Times New Roman"/>
          <w:color w:val="000000"/>
          <w:sz w:val="24"/>
          <w:szCs w:val="24"/>
        </w:rPr>
        <w:t>Кибанова</w:t>
      </w:r>
      <w:proofErr w:type="spellEnd"/>
      <w:r w:rsidRPr="00006CFF">
        <w:rPr>
          <w:rFonts w:ascii="Times New Roman" w:hAnsi="Times New Roman" w:cs="Times New Roman"/>
          <w:color w:val="000000"/>
          <w:sz w:val="24"/>
          <w:szCs w:val="24"/>
        </w:rPr>
        <w:t xml:space="preserve"> А.Я., </w:t>
      </w:r>
      <w:proofErr w:type="spellStart"/>
      <w:r w:rsidRPr="00006CFF">
        <w:rPr>
          <w:rFonts w:ascii="Times New Roman" w:hAnsi="Times New Roman" w:cs="Times New Roman"/>
          <w:color w:val="000000"/>
          <w:sz w:val="24"/>
          <w:szCs w:val="24"/>
        </w:rPr>
        <w:t>Кочкиной</w:t>
      </w:r>
      <w:proofErr w:type="spellEnd"/>
      <w:r w:rsidRPr="00006CFF">
        <w:rPr>
          <w:rFonts w:ascii="Times New Roman" w:hAnsi="Times New Roman" w:cs="Times New Roman"/>
          <w:color w:val="000000"/>
          <w:sz w:val="24"/>
          <w:szCs w:val="24"/>
        </w:rPr>
        <w:t xml:space="preserve"> Н.В., Мельника М.В., Моргунова Е.Б., Самыгина С.И., Селиной А.И. и др.</w:t>
      </w:r>
    </w:p>
    <w:p w:rsidR="00006CFF" w:rsidRPr="00006CFF" w:rsidRDefault="00006CFF" w:rsidP="00006CFF">
      <w:pPr>
        <w:spacing w:line="372" w:lineRule="auto"/>
        <w:ind w:firstLine="720"/>
        <w:jc w:val="both"/>
        <w:rPr>
          <w:rFonts w:ascii="Times New Roman" w:hAnsi="Times New Roman" w:cs="Times New Roman"/>
          <w:color w:val="000000"/>
          <w:sz w:val="24"/>
          <w:szCs w:val="24"/>
        </w:rPr>
      </w:pPr>
      <w:r w:rsidRPr="00006CFF">
        <w:rPr>
          <w:rFonts w:ascii="Times New Roman" w:hAnsi="Times New Roman" w:cs="Times New Roman"/>
          <w:color w:val="000000"/>
          <w:sz w:val="24"/>
          <w:szCs w:val="24"/>
        </w:rPr>
        <w:t>В качестве нормативной, правовой основы были использованы: Конституция РФ, Гражданский Кодекс РФ, Налоговый Кодекс РФ, положения по бухгалтерскому учету и др.</w:t>
      </w:r>
    </w:p>
    <w:p w:rsidR="00006CFF" w:rsidRPr="00006CFF" w:rsidRDefault="00006CFF" w:rsidP="00006CFF">
      <w:pPr>
        <w:spacing w:line="372" w:lineRule="auto"/>
        <w:ind w:firstLine="720"/>
        <w:jc w:val="both"/>
        <w:rPr>
          <w:rFonts w:ascii="Times New Roman" w:hAnsi="Times New Roman" w:cs="Times New Roman"/>
          <w:color w:val="000000"/>
          <w:sz w:val="24"/>
          <w:szCs w:val="24"/>
        </w:rPr>
      </w:pPr>
      <w:r w:rsidRPr="00006CFF">
        <w:rPr>
          <w:rFonts w:ascii="Times New Roman" w:hAnsi="Times New Roman" w:cs="Times New Roman"/>
          <w:color w:val="000000"/>
          <w:sz w:val="24"/>
          <w:szCs w:val="24"/>
        </w:rPr>
        <w:t>Информационной базой исследования явилась бухгалтерская документация за  2010 -2012 гг., штатное расписание</w:t>
      </w:r>
      <w:r w:rsidR="00763A8F">
        <w:rPr>
          <w:rFonts w:ascii="Times New Roman" w:hAnsi="Times New Roman" w:cs="Times New Roman"/>
          <w:color w:val="000000"/>
          <w:sz w:val="24"/>
          <w:szCs w:val="24"/>
        </w:rPr>
        <w:t>, устав предприятия ООО «Легенда</w:t>
      </w:r>
      <w:r w:rsidRPr="00006CFF">
        <w:rPr>
          <w:rFonts w:ascii="Times New Roman" w:hAnsi="Times New Roman" w:cs="Times New Roman"/>
          <w:color w:val="000000"/>
          <w:sz w:val="24"/>
          <w:szCs w:val="24"/>
        </w:rPr>
        <w:t>» и др.</w:t>
      </w:r>
    </w:p>
    <w:p w:rsidR="00006CFF" w:rsidRPr="00006CFF" w:rsidRDefault="00006CFF" w:rsidP="00006CFF">
      <w:pPr>
        <w:spacing w:line="372" w:lineRule="auto"/>
        <w:ind w:firstLine="720"/>
        <w:jc w:val="both"/>
        <w:rPr>
          <w:rFonts w:ascii="Times New Roman" w:hAnsi="Times New Roman" w:cs="Times New Roman"/>
          <w:color w:val="000000"/>
          <w:sz w:val="24"/>
          <w:szCs w:val="24"/>
        </w:rPr>
      </w:pPr>
      <w:r w:rsidRPr="00006CFF">
        <w:rPr>
          <w:rFonts w:ascii="Times New Roman" w:hAnsi="Times New Roman" w:cs="Times New Roman"/>
          <w:color w:val="000000"/>
          <w:sz w:val="24"/>
          <w:szCs w:val="24"/>
        </w:rPr>
        <w:lastRenderedPageBreak/>
        <w:t>Высокая значимость и недостаточная разработанность проблемы уп</w:t>
      </w:r>
      <w:r w:rsidR="00763A8F">
        <w:rPr>
          <w:rFonts w:ascii="Times New Roman" w:hAnsi="Times New Roman" w:cs="Times New Roman"/>
          <w:color w:val="000000"/>
          <w:sz w:val="24"/>
          <w:szCs w:val="24"/>
        </w:rPr>
        <w:t>равления персоналом ООО «Легенда</w:t>
      </w:r>
      <w:r w:rsidRPr="00006CFF">
        <w:rPr>
          <w:rFonts w:ascii="Times New Roman" w:hAnsi="Times New Roman" w:cs="Times New Roman"/>
          <w:color w:val="000000"/>
          <w:sz w:val="24"/>
          <w:szCs w:val="24"/>
        </w:rPr>
        <w:t>» определяют практическую  ценность работы, которая заключается в том, что разработанные мероприятия могут быть использованы в деяте</w:t>
      </w:r>
      <w:r w:rsidR="00763A8F">
        <w:rPr>
          <w:rFonts w:ascii="Times New Roman" w:hAnsi="Times New Roman" w:cs="Times New Roman"/>
          <w:color w:val="000000"/>
          <w:sz w:val="24"/>
          <w:szCs w:val="24"/>
        </w:rPr>
        <w:t>льности предприятия ООО «Легенда</w:t>
      </w:r>
      <w:r w:rsidRPr="00006CFF">
        <w:rPr>
          <w:rFonts w:ascii="Times New Roman" w:hAnsi="Times New Roman" w:cs="Times New Roman"/>
          <w:color w:val="000000"/>
          <w:sz w:val="24"/>
          <w:szCs w:val="24"/>
        </w:rPr>
        <w:t xml:space="preserve">». </w:t>
      </w:r>
    </w:p>
    <w:p w:rsidR="00006CFF" w:rsidRPr="00006CFF" w:rsidRDefault="00006CFF" w:rsidP="00006CFF">
      <w:pPr>
        <w:spacing w:line="372" w:lineRule="auto"/>
        <w:ind w:firstLine="720"/>
        <w:jc w:val="both"/>
        <w:rPr>
          <w:rFonts w:ascii="Times New Roman" w:hAnsi="Times New Roman" w:cs="Times New Roman"/>
          <w:sz w:val="24"/>
          <w:szCs w:val="24"/>
        </w:rPr>
      </w:pPr>
      <w:r w:rsidRPr="00006CFF">
        <w:rPr>
          <w:rFonts w:ascii="Times New Roman" w:hAnsi="Times New Roman" w:cs="Times New Roman"/>
          <w:color w:val="000000"/>
          <w:sz w:val="24"/>
          <w:szCs w:val="24"/>
        </w:rPr>
        <w:t>Выпускная квалификационная р</w:t>
      </w:r>
      <w:r w:rsidRPr="00006CFF">
        <w:rPr>
          <w:rFonts w:ascii="Times New Roman" w:hAnsi="Times New Roman" w:cs="Times New Roman"/>
          <w:sz w:val="24"/>
          <w:szCs w:val="24"/>
        </w:rPr>
        <w:t>абота состоит из введения, трех глав, заключения, списка использованных источников и приложений.</w:t>
      </w:r>
    </w:p>
    <w:p w:rsidR="00006CFF" w:rsidRPr="00006CFF" w:rsidRDefault="00006CFF" w:rsidP="00006CFF">
      <w:pPr>
        <w:spacing w:line="372" w:lineRule="auto"/>
        <w:ind w:firstLine="720"/>
        <w:jc w:val="both"/>
        <w:rPr>
          <w:rFonts w:ascii="Times New Roman" w:hAnsi="Times New Roman" w:cs="Times New Roman"/>
          <w:sz w:val="24"/>
          <w:szCs w:val="24"/>
        </w:rPr>
      </w:pPr>
      <w:r w:rsidRPr="00006CFF">
        <w:rPr>
          <w:rFonts w:ascii="Times New Roman" w:hAnsi="Times New Roman" w:cs="Times New Roman"/>
          <w:sz w:val="24"/>
          <w:szCs w:val="24"/>
        </w:rPr>
        <w:t>В первой главе рассмотрены структура, анализ ц</w:t>
      </w:r>
      <w:r w:rsidRPr="00006CFF">
        <w:rPr>
          <w:rFonts w:ascii="Times New Roman" w:hAnsi="Times New Roman" w:cs="Times New Roman"/>
          <w:noProof/>
          <w:sz w:val="24"/>
          <w:szCs w:val="24"/>
        </w:rPr>
        <w:t xml:space="preserve">елей и задач управления персоналом, </w:t>
      </w:r>
      <w:r w:rsidRPr="00006CFF">
        <w:rPr>
          <w:rFonts w:ascii="Times New Roman" w:hAnsi="Times New Roman" w:cs="Times New Roman"/>
          <w:sz w:val="24"/>
          <w:szCs w:val="24"/>
        </w:rPr>
        <w:t>приведены классификация и описание м</w:t>
      </w:r>
      <w:r w:rsidRPr="00006CFF">
        <w:rPr>
          <w:rFonts w:ascii="Times New Roman" w:hAnsi="Times New Roman" w:cs="Times New Roman"/>
          <w:noProof/>
          <w:sz w:val="24"/>
          <w:szCs w:val="24"/>
        </w:rPr>
        <w:t xml:space="preserve">етодов и принципов управления персоналом, дана </w:t>
      </w:r>
      <w:r w:rsidRPr="00006CFF">
        <w:rPr>
          <w:rFonts w:ascii="Times New Roman" w:hAnsi="Times New Roman" w:cs="Times New Roman"/>
          <w:sz w:val="24"/>
          <w:szCs w:val="24"/>
        </w:rPr>
        <w:t>характеристика с</w:t>
      </w:r>
      <w:r w:rsidRPr="00006CFF">
        <w:rPr>
          <w:rFonts w:ascii="Times New Roman" w:hAnsi="Times New Roman" w:cs="Times New Roman"/>
          <w:noProof/>
          <w:sz w:val="24"/>
          <w:szCs w:val="24"/>
        </w:rPr>
        <w:t>овременных требований к управлению персоналом предприятия.</w:t>
      </w:r>
    </w:p>
    <w:p w:rsidR="00006CFF" w:rsidRPr="00006CFF" w:rsidRDefault="00006CFF" w:rsidP="00006CFF">
      <w:pPr>
        <w:spacing w:line="372" w:lineRule="auto"/>
        <w:ind w:firstLine="720"/>
        <w:jc w:val="both"/>
        <w:rPr>
          <w:rFonts w:ascii="Times New Roman" w:hAnsi="Times New Roman" w:cs="Times New Roman"/>
          <w:sz w:val="24"/>
          <w:szCs w:val="24"/>
        </w:rPr>
      </w:pPr>
      <w:r w:rsidRPr="00006CFF">
        <w:rPr>
          <w:rFonts w:ascii="Times New Roman" w:hAnsi="Times New Roman" w:cs="Times New Roman"/>
          <w:sz w:val="24"/>
          <w:szCs w:val="24"/>
        </w:rPr>
        <w:t xml:space="preserve">Во второй главе приведена </w:t>
      </w:r>
      <w:r w:rsidRPr="00006CFF">
        <w:rPr>
          <w:rFonts w:ascii="Times New Roman" w:hAnsi="Times New Roman" w:cs="Times New Roman"/>
          <w:noProof/>
          <w:sz w:val="24"/>
          <w:szCs w:val="24"/>
        </w:rPr>
        <w:t>организационно-экономическая характер</w:t>
      </w:r>
      <w:r w:rsidR="00763A8F">
        <w:rPr>
          <w:rFonts w:ascii="Times New Roman" w:hAnsi="Times New Roman" w:cs="Times New Roman"/>
          <w:noProof/>
          <w:sz w:val="24"/>
          <w:szCs w:val="24"/>
        </w:rPr>
        <w:t>истика деятельности ООО «Легенда</w:t>
      </w:r>
      <w:r w:rsidRPr="00006CFF">
        <w:rPr>
          <w:rFonts w:ascii="Times New Roman" w:hAnsi="Times New Roman" w:cs="Times New Roman"/>
          <w:noProof/>
          <w:sz w:val="24"/>
          <w:szCs w:val="24"/>
        </w:rPr>
        <w:t>»,</w:t>
      </w:r>
      <w:r w:rsidRPr="00006CFF">
        <w:rPr>
          <w:rFonts w:ascii="Times New Roman" w:hAnsi="Times New Roman" w:cs="Times New Roman"/>
          <w:sz w:val="24"/>
          <w:szCs w:val="24"/>
        </w:rPr>
        <w:t xml:space="preserve"> осуществлен а</w:t>
      </w:r>
      <w:r w:rsidRPr="00006CFF">
        <w:rPr>
          <w:rFonts w:ascii="Times New Roman" w:hAnsi="Times New Roman" w:cs="Times New Roman"/>
          <w:noProof/>
          <w:sz w:val="24"/>
          <w:szCs w:val="24"/>
        </w:rPr>
        <w:t xml:space="preserve">нализ управления персоналом </w:t>
      </w:r>
      <w:r w:rsidR="00763A8F">
        <w:rPr>
          <w:rFonts w:ascii="Times New Roman" w:hAnsi="Times New Roman" w:cs="Times New Roman"/>
          <w:color w:val="000000"/>
          <w:sz w:val="24"/>
          <w:szCs w:val="24"/>
        </w:rPr>
        <w:t>ООО «Легенда</w:t>
      </w:r>
      <w:r w:rsidRPr="00006CFF">
        <w:rPr>
          <w:rFonts w:ascii="Times New Roman" w:hAnsi="Times New Roman" w:cs="Times New Roman"/>
          <w:color w:val="000000"/>
          <w:sz w:val="24"/>
          <w:szCs w:val="24"/>
        </w:rPr>
        <w:t>»</w:t>
      </w:r>
      <w:r w:rsidRPr="00006CFF">
        <w:rPr>
          <w:rFonts w:ascii="Times New Roman" w:hAnsi="Times New Roman" w:cs="Times New Roman"/>
          <w:sz w:val="24"/>
          <w:szCs w:val="24"/>
        </w:rPr>
        <w:t xml:space="preserve">. </w:t>
      </w:r>
    </w:p>
    <w:p w:rsidR="00006CFF" w:rsidRPr="00006CFF" w:rsidRDefault="00006CFF" w:rsidP="00006CFF">
      <w:pPr>
        <w:spacing w:line="372" w:lineRule="auto"/>
        <w:ind w:firstLine="720"/>
        <w:jc w:val="both"/>
        <w:rPr>
          <w:rFonts w:ascii="Times New Roman" w:hAnsi="Times New Roman" w:cs="Times New Roman"/>
          <w:noProof/>
          <w:sz w:val="24"/>
          <w:szCs w:val="24"/>
        </w:rPr>
      </w:pPr>
      <w:r w:rsidRPr="00006CFF">
        <w:rPr>
          <w:rFonts w:ascii="Times New Roman" w:hAnsi="Times New Roman" w:cs="Times New Roman"/>
          <w:noProof/>
          <w:sz w:val="24"/>
          <w:szCs w:val="24"/>
        </w:rPr>
        <w:t>В третьей главе предложены рекомендации по совершенствованию управления персоналом исследуемого предприятия, обоснованы экономическая и социальная эффективность совершенствования управления персоналом.</w:t>
      </w:r>
    </w:p>
    <w:p w:rsidR="00006CFF" w:rsidRPr="00006CFF" w:rsidRDefault="00006CFF" w:rsidP="00006CFF">
      <w:pPr>
        <w:spacing w:line="360" w:lineRule="auto"/>
        <w:rPr>
          <w:rFonts w:ascii="Times New Roman" w:hAnsi="Times New Roman" w:cs="Times New Roman"/>
          <w:sz w:val="24"/>
          <w:szCs w:val="24"/>
        </w:rPr>
      </w:pPr>
      <w:r w:rsidRPr="00006CFF">
        <w:rPr>
          <w:rFonts w:ascii="Times New Roman" w:hAnsi="Times New Roman" w:cs="Times New Roman"/>
          <w:sz w:val="24"/>
          <w:szCs w:val="24"/>
        </w:rPr>
        <w:br w:type="page"/>
      </w:r>
    </w:p>
    <w:p w:rsidR="00006CFF" w:rsidRPr="00006CFF" w:rsidRDefault="00006CFF" w:rsidP="00006CFF">
      <w:pPr>
        <w:spacing w:line="360" w:lineRule="auto"/>
        <w:ind w:firstLine="709"/>
        <w:rPr>
          <w:rFonts w:ascii="Times New Roman" w:hAnsi="Times New Roman" w:cs="Times New Roman"/>
          <w:bCs/>
          <w:sz w:val="24"/>
          <w:szCs w:val="24"/>
        </w:rPr>
      </w:pPr>
      <w:r w:rsidRPr="00006CFF">
        <w:rPr>
          <w:rFonts w:ascii="Times New Roman" w:hAnsi="Times New Roman" w:cs="Times New Roman"/>
          <w:bCs/>
          <w:sz w:val="24"/>
          <w:szCs w:val="24"/>
        </w:rPr>
        <w:lastRenderedPageBreak/>
        <w:t xml:space="preserve">                                                                                                                 ПРИЛОЖЕНИЕ 5</w:t>
      </w:r>
    </w:p>
    <w:p w:rsidR="00006CFF" w:rsidRPr="00006CFF" w:rsidRDefault="00006CFF" w:rsidP="00006CFF">
      <w:pPr>
        <w:widowControl w:val="0"/>
        <w:autoSpaceDE w:val="0"/>
        <w:autoSpaceDN w:val="0"/>
        <w:adjustRightInd w:val="0"/>
        <w:spacing w:line="360" w:lineRule="auto"/>
        <w:ind w:firstLine="709"/>
        <w:jc w:val="center"/>
        <w:rPr>
          <w:rFonts w:ascii="Times New Roman" w:hAnsi="Times New Roman" w:cs="Times New Roman"/>
          <w:sz w:val="24"/>
          <w:szCs w:val="24"/>
        </w:rPr>
      </w:pPr>
      <w:r w:rsidRPr="00006CFF">
        <w:rPr>
          <w:rFonts w:ascii="Times New Roman" w:hAnsi="Times New Roman" w:cs="Times New Roman"/>
          <w:b/>
          <w:caps/>
          <w:color w:val="000000"/>
          <w:sz w:val="24"/>
          <w:szCs w:val="24"/>
        </w:rPr>
        <w:t xml:space="preserve">Образец    ОТЗЫВА  РУКОВОДИТЕЛЯ  выпускной квалификационной  работы  </w:t>
      </w:r>
    </w:p>
    <w:p w:rsidR="00006CFF" w:rsidRPr="00006CFF" w:rsidRDefault="00006CFF" w:rsidP="00006CFF">
      <w:pPr>
        <w:spacing w:line="360" w:lineRule="auto"/>
        <w:jc w:val="center"/>
        <w:rPr>
          <w:rFonts w:ascii="Times New Roman" w:hAnsi="Times New Roman" w:cs="Times New Roman"/>
          <w:i/>
          <w:iCs/>
          <w:sz w:val="24"/>
          <w:szCs w:val="24"/>
        </w:rPr>
      </w:pPr>
      <w:r w:rsidRPr="00006CFF">
        <w:rPr>
          <w:rFonts w:ascii="Times New Roman" w:hAnsi="Times New Roman" w:cs="Times New Roman"/>
          <w:b/>
          <w:bCs/>
          <w:i/>
          <w:iCs/>
          <w:sz w:val="24"/>
          <w:szCs w:val="24"/>
        </w:rPr>
        <w:t>ОТЗЫВ РУКОВОДИТЕЛЯ ДИПЛОМНОЙ РАБОТЫ</w:t>
      </w:r>
    </w:p>
    <w:p w:rsidR="00006CFF" w:rsidRPr="00006CFF" w:rsidRDefault="00006CFF" w:rsidP="00006CFF">
      <w:pPr>
        <w:spacing w:line="360" w:lineRule="auto"/>
        <w:rPr>
          <w:rFonts w:ascii="Times New Roman" w:hAnsi="Times New Roman" w:cs="Times New Roman"/>
          <w:sz w:val="24"/>
          <w:szCs w:val="24"/>
        </w:rPr>
      </w:pPr>
    </w:p>
    <w:p w:rsidR="00006CFF" w:rsidRPr="00006CFF" w:rsidRDefault="00006CFF" w:rsidP="00006CFF">
      <w:pPr>
        <w:spacing w:line="360" w:lineRule="auto"/>
        <w:jc w:val="both"/>
        <w:rPr>
          <w:rFonts w:ascii="Times New Roman" w:hAnsi="Times New Roman" w:cs="Times New Roman"/>
          <w:b/>
          <w:sz w:val="24"/>
          <w:szCs w:val="24"/>
        </w:rPr>
      </w:pPr>
      <w:r w:rsidRPr="00006CFF">
        <w:rPr>
          <w:rFonts w:ascii="Times New Roman" w:hAnsi="Times New Roman" w:cs="Times New Roman"/>
          <w:sz w:val="24"/>
          <w:szCs w:val="24"/>
        </w:rPr>
        <w:t>на выпускную квалификацио</w:t>
      </w:r>
      <w:r w:rsidR="00763A8F">
        <w:rPr>
          <w:rFonts w:ascii="Times New Roman" w:hAnsi="Times New Roman" w:cs="Times New Roman"/>
          <w:sz w:val="24"/>
          <w:szCs w:val="24"/>
        </w:rPr>
        <w:t>нную работу студентки группы 0-2</w:t>
      </w:r>
      <w:r w:rsidRPr="00006CFF">
        <w:rPr>
          <w:rFonts w:ascii="Times New Roman" w:hAnsi="Times New Roman" w:cs="Times New Roman"/>
          <w:sz w:val="24"/>
          <w:szCs w:val="24"/>
        </w:rPr>
        <w:t>…….., выполненную на тему: Управление персоналом пред</w:t>
      </w:r>
      <w:r w:rsidR="00763A8F">
        <w:rPr>
          <w:rFonts w:ascii="Times New Roman" w:hAnsi="Times New Roman" w:cs="Times New Roman"/>
          <w:sz w:val="24"/>
          <w:szCs w:val="24"/>
        </w:rPr>
        <w:t>приятия (на примере ООО «Легенда</w:t>
      </w:r>
      <w:r w:rsidRPr="00006CFF">
        <w:rPr>
          <w:rFonts w:ascii="Times New Roman" w:hAnsi="Times New Roman" w:cs="Times New Roman"/>
          <w:sz w:val="24"/>
          <w:szCs w:val="24"/>
        </w:rPr>
        <w:t>»).</w:t>
      </w:r>
    </w:p>
    <w:p w:rsidR="00006CFF" w:rsidRPr="00006CFF" w:rsidRDefault="00006CFF" w:rsidP="00006CFF">
      <w:pPr>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Актуальность темы не вызывает сомнения, поскольку в настоящее время проблемы, связанные с управлением персоналом, приобрели особую актуальность. Вопросы управления персоналом касаются каждого руководителя независимо от того, какие задачи и функции он выполняет в организации. </w:t>
      </w:r>
      <w:proofErr w:type="gramStart"/>
      <w:r w:rsidRPr="00006CFF">
        <w:rPr>
          <w:rFonts w:ascii="Times New Roman" w:hAnsi="Times New Roman" w:cs="Times New Roman"/>
          <w:sz w:val="24"/>
          <w:szCs w:val="24"/>
        </w:rPr>
        <w:t xml:space="preserve">Необходима разработка новых подходов к таким проблемам, как кадровое планирование, профотбор и оценка персонала; формирование резерва и планирование карьеры; руководство и обучение кадров в процессе трудовой деятельности; нормативно-правовая база управления персоналом; стиль управления и оптимизация труда руководителей; контроль в системе управления персоналом; этика и этикет деловых отношений; формирование здорового морально-психологического климата в коллективе и др. </w:t>
      </w:r>
      <w:proofErr w:type="gramEnd"/>
    </w:p>
    <w:p w:rsidR="00006CFF" w:rsidRPr="00006CFF" w:rsidRDefault="00006CFF" w:rsidP="00006CFF">
      <w:pPr>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Высокая значимость и недостаточная разработанность проблемы управления персоналом ОО</w:t>
      </w:r>
      <w:r w:rsidR="00763A8F">
        <w:rPr>
          <w:rFonts w:ascii="Times New Roman" w:hAnsi="Times New Roman" w:cs="Times New Roman"/>
          <w:sz w:val="24"/>
          <w:szCs w:val="24"/>
        </w:rPr>
        <w:t>О «Легенда</w:t>
      </w:r>
      <w:r w:rsidRPr="00006CFF">
        <w:rPr>
          <w:rFonts w:ascii="Times New Roman" w:hAnsi="Times New Roman" w:cs="Times New Roman"/>
          <w:sz w:val="24"/>
          <w:szCs w:val="24"/>
        </w:rPr>
        <w:t xml:space="preserve">» определяют несомненную новизну данного исследования. </w:t>
      </w:r>
    </w:p>
    <w:p w:rsidR="00006CFF" w:rsidRPr="00006CFF" w:rsidRDefault="00006CFF" w:rsidP="00006CFF">
      <w:pPr>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Структура содержания работы соответствует логике изложения материала</w:t>
      </w:r>
      <w:proofErr w:type="gramStart"/>
      <w:r w:rsidRPr="00006CFF">
        <w:rPr>
          <w:rFonts w:ascii="Times New Roman" w:hAnsi="Times New Roman" w:cs="Times New Roman"/>
          <w:sz w:val="24"/>
          <w:szCs w:val="24"/>
        </w:rPr>
        <w:t>.</w:t>
      </w:r>
      <w:proofErr w:type="gramEnd"/>
      <w:r w:rsidRPr="00006CFF">
        <w:rPr>
          <w:rFonts w:ascii="Times New Roman" w:hAnsi="Times New Roman" w:cs="Times New Roman"/>
          <w:sz w:val="24"/>
          <w:szCs w:val="24"/>
        </w:rPr>
        <w:t xml:space="preserve"> </w:t>
      </w:r>
      <w:proofErr w:type="gramStart"/>
      <w:r w:rsidRPr="00006CFF">
        <w:rPr>
          <w:rFonts w:ascii="Times New Roman" w:hAnsi="Times New Roman" w:cs="Times New Roman"/>
          <w:color w:val="000000"/>
          <w:sz w:val="24"/>
          <w:szCs w:val="24"/>
        </w:rPr>
        <w:t>в</w:t>
      </w:r>
      <w:proofErr w:type="gramEnd"/>
      <w:r w:rsidRPr="00006CFF">
        <w:rPr>
          <w:rFonts w:ascii="Times New Roman" w:hAnsi="Times New Roman" w:cs="Times New Roman"/>
          <w:color w:val="000000"/>
          <w:sz w:val="24"/>
          <w:szCs w:val="24"/>
        </w:rPr>
        <w:t>ыпускная квалификационная работа  сос</w:t>
      </w:r>
      <w:r w:rsidRPr="00006CFF">
        <w:rPr>
          <w:rFonts w:ascii="Times New Roman" w:hAnsi="Times New Roman" w:cs="Times New Roman"/>
          <w:sz w:val="24"/>
          <w:szCs w:val="24"/>
        </w:rPr>
        <w:t>тоит из введения, трех глав, заключения, списка использованных источников и приложений.</w:t>
      </w:r>
    </w:p>
    <w:p w:rsidR="00006CFF" w:rsidRPr="00006CFF" w:rsidRDefault="00006CFF" w:rsidP="00006CFF">
      <w:pPr>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В первой главе рассмотрены структура, анализ целей и задач управления персоналом, приведены классификация и описание методов и принципов управления персоналом, дана характеристика современных требований к управлению персоналом предприятия. Во второй главе автором приведена организационно-экономическая характер</w:t>
      </w:r>
      <w:r w:rsidR="00763A8F">
        <w:rPr>
          <w:rFonts w:ascii="Times New Roman" w:hAnsi="Times New Roman" w:cs="Times New Roman"/>
          <w:sz w:val="24"/>
          <w:szCs w:val="24"/>
        </w:rPr>
        <w:t>истика деятельност</w:t>
      </w:r>
      <w:proofErr w:type="gramStart"/>
      <w:r w:rsidR="00763A8F">
        <w:rPr>
          <w:rFonts w:ascii="Times New Roman" w:hAnsi="Times New Roman" w:cs="Times New Roman"/>
          <w:sz w:val="24"/>
          <w:szCs w:val="24"/>
        </w:rPr>
        <w:t>и ООО</w:t>
      </w:r>
      <w:proofErr w:type="gramEnd"/>
      <w:r w:rsidR="00763A8F">
        <w:rPr>
          <w:rFonts w:ascii="Times New Roman" w:hAnsi="Times New Roman" w:cs="Times New Roman"/>
          <w:sz w:val="24"/>
          <w:szCs w:val="24"/>
        </w:rPr>
        <w:t xml:space="preserve"> «Легенда</w:t>
      </w:r>
      <w:r w:rsidRPr="00006CFF">
        <w:rPr>
          <w:rFonts w:ascii="Times New Roman" w:hAnsi="Times New Roman" w:cs="Times New Roman"/>
          <w:sz w:val="24"/>
          <w:szCs w:val="24"/>
        </w:rPr>
        <w:t>», осуществлен анализ у</w:t>
      </w:r>
      <w:r w:rsidR="00763A8F">
        <w:rPr>
          <w:rFonts w:ascii="Times New Roman" w:hAnsi="Times New Roman" w:cs="Times New Roman"/>
          <w:sz w:val="24"/>
          <w:szCs w:val="24"/>
        </w:rPr>
        <w:t>правления персоналом ООО «Легенда</w:t>
      </w:r>
      <w:r w:rsidRPr="00006CFF">
        <w:rPr>
          <w:rFonts w:ascii="Times New Roman" w:hAnsi="Times New Roman" w:cs="Times New Roman"/>
          <w:sz w:val="24"/>
          <w:szCs w:val="24"/>
        </w:rPr>
        <w:t>». В третьей глав</w:t>
      </w:r>
      <w:proofErr w:type="gramStart"/>
      <w:r w:rsidRPr="00006CFF">
        <w:rPr>
          <w:rFonts w:ascii="Times New Roman" w:hAnsi="Times New Roman" w:cs="Times New Roman"/>
          <w:sz w:val="24"/>
          <w:szCs w:val="24"/>
        </w:rPr>
        <w:t>е-</w:t>
      </w:r>
      <w:proofErr w:type="gramEnd"/>
      <w:r w:rsidR="00763A8F">
        <w:rPr>
          <w:rFonts w:ascii="Times New Roman" w:hAnsi="Times New Roman" w:cs="Times New Roman"/>
          <w:sz w:val="24"/>
          <w:szCs w:val="24"/>
        </w:rPr>
        <w:t xml:space="preserve"> </w:t>
      </w:r>
      <w:r w:rsidRPr="00006CFF">
        <w:rPr>
          <w:rFonts w:ascii="Times New Roman" w:hAnsi="Times New Roman" w:cs="Times New Roman"/>
          <w:sz w:val="24"/>
          <w:szCs w:val="24"/>
        </w:rPr>
        <w:t>предложены рекомендации по совершенствованию управления персоналом исследуемого предприятия, обоснованы экономическая и социальная эффективность совершенствования управления персоналом.</w:t>
      </w:r>
    </w:p>
    <w:p w:rsidR="00006CFF" w:rsidRPr="00006CFF" w:rsidRDefault="00006CFF" w:rsidP="00006CFF">
      <w:pPr>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 xml:space="preserve">К положительной стороне работы можно отнести ее практическую направленность. </w:t>
      </w:r>
    </w:p>
    <w:p w:rsidR="00006CFF" w:rsidRPr="00006CFF" w:rsidRDefault="00006CFF" w:rsidP="00006CFF">
      <w:pPr>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lastRenderedPageBreak/>
        <w:t>В качестве замечаний к работе, можно отметить некоторые неточности при анализе деяте</w:t>
      </w:r>
      <w:r w:rsidR="00763A8F">
        <w:rPr>
          <w:rFonts w:ascii="Times New Roman" w:hAnsi="Times New Roman" w:cs="Times New Roman"/>
          <w:sz w:val="24"/>
          <w:szCs w:val="24"/>
        </w:rPr>
        <w:t>льности предприятия ООО «Легенда</w:t>
      </w:r>
      <w:r w:rsidRPr="00006CFF">
        <w:rPr>
          <w:rFonts w:ascii="Times New Roman" w:hAnsi="Times New Roman" w:cs="Times New Roman"/>
          <w:sz w:val="24"/>
          <w:szCs w:val="24"/>
        </w:rPr>
        <w:t>».</w:t>
      </w:r>
    </w:p>
    <w:p w:rsidR="00006CFF" w:rsidRPr="00006CFF" w:rsidRDefault="00006CFF" w:rsidP="00006CFF">
      <w:pPr>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Результаты исследования, полученные при подготовке работы, могут быть использованы на предприятии в процессе формирования политики в области управления персонала.</w:t>
      </w:r>
    </w:p>
    <w:p w:rsidR="00006CFF" w:rsidRPr="00006CFF" w:rsidRDefault="00006CFF" w:rsidP="00763A8F">
      <w:pPr>
        <w:spacing w:line="360" w:lineRule="auto"/>
        <w:ind w:firstLine="709"/>
        <w:jc w:val="both"/>
        <w:rPr>
          <w:rFonts w:ascii="Times New Roman" w:hAnsi="Times New Roman" w:cs="Times New Roman"/>
          <w:sz w:val="24"/>
          <w:szCs w:val="24"/>
        </w:rPr>
      </w:pPr>
      <w:r w:rsidRPr="00006CFF">
        <w:rPr>
          <w:rFonts w:ascii="Times New Roman" w:hAnsi="Times New Roman" w:cs="Times New Roman"/>
          <w:sz w:val="24"/>
          <w:szCs w:val="24"/>
        </w:rPr>
        <w:t>Рекомендуемая оценка ВКР «отлично».</w:t>
      </w:r>
    </w:p>
    <w:p w:rsidR="00006CFF" w:rsidRPr="00006CFF" w:rsidRDefault="00006CFF" w:rsidP="00006CFF">
      <w:pPr>
        <w:spacing w:line="360" w:lineRule="auto"/>
        <w:rPr>
          <w:rFonts w:ascii="Times New Roman" w:hAnsi="Times New Roman" w:cs="Times New Roman"/>
          <w:sz w:val="24"/>
          <w:szCs w:val="24"/>
        </w:rPr>
      </w:pPr>
      <w:r w:rsidRPr="00006CFF">
        <w:rPr>
          <w:rFonts w:ascii="Times New Roman" w:hAnsi="Times New Roman" w:cs="Times New Roman"/>
          <w:sz w:val="24"/>
          <w:szCs w:val="24"/>
        </w:rPr>
        <w:t>Научный руководитель  /_____________________/ ФИО</w:t>
      </w:r>
      <w:r w:rsidRPr="00006CFF">
        <w:rPr>
          <w:rFonts w:ascii="Times New Roman" w:hAnsi="Times New Roman" w:cs="Times New Roman"/>
          <w:sz w:val="24"/>
          <w:szCs w:val="24"/>
        </w:rPr>
        <w:tab/>
      </w:r>
      <w:r w:rsidRPr="00006CFF">
        <w:rPr>
          <w:rFonts w:ascii="Times New Roman" w:hAnsi="Times New Roman" w:cs="Times New Roman"/>
          <w:sz w:val="24"/>
          <w:szCs w:val="24"/>
        </w:rPr>
        <w:tab/>
        <w:t xml:space="preserve">                                                           </w:t>
      </w:r>
    </w:p>
    <w:p w:rsidR="00006CFF" w:rsidRPr="00006CFF" w:rsidRDefault="00006CFF" w:rsidP="00006CFF">
      <w:pPr>
        <w:spacing w:line="360" w:lineRule="auto"/>
        <w:rPr>
          <w:rFonts w:ascii="Times New Roman" w:hAnsi="Times New Roman" w:cs="Times New Roman"/>
          <w:sz w:val="24"/>
          <w:szCs w:val="24"/>
        </w:rPr>
      </w:pPr>
      <w:r w:rsidRPr="00006CFF">
        <w:rPr>
          <w:rFonts w:ascii="Times New Roman" w:hAnsi="Times New Roman" w:cs="Times New Roman"/>
          <w:sz w:val="24"/>
          <w:szCs w:val="24"/>
        </w:rPr>
        <w:t>«___» _________________ 20__ г.</w:t>
      </w:r>
    </w:p>
    <w:p w:rsidR="00006CFF" w:rsidRPr="00006CFF" w:rsidRDefault="00006CFF" w:rsidP="00006CFF">
      <w:pPr>
        <w:spacing w:line="360" w:lineRule="auto"/>
        <w:rPr>
          <w:rFonts w:ascii="Times New Roman" w:hAnsi="Times New Roman" w:cs="Times New Roman"/>
          <w:sz w:val="24"/>
          <w:szCs w:val="24"/>
        </w:rPr>
      </w:pPr>
    </w:p>
    <w:p w:rsidR="00006CFF" w:rsidRPr="00006CFF" w:rsidRDefault="00006CFF" w:rsidP="00006CFF">
      <w:pPr>
        <w:spacing w:line="360" w:lineRule="auto"/>
        <w:rPr>
          <w:rFonts w:ascii="Times New Roman" w:hAnsi="Times New Roman" w:cs="Times New Roman"/>
          <w:sz w:val="24"/>
          <w:szCs w:val="24"/>
        </w:rPr>
      </w:pPr>
    </w:p>
    <w:p w:rsidR="00006CFF" w:rsidRPr="00006CFF" w:rsidRDefault="00006CFF" w:rsidP="00006CFF">
      <w:pPr>
        <w:spacing w:line="360" w:lineRule="auto"/>
        <w:jc w:val="right"/>
        <w:rPr>
          <w:rFonts w:ascii="Times New Roman" w:hAnsi="Times New Roman" w:cs="Times New Roman"/>
          <w:bCs/>
          <w:sz w:val="24"/>
          <w:szCs w:val="24"/>
        </w:rPr>
      </w:pPr>
      <w:r w:rsidRPr="00006CFF">
        <w:rPr>
          <w:rFonts w:ascii="Times New Roman" w:hAnsi="Times New Roman" w:cs="Times New Roman"/>
          <w:sz w:val="24"/>
          <w:szCs w:val="24"/>
        </w:rPr>
        <w:br w:type="page"/>
      </w:r>
      <w:r w:rsidRPr="00006CFF">
        <w:rPr>
          <w:rFonts w:ascii="Times New Roman" w:hAnsi="Times New Roman" w:cs="Times New Roman"/>
          <w:bCs/>
          <w:sz w:val="24"/>
          <w:szCs w:val="24"/>
        </w:rPr>
        <w:lastRenderedPageBreak/>
        <w:t xml:space="preserve">                                                                                                                                                 </w:t>
      </w:r>
      <w:r w:rsidRPr="00006CFF">
        <w:rPr>
          <w:rFonts w:ascii="Times New Roman" w:hAnsi="Times New Roman" w:cs="Times New Roman"/>
          <w:sz w:val="24"/>
          <w:szCs w:val="24"/>
        </w:rPr>
        <w:tab/>
        <w:t xml:space="preserve">                                                                                                     </w:t>
      </w:r>
      <w:r w:rsidRPr="00006CFF">
        <w:rPr>
          <w:rFonts w:ascii="Times New Roman" w:hAnsi="Times New Roman" w:cs="Times New Roman"/>
          <w:bCs/>
          <w:sz w:val="24"/>
          <w:szCs w:val="24"/>
        </w:rPr>
        <w:t>ПРИЛОЖЕНИЕ 6</w:t>
      </w:r>
    </w:p>
    <w:p w:rsidR="00006CFF" w:rsidRPr="00006CFF" w:rsidRDefault="00006CFF" w:rsidP="00006CFF">
      <w:pPr>
        <w:widowControl w:val="0"/>
        <w:autoSpaceDE w:val="0"/>
        <w:autoSpaceDN w:val="0"/>
        <w:adjustRightInd w:val="0"/>
        <w:spacing w:line="360" w:lineRule="auto"/>
        <w:ind w:firstLine="709"/>
        <w:jc w:val="center"/>
        <w:rPr>
          <w:rFonts w:ascii="Times New Roman" w:hAnsi="Times New Roman" w:cs="Times New Roman"/>
          <w:sz w:val="24"/>
          <w:szCs w:val="24"/>
        </w:rPr>
      </w:pPr>
      <w:r w:rsidRPr="00006CFF">
        <w:rPr>
          <w:rFonts w:ascii="Times New Roman" w:hAnsi="Times New Roman" w:cs="Times New Roman"/>
          <w:b/>
          <w:caps/>
          <w:color w:val="000000"/>
          <w:sz w:val="24"/>
          <w:szCs w:val="24"/>
        </w:rPr>
        <w:t xml:space="preserve">Образец  РЕЦЕНЗИИ  НА выпускнУЮ квалификационнУЮ  работУ   </w:t>
      </w:r>
    </w:p>
    <w:p w:rsidR="00006CFF" w:rsidRPr="00006CFF" w:rsidRDefault="00006CFF" w:rsidP="00006CFF">
      <w:pPr>
        <w:shd w:val="clear" w:color="auto" w:fill="FFFFFF"/>
        <w:jc w:val="center"/>
        <w:rPr>
          <w:rFonts w:ascii="Times New Roman" w:hAnsi="Times New Roman" w:cs="Times New Roman"/>
          <w:sz w:val="24"/>
          <w:szCs w:val="24"/>
        </w:rPr>
      </w:pPr>
      <w:r w:rsidRPr="00006CFF">
        <w:rPr>
          <w:rFonts w:ascii="Times New Roman" w:hAnsi="Times New Roman" w:cs="Times New Roman"/>
          <w:sz w:val="24"/>
          <w:szCs w:val="24"/>
        </w:rPr>
        <w:t>(обязательное)</w:t>
      </w:r>
    </w:p>
    <w:p w:rsidR="00006CFF" w:rsidRPr="00006CFF" w:rsidRDefault="00006CFF" w:rsidP="00006CFF">
      <w:pPr>
        <w:tabs>
          <w:tab w:val="left" w:pos="4245"/>
        </w:tabs>
        <w:jc w:val="center"/>
        <w:rPr>
          <w:rFonts w:ascii="Times New Roman" w:hAnsi="Times New Roman" w:cs="Times New Roman"/>
          <w:b/>
          <w:sz w:val="24"/>
          <w:szCs w:val="24"/>
        </w:rPr>
      </w:pPr>
    </w:p>
    <w:p w:rsidR="00006CFF" w:rsidRPr="00006CFF" w:rsidRDefault="00006CFF" w:rsidP="00006CFF">
      <w:pPr>
        <w:tabs>
          <w:tab w:val="left" w:pos="4245"/>
        </w:tabs>
        <w:jc w:val="center"/>
        <w:rPr>
          <w:rFonts w:ascii="Times New Roman" w:hAnsi="Times New Roman" w:cs="Times New Roman"/>
          <w:b/>
          <w:sz w:val="24"/>
          <w:szCs w:val="24"/>
        </w:rPr>
      </w:pPr>
      <w:r w:rsidRPr="00006CFF">
        <w:rPr>
          <w:rFonts w:ascii="Times New Roman" w:hAnsi="Times New Roman" w:cs="Times New Roman"/>
          <w:b/>
          <w:sz w:val="24"/>
          <w:szCs w:val="24"/>
        </w:rPr>
        <w:t>РЕЦЕНЗИЯ</w:t>
      </w:r>
    </w:p>
    <w:p w:rsidR="00006CFF" w:rsidRPr="00006CFF" w:rsidRDefault="00006CFF" w:rsidP="00006CFF">
      <w:pPr>
        <w:tabs>
          <w:tab w:val="left" w:pos="4245"/>
        </w:tabs>
        <w:jc w:val="center"/>
        <w:rPr>
          <w:rFonts w:ascii="Times New Roman" w:hAnsi="Times New Roman" w:cs="Times New Roman"/>
          <w:b/>
          <w:sz w:val="24"/>
          <w:szCs w:val="24"/>
        </w:rPr>
      </w:pPr>
      <w:r w:rsidRPr="00006CFF">
        <w:rPr>
          <w:rFonts w:ascii="Times New Roman" w:hAnsi="Times New Roman" w:cs="Times New Roman"/>
          <w:b/>
          <w:sz w:val="24"/>
          <w:szCs w:val="24"/>
        </w:rPr>
        <w:t>на выпускную квалификационную работу</w:t>
      </w:r>
    </w:p>
    <w:p w:rsidR="00006CFF" w:rsidRPr="00006CFF" w:rsidRDefault="00006CFF" w:rsidP="00006CFF">
      <w:pPr>
        <w:tabs>
          <w:tab w:val="left" w:pos="4245"/>
        </w:tabs>
        <w:jc w:val="center"/>
        <w:rPr>
          <w:rFonts w:ascii="Times New Roman" w:hAnsi="Times New Roman" w:cs="Times New Roman"/>
          <w:b/>
          <w:sz w:val="24"/>
          <w:szCs w:val="24"/>
        </w:rPr>
      </w:pPr>
      <w:r w:rsidRPr="00006CFF">
        <w:rPr>
          <w:rFonts w:ascii="Times New Roman" w:hAnsi="Times New Roman" w:cs="Times New Roman"/>
          <w:b/>
          <w:sz w:val="24"/>
          <w:szCs w:val="24"/>
        </w:rPr>
        <w:t>студента</w:t>
      </w:r>
      <w:proofErr w:type="gramStart"/>
      <w:r w:rsidRPr="00006CFF">
        <w:rPr>
          <w:rFonts w:ascii="Times New Roman" w:hAnsi="Times New Roman" w:cs="Times New Roman"/>
          <w:b/>
          <w:sz w:val="24"/>
          <w:szCs w:val="24"/>
        </w:rPr>
        <w:t xml:space="preserve"> (-</w:t>
      </w:r>
      <w:proofErr w:type="spellStart"/>
      <w:proofErr w:type="gramEnd"/>
      <w:r w:rsidRPr="00006CFF">
        <w:rPr>
          <w:rFonts w:ascii="Times New Roman" w:hAnsi="Times New Roman" w:cs="Times New Roman"/>
          <w:b/>
          <w:sz w:val="24"/>
          <w:szCs w:val="24"/>
        </w:rPr>
        <w:t>ки</w:t>
      </w:r>
      <w:proofErr w:type="spellEnd"/>
      <w:r w:rsidRPr="00006CFF">
        <w:rPr>
          <w:rFonts w:ascii="Times New Roman" w:hAnsi="Times New Roman" w:cs="Times New Roman"/>
          <w:b/>
          <w:sz w:val="24"/>
          <w:szCs w:val="24"/>
        </w:rPr>
        <w:t xml:space="preserve">) …. курса </w:t>
      </w:r>
    </w:p>
    <w:p w:rsidR="00006CFF" w:rsidRPr="00006CFF" w:rsidRDefault="00006CFF" w:rsidP="00006CFF">
      <w:pPr>
        <w:tabs>
          <w:tab w:val="left" w:pos="360"/>
          <w:tab w:val="left" w:pos="4245"/>
        </w:tabs>
        <w:ind w:right="-280"/>
        <w:jc w:val="center"/>
        <w:rPr>
          <w:rFonts w:ascii="Times New Roman" w:hAnsi="Times New Roman" w:cs="Times New Roman"/>
          <w:b/>
          <w:sz w:val="24"/>
          <w:szCs w:val="24"/>
        </w:rPr>
      </w:pPr>
      <w:r w:rsidRPr="00006CFF">
        <w:rPr>
          <w:rFonts w:ascii="Times New Roman" w:hAnsi="Times New Roman" w:cs="Times New Roman"/>
          <w:b/>
          <w:sz w:val="24"/>
          <w:szCs w:val="24"/>
        </w:rPr>
        <w:t xml:space="preserve"> ИВАНОВОЙ Натальи Ивановны на тему «…………………………………….»</w:t>
      </w:r>
    </w:p>
    <w:p w:rsidR="00006CFF" w:rsidRPr="00006CFF" w:rsidRDefault="00006CFF" w:rsidP="00006CFF">
      <w:pPr>
        <w:tabs>
          <w:tab w:val="left" w:pos="360"/>
          <w:tab w:val="left" w:pos="4245"/>
        </w:tabs>
        <w:ind w:right="-280"/>
        <w:jc w:val="center"/>
        <w:rPr>
          <w:rFonts w:ascii="Times New Roman" w:hAnsi="Times New Roman" w:cs="Times New Roman"/>
          <w:b/>
          <w:sz w:val="24"/>
          <w:szCs w:val="24"/>
        </w:rPr>
      </w:pPr>
    </w:p>
    <w:p w:rsidR="00006CFF" w:rsidRPr="00006CFF" w:rsidRDefault="00006CFF" w:rsidP="00DE6B10">
      <w:pPr>
        <w:numPr>
          <w:ilvl w:val="0"/>
          <w:numId w:val="23"/>
        </w:numPr>
        <w:tabs>
          <w:tab w:val="clear" w:pos="720"/>
          <w:tab w:val="num" w:pos="0"/>
          <w:tab w:val="left" w:pos="360"/>
          <w:tab w:val="left" w:pos="4245"/>
        </w:tabs>
        <w:spacing w:after="0" w:line="360" w:lineRule="auto"/>
        <w:ind w:left="0" w:right="-280" w:firstLine="0"/>
        <w:jc w:val="both"/>
        <w:rPr>
          <w:rFonts w:ascii="Times New Roman" w:hAnsi="Times New Roman" w:cs="Times New Roman"/>
          <w:sz w:val="24"/>
          <w:szCs w:val="24"/>
        </w:rPr>
      </w:pPr>
      <w:r w:rsidRPr="00006CFF">
        <w:rPr>
          <w:rFonts w:ascii="Times New Roman" w:hAnsi="Times New Roman" w:cs="Times New Roman"/>
          <w:sz w:val="24"/>
          <w:szCs w:val="24"/>
        </w:rPr>
        <w:t>Вводная часть (общая характеристика работы)</w:t>
      </w:r>
    </w:p>
    <w:p w:rsidR="00006CFF" w:rsidRPr="00006CFF" w:rsidRDefault="00006CFF" w:rsidP="00DE6B10">
      <w:pPr>
        <w:numPr>
          <w:ilvl w:val="0"/>
          <w:numId w:val="23"/>
        </w:numPr>
        <w:tabs>
          <w:tab w:val="clear" w:pos="720"/>
          <w:tab w:val="num" w:pos="0"/>
          <w:tab w:val="left" w:pos="360"/>
          <w:tab w:val="left" w:pos="4245"/>
        </w:tabs>
        <w:spacing w:after="0" w:line="360" w:lineRule="auto"/>
        <w:ind w:left="0" w:right="-280" w:firstLine="0"/>
        <w:jc w:val="both"/>
        <w:rPr>
          <w:rFonts w:ascii="Times New Roman" w:hAnsi="Times New Roman" w:cs="Times New Roman"/>
          <w:sz w:val="24"/>
          <w:szCs w:val="24"/>
        </w:rPr>
      </w:pPr>
      <w:r w:rsidRPr="00006CFF">
        <w:rPr>
          <w:rFonts w:ascii="Times New Roman" w:hAnsi="Times New Roman" w:cs="Times New Roman"/>
          <w:sz w:val="24"/>
          <w:szCs w:val="24"/>
        </w:rPr>
        <w:t>Общие выводы о соответствии работы отдельным критериям оценки.</w:t>
      </w:r>
    </w:p>
    <w:p w:rsidR="00006CFF" w:rsidRPr="00006CFF" w:rsidRDefault="00006CFF" w:rsidP="00DE6B10">
      <w:pPr>
        <w:numPr>
          <w:ilvl w:val="1"/>
          <w:numId w:val="23"/>
        </w:numPr>
        <w:tabs>
          <w:tab w:val="num" w:pos="0"/>
          <w:tab w:val="left" w:pos="360"/>
          <w:tab w:val="num" w:pos="600"/>
          <w:tab w:val="left" w:pos="4245"/>
        </w:tabs>
        <w:spacing w:after="0" w:line="360" w:lineRule="auto"/>
        <w:ind w:right="-280"/>
        <w:jc w:val="both"/>
        <w:rPr>
          <w:rFonts w:ascii="Times New Roman" w:hAnsi="Times New Roman" w:cs="Times New Roman"/>
          <w:sz w:val="24"/>
          <w:szCs w:val="24"/>
        </w:rPr>
      </w:pPr>
      <w:r w:rsidRPr="00006CFF">
        <w:rPr>
          <w:rFonts w:ascii="Times New Roman" w:hAnsi="Times New Roman" w:cs="Times New Roman"/>
          <w:sz w:val="24"/>
          <w:szCs w:val="24"/>
        </w:rPr>
        <w:t>Актуальность темы, цели и задачи работы.</w:t>
      </w:r>
    </w:p>
    <w:p w:rsidR="00006CFF" w:rsidRPr="00006CFF" w:rsidRDefault="00006CFF" w:rsidP="00DE6B10">
      <w:pPr>
        <w:numPr>
          <w:ilvl w:val="1"/>
          <w:numId w:val="23"/>
        </w:numPr>
        <w:tabs>
          <w:tab w:val="num" w:pos="0"/>
          <w:tab w:val="left" w:pos="360"/>
          <w:tab w:val="num" w:pos="600"/>
          <w:tab w:val="left" w:pos="4245"/>
        </w:tabs>
        <w:spacing w:after="0" w:line="360" w:lineRule="auto"/>
        <w:ind w:right="-280"/>
        <w:jc w:val="both"/>
        <w:rPr>
          <w:rFonts w:ascii="Times New Roman" w:hAnsi="Times New Roman" w:cs="Times New Roman"/>
          <w:sz w:val="24"/>
          <w:szCs w:val="24"/>
        </w:rPr>
      </w:pPr>
      <w:r w:rsidRPr="00006CFF">
        <w:rPr>
          <w:rFonts w:ascii="Times New Roman" w:hAnsi="Times New Roman" w:cs="Times New Roman"/>
          <w:sz w:val="24"/>
          <w:szCs w:val="24"/>
        </w:rPr>
        <w:t>Логичность и структурированность изложения материала.</w:t>
      </w:r>
    </w:p>
    <w:p w:rsidR="00006CFF" w:rsidRPr="00006CFF" w:rsidRDefault="00006CFF" w:rsidP="00DE6B10">
      <w:pPr>
        <w:numPr>
          <w:ilvl w:val="1"/>
          <w:numId w:val="23"/>
        </w:numPr>
        <w:tabs>
          <w:tab w:val="num" w:pos="0"/>
          <w:tab w:val="left" w:pos="360"/>
          <w:tab w:val="num" w:pos="600"/>
          <w:tab w:val="left" w:pos="4245"/>
        </w:tabs>
        <w:spacing w:after="0" w:line="360" w:lineRule="auto"/>
        <w:ind w:right="-280"/>
        <w:jc w:val="both"/>
        <w:rPr>
          <w:rFonts w:ascii="Times New Roman" w:hAnsi="Times New Roman" w:cs="Times New Roman"/>
          <w:sz w:val="24"/>
          <w:szCs w:val="24"/>
        </w:rPr>
      </w:pPr>
      <w:r w:rsidRPr="00006CFF">
        <w:rPr>
          <w:rFonts w:ascii="Times New Roman" w:hAnsi="Times New Roman" w:cs="Times New Roman"/>
          <w:sz w:val="24"/>
          <w:szCs w:val="24"/>
        </w:rPr>
        <w:t>Качество содержания работы.</w:t>
      </w:r>
    </w:p>
    <w:p w:rsidR="00006CFF" w:rsidRPr="00006CFF" w:rsidRDefault="00006CFF" w:rsidP="00DE6B10">
      <w:pPr>
        <w:numPr>
          <w:ilvl w:val="1"/>
          <w:numId w:val="23"/>
        </w:numPr>
        <w:tabs>
          <w:tab w:val="num" w:pos="0"/>
          <w:tab w:val="left" w:pos="360"/>
          <w:tab w:val="num" w:pos="600"/>
          <w:tab w:val="left" w:pos="4245"/>
        </w:tabs>
        <w:spacing w:after="0" w:line="360" w:lineRule="auto"/>
        <w:ind w:right="-280"/>
        <w:jc w:val="both"/>
        <w:rPr>
          <w:rFonts w:ascii="Times New Roman" w:hAnsi="Times New Roman" w:cs="Times New Roman"/>
          <w:sz w:val="24"/>
          <w:szCs w:val="24"/>
        </w:rPr>
      </w:pPr>
      <w:r w:rsidRPr="00006CFF">
        <w:rPr>
          <w:rFonts w:ascii="Times New Roman" w:hAnsi="Times New Roman" w:cs="Times New Roman"/>
          <w:sz w:val="24"/>
          <w:szCs w:val="24"/>
        </w:rPr>
        <w:t>Оформление работы и качество использованных в работе источников.</w:t>
      </w:r>
    </w:p>
    <w:p w:rsidR="00006CFF" w:rsidRPr="00006CFF" w:rsidRDefault="00006CFF" w:rsidP="00DE6B10">
      <w:pPr>
        <w:numPr>
          <w:ilvl w:val="0"/>
          <w:numId w:val="23"/>
        </w:numPr>
        <w:tabs>
          <w:tab w:val="clear" w:pos="720"/>
          <w:tab w:val="num" w:pos="0"/>
          <w:tab w:val="left" w:pos="360"/>
          <w:tab w:val="left" w:pos="4245"/>
        </w:tabs>
        <w:spacing w:after="0" w:line="360" w:lineRule="auto"/>
        <w:ind w:left="0" w:right="-280" w:firstLine="0"/>
        <w:jc w:val="both"/>
        <w:rPr>
          <w:rFonts w:ascii="Times New Roman" w:hAnsi="Times New Roman" w:cs="Times New Roman"/>
          <w:sz w:val="24"/>
          <w:szCs w:val="24"/>
        </w:rPr>
      </w:pPr>
      <w:r w:rsidRPr="00006CFF">
        <w:rPr>
          <w:rFonts w:ascii="Times New Roman" w:hAnsi="Times New Roman" w:cs="Times New Roman"/>
          <w:sz w:val="24"/>
          <w:szCs w:val="24"/>
        </w:rPr>
        <w:t>Сильные и слабые стороны работы в целом.</w:t>
      </w:r>
    </w:p>
    <w:p w:rsidR="00006CFF" w:rsidRPr="00006CFF" w:rsidRDefault="00006CFF" w:rsidP="00DE6B10">
      <w:pPr>
        <w:numPr>
          <w:ilvl w:val="0"/>
          <w:numId w:val="23"/>
        </w:numPr>
        <w:tabs>
          <w:tab w:val="clear" w:pos="720"/>
          <w:tab w:val="num" w:pos="0"/>
          <w:tab w:val="left" w:pos="360"/>
          <w:tab w:val="left" w:pos="4245"/>
        </w:tabs>
        <w:spacing w:after="0" w:line="360" w:lineRule="auto"/>
        <w:ind w:left="0" w:right="-280" w:firstLine="0"/>
        <w:jc w:val="both"/>
        <w:rPr>
          <w:rFonts w:ascii="Times New Roman" w:hAnsi="Times New Roman" w:cs="Times New Roman"/>
          <w:sz w:val="24"/>
          <w:szCs w:val="24"/>
        </w:rPr>
      </w:pPr>
      <w:r w:rsidRPr="00006CFF">
        <w:rPr>
          <w:rFonts w:ascii="Times New Roman" w:hAnsi="Times New Roman" w:cs="Times New Roman"/>
          <w:sz w:val="24"/>
          <w:szCs w:val="24"/>
        </w:rPr>
        <w:t>Конкретные замечания с указанием разделов и страниц.</w:t>
      </w:r>
    </w:p>
    <w:p w:rsidR="00006CFF" w:rsidRPr="00006CFF" w:rsidRDefault="00006CFF" w:rsidP="00DE6B10">
      <w:pPr>
        <w:numPr>
          <w:ilvl w:val="0"/>
          <w:numId w:val="23"/>
        </w:numPr>
        <w:tabs>
          <w:tab w:val="clear" w:pos="720"/>
          <w:tab w:val="num" w:pos="0"/>
          <w:tab w:val="left" w:pos="360"/>
          <w:tab w:val="left" w:pos="4245"/>
        </w:tabs>
        <w:spacing w:after="0" w:line="360" w:lineRule="auto"/>
        <w:ind w:left="0" w:right="-280" w:firstLine="0"/>
        <w:jc w:val="both"/>
        <w:rPr>
          <w:rFonts w:ascii="Times New Roman" w:hAnsi="Times New Roman" w:cs="Times New Roman"/>
          <w:sz w:val="24"/>
          <w:szCs w:val="24"/>
        </w:rPr>
      </w:pPr>
      <w:r w:rsidRPr="00006CFF">
        <w:rPr>
          <w:rFonts w:ascii="Times New Roman" w:hAnsi="Times New Roman" w:cs="Times New Roman"/>
          <w:sz w:val="24"/>
          <w:szCs w:val="24"/>
        </w:rPr>
        <w:t>Влияние высказанных замечаний на общее впечатление от работы</w:t>
      </w:r>
    </w:p>
    <w:p w:rsidR="00006CFF" w:rsidRPr="00006CFF" w:rsidRDefault="00006CFF" w:rsidP="00DE6B10">
      <w:pPr>
        <w:numPr>
          <w:ilvl w:val="0"/>
          <w:numId w:val="23"/>
        </w:numPr>
        <w:tabs>
          <w:tab w:val="clear" w:pos="720"/>
          <w:tab w:val="num" w:pos="0"/>
          <w:tab w:val="left" w:pos="360"/>
          <w:tab w:val="left" w:pos="4245"/>
        </w:tabs>
        <w:spacing w:after="0" w:line="360" w:lineRule="auto"/>
        <w:ind w:left="0" w:right="-280" w:firstLine="0"/>
        <w:jc w:val="both"/>
        <w:rPr>
          <w:rFonts w:ascii="Times New Roman" w:hAnsi="Times New Roman" w:cs="Times New Roman"/>
          <w:sz w:val="24"/>
          <w:szCs w:val="24"/>
        </w:rPr>
      </w:pPr>
      <w:r w:rsidRPr="00006CFF">
        <w:rPr>
          <w:rFonts w:ascii="Times New Roman" w:hAnsi="Times New Roman" w:cs="Times New Roman"/>
          <w:sz w:val="24"/>
          <w:szCs w:val="24"/>
        </w:rPr>
        <w:t>Общий вывод: Выпускная квалификационная работа Ивановой Натальи Ивановны Отвечает (полностью, в целом, не отвечает) требованиям, предъявляемым к выпускным квалификационным работам по направлению (специальности) «……………», может быть оценена на «…», а ее автор заслуживает (не заслуживает) присвоения квалификации</w:t>
      </w:r>
      <w:proofErr w:type="gramStart"/>
      <w:r w:rsidRPr="00006CFF">
        <w:rPr>
          <w:rFonts w:ascii="Times New Roman" w:hAnsi="Times New Roman" w:cs="Times New Roman"/>
          <w:sz w:val="24"/>
          <w:szCs w:val="24"/>
        </w:rPr>
        <w:t xml:space="preserve"> «…………........».</w:t>
      </w:r>
      <w:proofErr w:type="gramEnd"/>
    </w:p>
    <w:p w:rsidR="00006CFF" w:rsidRPr="00006CFF" w:rsidRDefault="00006CFF" w:rsidP="00006CFF">
      <w:pPr>
        <w:tabs>
          <w:tab w:val="left" w:pos="360"/>
          <w:tab w:val="left" w:pos="4245"/>
        </w:tabs>
        <w:spacing w:line="360" w:lineRule="auto"/>
        <w:ind w:left="-360" w:right="-460" w:firstLine="1080"/>
        <w:jc w:val="both"/>
        <w:rPr>
          <w:rFonts w:ascii="Times New Roman" w:hAnsi="Times New Roman" w:cs="Times New Roman"/>
          <w:sz w:val="24"/>
          <w:szCs w:val="24"/>
        </w:rPr>
      </w:pPr>
      <w:r w:rsidRPr="00006CFF">
        <w:rPr>
          <w:rFonts w:ascii="Times New Roman" w:hAnsi="Times New Roman" w:cs="Times New Roman"/>
          <w:sz w:val="24"/>
          <w:szCs w:val="24"/>
        </w:rPr>
        <w:t>Рецензент:</w:t>
      </w:r>
    </w:p>
    <w:p w:rsidR="00006CFF" w:rsidRPr="00006CFF" w:rsidRDefault="00006CFF" w:rsidP="00006CFF">
      <w:pPr>
        <w:tabs>
          <w:tab w:val="left" w:pos="4245"/>
        </w:tabs>
        <w:spacing w:line="360" w:lineRule="auto"/>
        <w:jc w:val="both"/>
        <w:rPr>
          <w:rFonts w:ascii="Times New Roman" w:hAnsi="Times New Roman" w:cs="Times New Roman"/>
          <w:sz w:val="24"/>
          <w:szCs w:val="24"/>
        </w:rPr>
      </w:pPr>
      <w:r w:rsidRPr="00006CFF">
        <w:rPr>
          <w:rFonts w:ascii="Times New Roman" w:hAnsi="Times New Roman" w:cs="Times New Roman"/>
          <w:sz w:val="24"/>
          <w:szCs w:val="24"/>
        </w:rPr>
        <w:t>Ученая степень, звание, должность</w:t>
      </w:r>
    </w:p>
    <w:p w:rsidR="00006CFF" w:rsidRPr="00006CFF" w:rsidRDefault="00006CFF" w:rsidP="00006CFF">
      <w:pPr>
        <w:tabs>
          <w:tab w:val="left" w:pos="4245"/>
        </w:tabs>
        <w:jc w:val="both"/>
        <w:rPr>
          <w:rFonts w:ascii="Times New Roman" w:hAnsi="Times New Roman" w:cs="Times New Roman"/>
          <w:sz w:val="24"/>
          <w:szCs w:val="24"/>
        </w:rPr>
      </w:pPr>
      <w:r w:rsidRPr="00006CFF">
        <w:rPr>
          <w:rFonts w:ascii="Times New Roman" w:hAnsi="Times New Roman" w:cs="Times New Roman"/>
          <w:sz w:val="24"/>
          <w:szCs w:val="24"/>
        </w:rPr>
        <w:t>Дата</w:t>
      </w:r>
      <w:r w:rsidRPr="00006CFF">
        <w:rPr>
          <w:rFonts w:ascii="Times New Roman" w:hAnsi="Times New Roman" w:cs="Times New Roman"/>
          <w:sz w:val="24"/>
          <w:szCs w:val="24"/>
        </w:rPr>
        <w:tab/>
      </w:r>
      <w:r w:rsidRPr="00006CFF">
        <w:rPr>
          <w:rFonts w:ascii="Times New Roman" w:hAnsi="Times New Roman" w:cs="Times New Roman"/>
          <w:sz w:val="24"/>
          <w:szCs w:val="24"/>
        </w:rPr>
        <w:tab/>
      </w:r>
      <w:r w:rsidRPr="00006CFF">
        <w:rPr>
          <w:rFonts w:ascii="Times New Roman" w:hAnsi="Times New Roman" w:cs="Times New Roman"/>
          <w:sz w:val="24"/>
          <w:szCs w:val="24"/>
        </w:rPr>
        <w:tab/>
      </w:r>
      <w:r w:rsidRPr="00006CFF">
        <w:rPr>
          <w:rFonts w:ascii="Times New Roman" w:hAnsi="Times New Roman" w:cs="Times New Roman"/>
          <w:sz w:val="24"/>
          <w:szCs w:val="24"/>
        </w:rPr>
        <w:tab/>
        <w:t>ФИО</w:t>
      </w:r>
    </w:p>
    <w:p w:rsidR="00006CFF" w:rsidRPr="00006CFF" w:rsidRDefault="00006CFF" w:rsidP="00006CFF">
      <w:pPr>
        <w:widowControl w:val="0"/>
        <w:autoSpaceDE w:val="0"/>
        <w:autoSpaceDN w:val="0"/>
        <w:adjustRightInd w:val="0"/>
        <w:spacing w:line="360" w:lineRule="auto"/>
        <w:ind w:firstLine="709"/>
        <w:rPr>
          <w:rFonts w:ascii="Times New Roman" w:hAnsi="Times New Roman" w:cs="Times New Roman"/>
          <w:i/>
          <w:iCs/>
          <w:sz w:val="24"/>
          <w:szCs w:val="24"/>
        </w:rPr>
      </w:pPr>
    </w:p>
    <w:p w:rsidR="00763A8F" w:rsidRDefault="009A178A" w:rsidP="00763A8F">
      <w:pPr>
        <w:shd w:val="clear" w:color="auto" w:fill="FFFFFF"/>
        <w:spacing w:after="0"/>
        <w:ind w:left="-142"/>
        <w:jc w:val="both"/>
        <w:rPr>
          <w:rFonts w:ascii="Times New Roman" w:eastAsia="Arial Unicode MS" w:hAnsi="Times New Roman" w:cs="Times New Roman"/>
          <w:sz w:val="28"/>
          <w:szCs w:val="28"/>
          <w:lang w:eastAsia="ru-RU"/>
        </w:rPr>
      </w:pPr>
      <w:r w:rsidRPr="005160A5">
        <w:rPr>
          <w:rFonts w:ascii="Times New Roman" w:eastAsia="Arial Unicode MS" w:hAnsi="Times New Roman" w:cs="Times New Roman"/>
          <w:sz w:val="28"/>
          <w:szCs w:val="28"/>
          <w:lang w:val="en-US" w:eastAsia="ru-RU"/>
        </w:rPr>
        <w:object w:dxaOrig="10324" w:dyaOrig="14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723.75pt" o:ole="">
            <v:imagedata r:id="rId7" o:title=""/>
          </v:shape>
          <o:OLEObject Type="Embed" ProgID="Word.Document.12" ShapeID="_x0000_i1025" DrawAspect="Content" ObjectID="_1424211409" r:id="rId8"/>
        </w:object>
      </w:r>
    </w:p>
    <w:p w:rsidR="001B209F" w:rsidRPr="00763A8F" w:rsidRDefault="001B209F" w:rsidP="00763A8F">
      <w:pPr>
        <w:shd w:val="clear" w:color="auto" w:fill="FFFFFF"/>
        <w:spacing w:after="0"/>
        <w:ind w:left="-142"/>
        <w:jc w:val="both"/>
        <w:rPr>
          <w:rFonts w:ascii="Times New Roman" w:eastAsia="Arial Unicode MS" w:hAnsi="Times New Roman" w:cs="Times New Roman"/>
          <w:b/>
          <w:sz w:val="24"/>
          <w:szCs w:val="24"/>
          <w:lang w:eastAsia="ru-RU"/>
        </w:rPr>
      </w:pPr>
      <w:r w:rsidRPr="00763A8F">
        <w:rPr>
          <w:rFonts w:ascii="Times New Roman" w:hAnsi="Times New Roman" w:cs="Times New Roman"/>
          <w:b/>
          <w:bCs/>
          <w:sz w:val="24"/>
          <w:szCs w:val="24"/>
        </w:rPr>
        <w:t>КАЛЕНДАРНЫЙ ПЛАН</w:t>
      </w:r>
      <w:r w:rsidR="00763A8F">
        <w:rPr>
          <w:rFonts w:ascii="Times New Roman" w:hAnsi="Times New Roman" w:cs="Times New Roman"/>
          <w:b/>
          <w:bCs/>
          <w:sz w:val="24"/>
          <w:szCs w:val="24"/>
        </w:rPr>
        <w:t xml:space="preserve"> </w:t>
      </w:r>
      <w:r w:rsidRPr="00763A8F">
        <w:rPr>
          <w:rFonts w:ascii="Times New Roman" w:hAnsi="Times New Roman" w:cs="Times New Roman"/>
          <w:b/>
          <w:bCs/>
          <w:sz w:val="24"/>
          <w:szCs w:val="24"/>
        </w:rPr>
        <w:t>выполнения выпускной квалификационной работы</w:t>
      </w:r>
    </w:p>
    <w:p w:rsidR="001B209F" w:rsidRPr="001B209F" w:rsidRDefault="001B209F" w:rsidP="001B209F">
      <w:pPr>
        <w:pStyle w:val="a3"/>
        <w:spacing w:before="0" w:beforeAutospacing="0" w:after="0" w:afterAutospacing="0"/>
        <w:rPr>
          <w:bCs/>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171"/>
        <w:gridCol w:w="3826"/>
        <w:gridCol w:w="2549"/>
        <w:gridCol w:w="2550"/>
      </w:tblGrid>
      <w:tr w:rsidR="001B209F" w:rsidRPr="00D708F1" w:rsidTr="00D758DD">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1B209F" w:rsidRPr="00D708F1" w:rsidRDefault="001B209F" w:rsidP="001B209F">
            <w:pPr>
              <w:pStyle w:val="a3"/>
              <w:spacing w:before="0" w:beforeAutospacing="0" w:after="0" w:afterAutospacing="0"/>
              <w:rPr>
                <w:bCs/>
                <w:sz w:val="28"/>
                <w:szCs w:val="28"/>
              </w:rPr>
            </w:pPr>
            <w:r w:rsidRPr="00D708F1">
              <w:rPr>
                <w:bCs/>
                <w:sz w:val="28"/>
                <w:szCs w:val="28"/>
              </w:rPr>
              <w:t>№</w:t>
            </w:r>
          </w:p>
          <w:p w:rsidR="001B209F" w:rsidRPr="00D708F1" w:rsidRDefault="001B209F" w:rsidP="001B209F">
            <w:pPr>
              <w:pStyle w:val="a3"/>
              <w:spacing w:before="0" w:beforeAutospacing="0" w:after="0" w:afterAutospacing="0"/>
              <w:rPr>
                <w:bCs/>
                <w:sz w:val="28"/>
                <w:szCs w:val="28"/>
              </w:rPr>
            </w:pPr>
            <w:proofErr w:type="gramStart"/>
            <w:r w:rsidRPr="00D708F1">
              <w:rPr>
                <w:bCs/>
                <w:sz w:val="28"/>
                <w:szCs w:val="28"/>
              </w:rPr>
              <w:t>п</w:t>
            </w:r>
            <w:proofErr w:type="gramEnd"/>
            <w:r w:rsidRPr="00D708F1">
              <w:rPr>
                <w:bCs/>
                <w:sz w:val="28"/>
                <w:szCs w:val="28"/>
              </w:rPr>
              <w:t>/п</w:t>
            </w:r>
          </w:p>
        </w:tc>
        <w:tc>
          <w:tcPr>
            <w:tcW w:w="3826" w:type="dxa"/>
            <w:tcBorders>
              <w:top w:val="single" w:sz="4" w:space="0" w:color="auto"/>
              <w:left w:val="single" w:sz="4" w:space="0" w:color="auto"/>
              <w:bottom w:val="single" w:sz="4" w:space="0" w:color="auto"/>
              <w:right w:val="single" w:sz="4" w:space="0" w:color="auto"/>
            </w:tcBorders>
            <w:vAlign w:val="center"/>
            <w:hideMark/>
          </w:tcPr>
          <w:p w:rsidR="001B209F" w:rsidRPr="00D708F1" w:rsidRDefault="001B209F" w:rsidP="001B209F">
            <w:pPr>
              <w:pStyle w:val="a3"/>
              <w:spacing w:before="0" w:beforeAutospacing="0" w:after="0" w:afterAutospacing="0"/>
              <w:rPr>
                <w:bCs/>
                <w:sz w:val="28"/>
                <w:szCs w:val="28"/>
              </w:rPr>
            </w:pPr>
            <w:r w:rsidRPr="00D708F1">
              <w:rPr>
                <w:bCs/>
                <w:sz w:val="28"/>
                <w:szCs w:val="28"/>
              </w:rPr>
              <w:t>Наименование этапов работы</w:t>
            </w:r>
          </w:p>
        </w:tc>
        <w:tc>
          <w:tcPr>
            <w:tcW w:w="2549" w:type="dxa"/>
            <w:tcBorders>
              <w:top w:val="single" w:sz="4" w:space="0" w:color="auto"/>
              <w:left w:val="single" w:sz="4" w:space="0" w:color="auto"/>
              <w:bottom w:val="single" w:sz="4" w:space="0" w:color="auto"/>
              <w:right w:val="single" w:sz="4" w:space="0" w:color="auto"/>
            </w:tcBorders>
            <w:vAlign w:val="center"/>
            <w:hideMark/>
          </w:tcPr>
          <w:p w:rsidR="001B209F" w:rsidRPr="00D708F1" w:rsidRDefault="001B209F" w:rsidP="001B209F">
            <w:pPr>
              <w:pStyle w:val="a3"/>
              <w:spacing w:before="0" w:beforeAutospacing="0" w:after="0" w:afterAutospacing="0"/>
              <w:rPr>
                <w:bCs/>
                <w:sz w:val="28"/>
                <w:szCs w:val="28"/>
              </w:rPr>
            </w:pPr>
            <w:r w:rsidRPr="00D708F1">
              <w:rPr>
                <w:bCs/>
                <w:sz w:val="28"/>
                <w:szCs w:val="28"/>
              </w:rPr>
              <w:t>Срок выполнения</w:t>
            </w:r>
          </w:p>
          <w:p w:rsidR="001B209F" w:rsidRPr="00D708F1" w:rsidRDefault="001B209F" w:rsidP="001B209F">
            <w:pPr>
              <w:pStyle w:val="a3"/>
              <w:spacing w:before="0" w:beforeAutospacing="0" w:after="0" w:afterAutospacing="0"/>
              <w:rPr>
                <w:bCs/>
                <w:sz w:val="28"/>
                <w:szCs w:val="28"/>
              </w:rPr>
            </w:pPr>
            <w:r w:rsidRPr="00D708F1">
              <w:rPr>
                <w:bCs/>
                <w:sz w:val="28"/>
                <w:szCs w:val="28"/>
              </w:rPr>
              <w:t>этапов работы</w:t>
            </w:r>
          </w:p>
        </w:tc>
        <w:tc>
          <w:tcPr>
            <w:tcW w:w="2550" w:type="dxa"/>
            <w:tcBorders>
              <w:top w:val="single" w:sz="4" w:space="0" w:color="auto"/>
              <w:left w:val="single" w:sz="4" w:space="0" w:color="auto"/>
              <w:bottom w:val="single" w:sz="4" w:space="0" w:color="auto"/>
              <w:right w:val="single" w:sz="4" w:space="0" w:color="auto"/>
            </w:tcBorders>
            <w:vAlign w:val="center"/>
            <w:hideMark/>
          </w:tcPr>
          <w:p w:rsidR="001B209F" w:rsidRPr="00D708F1" w:rsidRDefault="001B209F" w:rsidP="001B209F">
            <w:pPr>
              <w:pStyle w:val="a3"/>
              <w:spacing w:before="0" w:beforeAutospacing="0" w:after="0" w:afterAutospacing="0"/>
              <w:rPr>
                <w:bCs/>
                <w:sz w:val="28"/>
                <w:szCs w:val="28"/>
              </w:rPr>
            </w:pPr>
            <w:r w:rsidRPr="00D708F1">
              <w:rPr>
                <w:bCs/>
                <w:sz w:val="28"/>
                <w:szCs w:val="28"/>
              </w:rPr>
              <w:t>Примечание</w:t>
            </w:r>
          </w:p>
        </w:tc>
      </w:tr>
      <w:tr w:rsidR="001B209F" w:rsidRPr="00D708F1" w:rsidTr="00D758DD">
        <w:tc>
          <w:tcPr>
            <w:tcW w:w="675" w:type="dxa"/>
            <w:gridSpan w:val="2"/>
            <w:tcBorders>
              <w:top w:val="single" w:sz="4" w:space="0" w:color="auto"/>
              <w:left w:val="single" w:sz="4" w:space="0" w:color="auto"/>
              <w:bottom w:val="single" w:sz="4" w:space="0" w:color="auto"/>
              <w:right w:val="single" w:sz="4" w:space="0" w:color="auto"/>
            </w:tcBorders>
          </w:tcPr>
          <w:p w:rsidR="001B209F" w:rsidRPr="00D708F1" w:rsidRDefault="001B209F" w:rsidP="00DE6B10">
            <w:pPr>
              <w:pStyle w:val="a3"/>
              <w:numPr>
                <w:ilvl w:val="0"/>
                <w:numId w:val="1"/>
              </w:numPr>
              <w:spacing w:before="0" w:beforeAutospacing="0" w:after="0" w:afterAutospacing="0"/>
              <w:rPr>
                <w:bCs/>
                <w:sz w:val="28"/>
                <w:szCs w:val="28"/>
              </w:rPr>
            </w:pPr>
          </w:p>
        </w:tc>
        <w:tc>
          <w:tcPr>
            <w:tcW w:w="3826" w:type="dxa"/>
            <w:tcBorders>
              <w:top w:val="single" w:sz="4" w:space="0" w:color="auto"/>
              <w:left w:val="single" w:sz="4" w:space="0" w:color="auto"/>
              <w:bottom w:val="single" w:sz="4" w:space="0" w:color="auto"/>
              <w:right w:val="single" w:sz="4" w:space="0" w:color="auto"/>
            </w:tcBorders>
            <w:hideMark/>
          </w:tcPr>
          <w:p w:rsidR="001B209F" w:rsidRPr="00D708F1" w:rsidRDefault="00763A8F" w:rsidP="001B209F">
            <w:pPr>
              <w:pStyle w:val="a3"/>
              <w:spacing w:before="0" w:beforeAutospacing="0" w:after="0" w:afterAutospacing="0"/>
              <w:rPr>
                <w:bCs/>
                <w:sz w:val="28"/>
                <w:szCs w:val="28"/>
              </w:rPr>
            </w:pPr>
            <w:r w:rsidRPr="00D708F1">
              <w:rPr>
                <w:bCs/>
                <w:sz w:val="28"/>
                <w:szCs w:val="28"/>
              </w:rPr>
              <w:t>Глава 1</w:t>
            </w:r>
          </w:p>
        </w:tc>
        <w:tc>
          <w:tcPr>
            <w:tcW w:w="2549" w:type="dxa"/>
            <w:tcBorders>
              <w:top w:val="single" w:sz="4" w:space="0" w:color="auto"/>
              <w:left w:val="single" w:sz="4" w:space="0" w:color="auto"/>
              <w:bottom w:val="single" w:sz="4" w:space="0" w:color="auto"/>
              <w:right w:val="single" w:sz="4" w:space="0" w:color="auto"/>
            </w:tcBorders>
            <w:hideMark/>
          </w:tcPr>
          <w:p w:rsidR="001B209F" w:rsidRPr="00D708F1" w:rsidRDefault="00B06570" w:rsidP="001B209F">
            <w:pPr>
              <w:pStyle w:val="a3"/>
              <w:spacing w:before="0" w:beforeAutospacing="0" w:after="0" w:afterAutospacing="0"/>
              <w:rPr>
                <w:bCs/>
                <w:sz w:val="28"/>
                <w:szCs w:val="28"/>
              </w:rPr>
            </w:pPr>
            <w:r>
              <w:rPr>
                <w:bCs/>
                <w:sz w:val="28"/>
                <w:szCs w:val="28"/>
              </w:rPr>
              <w:t>« 10 » мая 2020</w:t>
            </w:r>
            <w:r w:rsidR="001B209F" w:rsidRPr="00D708F1">
              <w:rPr>
                <w:bCs/>
                <w:sz w:val="28"/>
                <w:szCs w:val="28"/>
              </w:rPr>
              <w:t>г.</w:t>
            </w:r>
          </w:p>
        </w:tc>
        <w:tc>
          <w:tcPr>
            <w:tcW w:w="2550" w:type="dxa"/>
            <w:tcBorders>
              <w:top w:val="single" w:sz="4" w:space="0" w:color="auto"/>
              <w:left w:val="single" w:sz="4" w:space="0" w:color="auto"/>
              <w:bottom w:val="single" w:sz="4" w:space="0" w:color="auto"/>
              <w:right w:val="single" w:sz="4" w:space="0" w:color="auto"/>
            </w:tcBorders>
          </w:tcPr>
          <w:p w:rsidR="001B209F" w:rsidRPr="00D708F1" w:rsidRDefault="001B209F" w:rsidP="001B209F">
            <w:pPr>
              <w:pStyle w:val="a3"/>
              <w:spacing w:before="0" w:beforeAutospacing="0" w:after="0" w:afterAutospacing="0"/>
              <w:rPr>
                <w:bCs/>
                <w:sz w:val="28"/>
                <w:szCs w:val="28"/>
              </w:rPr>
            </w:pPr>
          </w:p>
        </w:tc>
      </w:tr>
      <w:tr w:rsidR="001B209F" w:rsidRPr="00D708F1" w:rsidTr="00D758DD">
        <w:tc>
          <w:tcPr>
            <w:tcW w:w="675" w:type="dxa"/>
            <w:gridSpan w:val="2"/>
            <w:tcBorders>
              <w:top w:val="single" w:sz="4" w:space="0" w:color="auto"/>
              <w:left w:val="single" w:sz="4" w:space="0" w:color="auto"/>
              <w:bottom w:val="single" w:sz="4" w:space="0" w:color="auto"/>
              <w:right w:val="single" w:sz="4" w:space="0" w:color="auto"/>
            </w:tcBorders>
          </w:tcPr>
          <w:p w:rsidR="001B209F" w:rsidRPr="00D708F1" w:rsidRDefault="001B209F" w:rsidP="00DE6B10">
            <w:pPr>
              <w:pStyle w:val="a3"/>
              <w:numPr>
                <w:ilvl w:val="0"/>
                <w:numId w:val="1"/>
              </w:numPr>
              <w:spacing w:before="0" w:beforeAutospacing="0" w:after="0" w:afterAutospacing="0"/>
              <w:rPr>
                <w:bCs/>
                <w:sz w:val="28"/>
                <w:szCs w:val="28"/>
              </w:rPr>
            </w:pPr>
          </w:p>
        </w:tc>
        <w:tc>
          <w:tcPr>
            <w:tcW w:w="3826" w:type="dxa"/>
            <w:tcBorders>
              <w:top w:val="single" w:sz="4" w:space="0" w:color="auto"/>
              <w:left w:val="single" w:sz="4" w:space="0" w:color="auto"/>
              <w:bottom w:val="single" w:sz="4" w:space="0" w:color="auto"/>
              <w:right w:val="single" w:sz="4" w:space="0" w:color="auto"/>
            </w:tcBorders>
            <w:hideMark/>
          </w:tcPr>
          <w:p w:rsidR="001B209F" w:rsidRPr="00D708F1" w:rsidRDefault="00763A8F" w:rsidP="001B209F">
            <w:pPr>
              <w:pStyle w:val="a3"/>
              <w:spacing w:before="0" w:beforeAutospacing="0" w:after="0" w:afterAutospacing="0"/>
              <w:rPr>
                <w:bCs/>
                <w:sz w:val="28"/>
                <w:szCs w:val="28"/>
              </w:rPr>
            </w:pPr>
            <w:r w:rsidRPr="00D708F1">
              <w:rPr>
                <w:bCs/>
                <w:sz w:val="28"/>
                <w:szCs w:val="28"/>
              </w:rPr>
              <w:t>Глава 2</w:t>
            </w:r>
          </w:p>
        </w:tc>
        <w:tc>
          <w:tcPr>
            <w:tcW w:w="2549" w:type="dxa"/>
            <w:tcBorders>
              <w:top w:val="single" w:sz="4" w:space="0" w:color="auto"/>
              <w:left w:val="single" w:sz="4" w:space="0" w:color="auto"/>
              <w:bottom w:val="single" w:sz="4" w:space="0" w:color="auto"/>
              <w:right w:val="single" w:sz="4" w:space="0" w:color="auto"/>
            </w:tcBorders>
            <w:hideMark/>
          </w:tcPr>
          <w:p w:rsidR="001B209F" w:rsidRPr="00D708F1" w:rsidRDefault="00763A8F" w:rsidP="001B209F">
            <w:pPr>
              <w:pStyle w:val="a3"/>
              <w:spacing w:before="0" w:beforeAutospacing="0" w:after="0" w:afterAutospacing="0"/>
              <w:rPr>
                <w:bCs/>
                <w:sz w:val="28"/>
                <w:szCs w:val="28"/>
              </w:rPr>
            </w:pPr>
            <w:r w:rsidRPr="00D708F1">
              <w:rPr>
                <w:bCs/>
                <w:sz w:val="28"/>
                <w:szCs w:val="28"/>
              </w:rPr>
              <w:t>« 20</w:t>
            </w:r>
            <w:r w:rsidR="00B06570">
              <w:rPr>
                <w:bCs/>
                <w:sz w:val="28"/>
                <w:szCs w:val="28"/>
              </w:rPr>
              <w:t>» мая 2020</w:t>
            </w:r>
            <w:r w:rsidR="001B209F" w:rsidRPr="00D708F1">
              <w:rPr>
                <w:bCs/>
                <w:sz w:val="28"/>
                <w:szCs w:val="28"/>
              </w:rPr>
              <w:t>г.</w:t>
            </w:r>
          </w:p>
        </w:tc>
        <w:tc>
          <w:tcPr>
            <w:tcW w:w="2550" w:type="dxa"/>
            <w:tcBorders>
              <w:top w:val="single" w:sz="4" w:space="0" w:color="auto"/>
              <w:left w:val="single" w:sz="4" w:space="0" w:color="auto"/>
              <w:bottom w:val="single" w:sz="4" w:space="0" w:color="auto"/>
              <w:right w:val="single" w:sz="4" w:space="0" w:color="auto"/>
            </w:tcBorders>
          </w:tcPr>
          <w:p w:rsidR="001B209F" w:rsidRPr="00D708F1" w:rsidRDefault="001B209F" w:rsidP="001B209F">
            <w:pPr>
              <w:pStyle w:val="a3"/>
              <w:spacing w:before="0" w:beforeAutospacing="0" w:after="0" w:afterAutospacing="0"/>
              <w:rPr>
                <w:bCs/>
                <w:sz w:val="28"/>
                <w:szCs w:val="28"/>
              </w:rPr>
            </w:pPr>
          </w:p>
        </w:tc>
      </w:tr>
      <w:tr w:rsidR="001B209F" w:rsidRPr="00D708F1" w:rsidTr="00D758DD">
        <w:tc>
          <w:tcPr>
            <w:tcW w:w="675" w:type="dxa"/>
            <w:gridSpan w:val="2"/>
            <w:tcBorders>
              <w:top w:val="single" w:sz="4" w:space="0" w:color="auto"/>
              <w:left w:val="single" w:sz="4" w:space="0" w:color="auto"/>
              <w:bottom w:val="single" w:sz="4" w:space="0" w:color="auto"/>
              <w:right w:val="single" w:sz="4" w:space="0" w:color="auto"/>
            </w:tcBorders>
          </w:tcPr>
          <w:p w:rsidR="001B209F" w:rsidRPr="00D708F1" w:rsidRDefault="001B209F" w:rsidP="00DE6B10">
            <w:pPr>
              <w:pStyle w:val="a3"/>
              <w:numPr>
                <w:ilvl w:val="0"/>
                <w:numId w:val="1"/>
              </w:numPr>
              <w:spacing w:before="0" w:beforeAutospacing="0" w:after="0" w:afterAutospacing="0"/>
              <w:rPr>
                <w:bCs/>
                <w:sz w:val="28"/>
                <w:szCs w:val="28"/>
              </w:rPr>
            </w:pPr>
          </w:p>
        </w:tc>
        <w:tc>
          <w:tcPr>
            <w:tcW w:w="3826" w:type="dxa"/>
            <w:tcBorders>
              <w:top w:val="single" w:sz="4" w:space="0" w:color="auto"/>
              <w:left w:val="single" w:sz="4" w:space="0" w:color="auto"/>
              <w:bottom w:val="single" w:sz="4" w:space="0" w:color="auto"/>
              <w:right w:val="single" w:sz="4" w:space="0" w:color="auto"/>
            </w:tcBorders>
            <w:hideMark/>
          </w:tcPr>
          <w:p w:rsidR="001B209F" w:rsidRPr="00D708F1" w:rsidRDefault="00763A8F" w:rsidP="001B209F">
            <w:pPr>
              <w:pStyle w:val="a3"/>
              <w:spacing w:before="0" w:beforeAutospacing="0" w:after="0" w:afterAutospacing="0"/>
              <w:rPr>
                <w:bCs/>
                <w:sz w:val="28"/>
                <w:szCs w:val="28"/>
              </w:rPr>
            </w:pPr>
            <w:r w:rsidRPr="00D708F1">
              <w:rPr>
                <w:bCs/>
                <w:sz w:val="28"/>
                <w:szCs w:val="28"/>
              </w:rPr>
              <w:t>Глава 3</w:t>
            </w:r>
          </w:p>
        </w:tc>
        <w:tc>
          <w:tcPr>
            <w:tcW w:w="2549" w:type="dxa"/>
            <w:tcBorders>
              <w:top w:val="single" w:sz="4" w:space="0" w:color="auto"/>
              <w:left w:val="single" w:sz="4" w:space="0" w:color="auto"/>
              <w:bottom w:val="single" w:sz="4" w:space="0" w:color="auto"/>
              <w:right w:val="single" w:sz="4" w:space="0" w:color="auto"/>
            </w:tcBorders>
            <w:hideMark/>
          </w:tcPr>
          <w:p w:rsidR="001B209F" w:rsidRPr="00D708F1" w:rsidRDefault="00763A8F" w:rsidP="001B209F">
            <w:pPr>
              <w:pStyle w:val="a3"/>
              <w:spacing w:before="0" w:beforeAutospacing="0" w:after="0" w:afterAutospacing="0"/>
              <w:rPr>
                <w:bCs/>
                <w:sz w:val="28"/>
                <w:szCs w:val="28"/>
              </w:rPr>
            </w:pPr>
            <w:r w:rsidRPr="00D708F1">
              <w:rPr>
                <w:bCs/>
                <w:sz w:val="28"/>
                <w:szCs w:val="28"/>
              </w:rPr>
              <w:t>« 29</w:t>
            </w:r>
            <w:r w:rsidR="00B06570">
              <w:rPr>
                <w:bCs/>
                <w:sz w:val="28"/>
                <w:szCs w:val="28"/>
              </w:rPr>
              <w:t xml:space="preserve"> » мая 2020</w:t>
            </w:r>
            <w:r w:rsidR="001B209F" w:rsidRPr="00D708F1">
              <w:rPr>
                <w:bCs/>
                <w:sz w:val="28"/>
                <w:szCs w:val="28"/>
              </w:rPr>
              <w:t>г.</w:t>
            </w:r>
          </w:p>
        </w:tc>
        <w:tc>
          <w:tcPr>
            <w:tcW w:w="2550" w:type="dxa"/>
            <w:tcBorders>
              <w:top w:val="single" w:sz="4" w:space="0" w:color="auto"/>
              <w:left w:val="single" w:sz="4" w:space="0" w:color="auto"/>
              <w:bottom w:val="single" w:sz="4" w:space="0" w:color="auto"/>
              <w:right w:val="single" w:sz="4" w:space="0" w:color="auto"/>
            </w:tcBorders>
          </w:tcPr>
          <w:p w:rsidR="001B209F" w:rsidRPr="00D708F1" w:rsidRDefault="001B209F" w:rsidP="001B209F">
            <w:pPr>
              <w:pStyle w:val="a3"/>
              <w:spacing w:before="0" w:beforeAutospacing="0" w:after="0" w:afterAutospacing="0"/>
              <w:rPr>
                <w:bCs/>
                <w:sz w:val="28"/>
                <w:szCs w:val="28"/>
              </w:rPr>
            </w:pPr>
          </w:p>
        </w:tc>
      </w:tr>
      <w:tr w:rsidR="001B209F" w:rsidRPr="00D708F1" w:rsidTr="00D758DD">
        <w:tc>
          <w:tcPr>
            <w:tcW w:w="675" w:type="dxa"/>
            <w:gridSpan w:val="2"/>
            <w:tcBorders>
              <w:top w:val="single" w:sz="4" w:space="0" w:color="auto"/>
              <w:left w:val="single" w:sz="4" w:space="0" w:color="auto"/>
              <w:bottom w:val="single" w:sz="4" w:space="0" w:color="auto"/>
              <w:right w:val="single" w:sz="4" w:space="0" w:color="auto"/>
            </w:tcBorders>
          </w:tcPr>
          <w:p w:rsidR="001B209F" w:rsidRPr="00D708F1" w:rsidRDefault="001B209F" w:rsidP="00DE6B10">
            <w:pPr>
              <w:pStyle w:val="a3"/>
              <w:numPr>
                <w:ilvl w:val="0"/>
                <w:numId w:val="1"/>
              </w:numPr>
              <w:spacing w:before="0" w:beforeAutospacing="0" w:after="0" w:afterAutospacing="0"/>
              <w:rPr>
                <w:bCs/>
                <w:sz w:val="28"/>
                <w:szCs w:val="28"/>
              </w:rPr>
            </w:pPr>
          </w:p>
        </w:tc>
        <w:tc>
          <w:tcPr>
            <w:tcW w:w="3826" w:type="dxa"/>
            <w:tcBorders>
              <w:top w:val="single" w:sz="4" w:space="0" w:color="auto"/>
              <w:left w:val="single" w:sz="4" w:space="0" w:color="auto"/>
              <w:bottom w:val="single" w:sz="4" w:space="0" w:color="auto"/>
              <w:right w:val="single" w:sz="4" w:space="0" w:color="auto"/>
            </w:tcBorders>
            <w:hideMark/>
          </w:tcPr>
          <w:p w:rsidR="001B209F" w:rsidRPr="00D708F1" w:rsidRDefault="001B209F" w:rsidP="001B209F">
            <w:pPr>
              <w:pStyle w:val="a3"/>
              <w:spacing w:before="0" w:beforeAutospacing="0" w:after="0" w:afterAutospacing="0"/>
              <w:rPr>
                <w:bCs/>
                <w:sz w:val="28"/>
                <w:szCs w:val="28"/>
              </w:rPr>
            </w:pPr>
            <w:r w:rsidRPr="00D708F1">
              <w:rPr>
                <w:bCs/>
                <w:sz w:val="28"/>
                <w:szCs w:val="28"/>
              </w:rPr>
              <w:t xml:space="preserve"> Введение</w:t>
            </w:r>
          </w:p>
        </w:tc>
        <w:tc>
          <w:tcPr>
            <w:tcW w:w="2549" w:type="dxa"/>
            <w:vMerge w:val="restart"/>
            <w:tcBorders>
              <w:top w:val="single" w:sz="4" w:space="0" w:color="auto"/>
              <w:left w:val="single" w:sz="4" w:space="0" w:color="auto"/>
              <w:bottom w:val="single" w:sz="4" w:space="0" w:color="auto"/>
              <w:right w:val="single" w:sz="4" w:space="0" w:color="auto"/>
            </w:tcBorders>
            <w:hideMark/>
          </w:tcPr>
          <w:p w:rsidR="001B209F" w:rsidRPr="00D708F1" w:rsidRDefault="00B06570" w:rsidP="001B209F">
            <w:pPr>
              <w:pStyle w:val="a3"/>
              <w:spacing w:before="0" w:beforeAutospacing="0" w:after="0" w:afterAutospacing="0"/>
              <w:rPr>
                <w:bCs/>
                <w:sz w:val="28"/>
                <w:szCs w:val="28"/>
              </w:rPr>
            </w:pPr>
            <w:r>
              <w:rPr>
                <w:bCs/>
                <w:sz w:val="28"/>
                <w:szCs w:val="28"/>
              </w:rPr>
              <w:t>« 1 » июня 2020</w:t>
            </w:r>
            <w:r w:rsidR="001B209F" w:rsidRPr="00D708F1">
              <w:rPr>
                <w:bCs/>
                <w:sz w:val="28"/>
                <w:szCs w:val="28"/>
              </w:rPr>
              <w:t>г.</w:t>
            </w:r>
          </w:p>
        </w:tc>
        <w:tc>
          <w:tcPr>
            <w:tcW w:w="2550" w:type="dxa"/>
            <w:tcBorders>
              <w:top w:val="single" w:sz="4" w:space="0" w:color="auto"/>
              <w:left w:val="single" w:sz="4" w:space="0" w:color="auto"/>
              <w:bottom w:val="single" w:sz="4" w:space="0" w:color="auto"/>
              <w:right w:val="single" w:sz="4" w:space="0" w:color="auto"/>
            </w:tcBorders>
          </w:tcPr>
          <w:p w:rsidR="001B209F" w:rsidRPr="00D708F1" w:rsidRDefault="001B209F" w:rsidP="001B209F">
            <w:pPr>
              <w:pStyle w:val="a3"/>
              <w:spacing w:before="0" w:beforeAutospacing="0" w:after="0" w:afterAutospacing="0"/>
              <w:rPr>
                <w:bCs/>
                <w:sz w:val="28"/>
                <w:szCs w:val="28"/>
              </w:rPr>
            </w:pPr>
          </w:p>
        </w:tc>
      </w:tr>
      <w:tr w:rsidR="001B209F" w:rsidRPr="00D708F1" w:rsidTr="00D758DD">
        <w:tc>
          <w:tcPr>
            <w:tcW w:w="675" w:type="dxa"/>
            <w:gridSpan w:val="2"/>
            <w:tcBorders>
              <w:top w:val="single" w:sz="4" w:space="0" w:color="auto"/>
              <w:left w:val="single" w:sz="4" w:space="0" w:color="auto"/>
              <w:bottom w:val="single" w:sz="4" w:space="0" w:color="auto"/>
              <w:right w:val="single" w:sz="4" w:space="0" w:color="auto"/>
            </w:tcBorders>
          </w:tcPr>
          <w:p w:rsidR="001B209F" w:rsidRPr="00D708F1" w:rsidRDefault="001B209F" w:rsidP="00DE6B10">
            <w:pPr>
              <w:pStyle w:val="a3"/>
              <w:numPr>
                <w:ilvl w:val="0"/>
                <w:numId w:val="1"/>
              </w:numPr>
              <w:spacing w:before="0" w:beforeAutospacing="0" w:after="0" w:afterAutospacing="0"/>
              <w:rPr>
                <w:bCs/>
                <w:sz w:val="28"/>
                <w:szCs w:val="28"/>
              </w:rPr>
            </w:pPr>
          </w:p>
        </w:tc>
        <w:tc>
          <w:tcPr>
            <w:tcW w:w="3826" w:type="dxa"/>
            <w:tcBorders>
              <w:top w:val="single" w:sz="4" w:space="0" w:color="auto"/>
              <w:left w:val="single" w:sz="4" w:space="0" w:color="auto"/>
              <w:bottom w:val="single" w:sz="4" w:space="0" w:color="auto"/>
              <w:right w:val="single" w:sz="4" w:space="0" w:color="auto"/>
            </w:tcBorders>
            <w:hideMark/>
          </w:tcPr>
          <w:p w:rsidR="001B209F" w:rsidRPr="00D708F1" w:rsidRDefault="001B209F" w:rsidP="001B209F">
            <w:pPr>
              <w:pStyle w:val="a3"/>
              <w:spacing w:before="0" w:beforeAutospacing="0" w:after="0" w:afterAutospacing="0"/>
              <w:rPr>
                <w:bCs/>
                <w:sz w:val="28"/>
                <w:szCs w:val="28"/>
              </w:rPr>
            </w:pPr>
            <w:r w:rsidRPr="00D708F1">
              <w:rPr>
                <w:bCs/>
                <w:sz w:val="28"/>
                <w:szCs w:val="28"/>
              </w:rPr>
              <w:t>Заключение</w:t>
            </w: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1B209F" w:rsidRPr="00D708F1" w:rsidRDefault="001B209F" w:rsidP="001B209F">
            <w:pPr>
              <w:pStyle w:val="a3"/>
              <w:spacing w:before="0" w:beforeAutospacing="0" w:after="0" w:afterAutospacing="0"/>
              <w:rPr>
                <w:bCs/>
                <w:sz w:val="28"/>
                <w:szCs w:val="28"/>
              </w:rPr>
            </w:pPr>
          </w:p>
        </w:tc>
        <w:tc>
          <w:tcPr>
            <w:tcW w:w="2550" w:type="dxa"/>
            <w:tcBorders>
              <w:top w:val="single" w:sz="4" w:space="0" w:color="auto"/>
              <w:left w:val="single" w:sz="4" w:space="0" w:color="auto"/>
              <w:bottom w:val="single" w:sz="4" w:space="0" w:color="auto"/>
              <w:right w:val="single" w:sz="4" w:space="0" w:color="auto"/>
            </w:tcBorders>
          </w:tcPr>
          <w:p w:rsidR="001B209F" w:rsidRPr="00D708F1" w:rsidRDefault="001B209F" w:rsidP="001B209F">
            <w:pPr>
              <w:pStyle w:val="a3"/>
              <w:spacing w:before="0" w:beforeAutospacing="0" w:after="0" w:afterAutospacing="0"/>
              <w:rPr>
                <w:bCs/>
                <w:sz w:val="28"/>
                <w:szCs w:val="28"/>
              </w:rPr>
            </w:pPr>
          </w:p>
        </w:tc>
      </w:tr>
      <w:tr w:rsidR="001B209F" w:rsidRPr="00D708F1" w:rsidTr="00D758DD">
        <w:tc>
          <w:tcPr>
            <w:tcW w:w="675" w:type="dxa"/>
            <w:gridSpan w:val="2"/>
            <w:tcBorders>
              <w:top w:val="single" w:sz="4" w:space="0" w:color="auto"/>
              <w:left w:val="single" w:sz="4" w:space="0" w:color="auto"/>
              <w:bottom w:val="single" w:sz="4" w:space="0" w:color="auto"/>
              <w:right w:val="single" w:sz="4" w:space="0" w:color="auto"/>
            </w:tcBorders>
          </w:tcPr>
          <w:p w:rsidR="001B209F" w:rsidRPr="00D708F1" w:rsidRDefault="001B209F" w:rsidP="00DE6B10">
            <w:pPr>
              <w:pStyle w:val="a3"/>
              <w:numPr>
                <w:ilvl w:val="0"/>
                <w:numId w:val="1"/>
              </w:numPr>
              <w:spacing w:before="0" w:beforeAutospacing="0" w:after="0" w:afterAutospacing="0"/>
              <w:rPr>
                <w:bCs/>
                <w:sz w:val="28"/>
                <w:szCs w:val="28"/>
              </w:rPr>
            </w:pPr>
          </w:p>
        </w:tc>
        <w:tc>
          <w:tcPr>
            <w:tcW w:w="3826" w:type="dxa"/>
            <w:tcBorders>
              <w:top w:val="single" w:sz="4" w:space="0" w:color="auto"/>
              <w:left w:val="single" w:sz="4" w:space="0" w:color="auto"/>
              <w:bottom w:val="single" w:sz="4" w:space="0" w:color="auto"/>
              <w:right w:val="single" w:sz="4" w:space="0" w:color="auto"/>
            </w:tcBorders>
            <w:hideMark/>
          </w:tcPr>
          <w:p w:rsidR="001B209F" w:rsidRPr="00D708F1" w:rsidRDefault="001B209F" w:rsidP="001B209F">
            <w:pPr>
              <w:pStyle w:val="a3"/>
              <w:spacing w:before="0" w:beforeAutospacing="0" w:after="0" w:afterAutospacing="0"/>
              <w:rPr>
                <w:bCs/>
                <w:sz w:val="28"/>
                <w:szCs w:val="28"/>
              </w:rPr>
            </w:pPr>
            <w:r w:rsidRPr="00D708F1">
              <w:rPr>
                <w:bCs/>
                <w:sz w:val="28"/>
                <w:szCs w:val="28"/>
              </w:rPr>
              <w:t>Список использованных источников</w:t>
            </w: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1B209F" w:rsidRPr="00D708F1" w:rsidRDefault="001B209F" w:rsidP="001B209F">
            <w:pPr>
              <w:pStyle w:val="a3"/>
              <w:spacing w:before="0" w:beforeAutospacing="0" w:after="0" w:afterAutospacing="0"/>
              <w:rPr>
                <w:bCs/>
                <w:sz w:val="28"/>
                <w:szCs w:val="28"/>
              </w:rPr>
            </w:pPr>
          </w:p>
        </w:tc>
        <w:tc>
          <w:tcPr>
            <w:tcW w:w="2550" w:type="dxa"/>
            <w:tcBorders>
              <w:top w:val="single" w:sz="4" w:space="0" w:color="auto"/>
              <w:left w:val="single" w:sz="4" w:space="0" w:color="auto"/>
              <w:bottom w:val="single" w:sz="4" w:space="0" w:color="auto"/>
              <w:right w:val="single" w:sz="4" w:space="0" w:color="auto"/>
            </w:tcBorders>
          </w:tcPr>
          <w:p w:rsidR="001B209F" w:rsidRPr="00D708F1" w:rsidRDefault="001B209F" w:rsidP="001B209F">
            <w:pPr>
              <w:pStyle w:val="a3"/>
              <w:spacing w:before="0" w:beforeAutospacing="0" w:after="0" w:afterAutospacing="0"/>
              <w:rPr>
                <w:bCs/>
                <w:sz w:val="28"/>
                <w:szCs w:val="28"/>
              </w:rPr>
            </w:pPr>
          </w:p>
        </w:tc>
      </w:tr>
      <w:tr w:rsidR="001B209F" w:rsidRPr="00D708F1" w:rsidTr="003F03C2">
        <w:tc>
          <w:tcPr>
            <w:tcW w:w="9600" w:type="dxa"/>
            <w:gridSpan w:val="5"/>
            <w:tcBorders>
              <w:top w:val="single" w:sz="4" w:space="0" w:color="auto"/>
              <w:left w:val="single" w:sz="4" w:space="0" w:color="auto"/>
              <w:bottom w:val="single" w:sz="4" w:space="0" w:color="auto"/>
              <w:right w:val="single" w:sz="4" w:space="0" w:color="auto"/>
            </w:tcBorders>
            <w:hideMark/>
          </w:tcPr>
          <w:p w:rsidR="001B209F" w:rsidRPr="00D708F1" w:rsidRDefault="001B209F" w:rsidP="001B209F">
            <w:pPr>
              <w:pStyle w:val="a3"/>
              <w:spacing w:before="0" w:beforeAutospacing="0" w:after="0" w:afterAutospacing="0"/>
              <w:rPr>
                <w:bCs/>
                <w:sz w:val="28"/>
                <w:szCs w:val="28"/>
              </w:rPr>
            </w:pPr>
            <w:r w:rsidRPr="00D708F1">
              <w:rPr>
                <w:bCs/>
                <w:sz w:val="28"/>
                <w:szCs w:val="28"/>
              </w:rPr>
              <w:t>2. Графическая часть</w:t>
            </w:r>
          </w:p>
        </w:tc>
      </w:tr>
      <w:tr w:rsidR="001B209F" w:rsidRPr="00D708F1" w:rsidTr="003F03C2">
        <w:tc>
          <w:tcPr>
            <w:tcW w:w="504" w:type="dxa"/>
            <w:tcBorders>
              <w:top w:val="single" w:sz="4" w:space="0" w:color="auto"/>
              <w:left w:val="single" w:sz="4" w:space="0" w:color="auto"/>
              <w:bottom w:val="single" w:sz="4" w:space="0" w:color="auto"/>
              <w:right w:val="single" w:sz="4" w:space="0" w:color="auto"/>
            </w:tcBorders>
          </w:tcPr>
          <w:p w:rsidR="001B209F" w:rsidRPr="00D708F1" w:rsidRDefault="001B209F" w:rsidP="00DE6B10">
            <w:pPr>
              <w:pStyle w:val="a3"/>
              <w:numPr>
                <w:ilvl w:val="0"/>
                <w:numId w:val="2"/>
              </w:numPr>
              <w:spacing w:before="0" w:beforeAutospacing="0" w:after="0" w:afterAutospacing="0"/>
              <w:rPr>
                <w:bCs/>
                <w:sz w:val="28"/>
                <w:szCs w:val="28"/>
              </w:rPr>
            </w:pPr>
          </w:p>
        </w:tc>
        <w:tc>
          <w:tcPr>
            <w:tcW w:w="3997" w:type="dxa"/>
            <w:gridSpan w:val="2"/>
            <w:tcBorders>
              <w:top w:val="single" w:sz="4" w:space="0" w:color="auto"/>
              <w:left w:val="single" w:sz="4" w:space="0" w:color="auto"/>
              <w:bottom w:val="single" w:sz="4" w:space="0" w:color="auto"/>
              <w:right w:val="single" w:sz="4" w:space="0" w:color="auto"/>
            </w:tcBorders>
            <w:hideMark/>
          </w:tcPr>
          <w:p w:rsidR="001B209F" w:rsidRPr="00D708F1" w:rsidRDefault="00763A8F" w:rsidP="001B209F">
            <w:pPr>
              <w:pStyle w:val="a3"/>
              <w:spacing w:before="0" w:beforeAutospacing="0" w:after="0" w:afterAutospacing="0"/>
              <w:rPr>
                <w:bCs/>
                <w:sz w:val="28"/>
                <w:szCs w:val="28"/>
              </w:rPr>
            </w:pPr>
            <w:r w:rsidRPr="00D708F1">
              <w:rPr>
                <w:bCs/>
                <w:sz w:val="28"/>
                <w:szCs w:val="28"/>
              </w:rPr>
              <w:t xml:space="preserve">Графики </w:t>
            </w:r>
          </w:p>
        </w:tc>
        <w:tc>
          <w:tcPr>
            <w:tcW w:w="2549" w:type="dxa"/>
            <w:tcBorders>
              <w:top w:val="single" w:sz="4" w:space="0" w:color="auto"/>
              <w:left w:val="single" w:sz="4" w:space="0" w:color="auto"/>
              <w:bottom w:val="single" w:sz="4" w:space="0" w:color="auto"/>
              <w:right w:val="single" w:sz="4" w:space="0" w:color="auto"/>
            </w:tcBorders>
            <w:hideMark/>
          </w:tcPr>
          <w:p w:rsidR="001B209F" w:rsidRPr="00D708F1" w:rsidRDefault="00B06570" w:rsidP="001B209F">
            <w:pPr>
              <w:pStyle w:val="a3"/>
              <w:spacing w:before="0" w:beforeAutospacing="0" w:after="0" w:afterAutospacing="0"/>
              <w:rPr>
                <w:bCs/>
                <w:sz w:val="28"/>
                <w:szCs w:val="28"/>
              </w:rPr>
            </w:pPr>
            <w:r>
              <w:rPr>
                <w:bCs/>
                <w:sz w:val="28"/>
                <w:szCs w:val="28"/>
              </w:rPr>
              <w:t>« 4 » июня 2020</w:t>
            </w:r>
            <w:r w:rsidR="00763A8F" w:rsidRPr="00D708F1">
              <w:rPr>
                <w:bCs/>
                <w:sz w:val="28"/>
                <w:szCs w:val="28"/>
              </w:rPr>
              <w:t>г</w:t>
            </w:r>
          </w:p>
        </w:tc>
        <w:tc>
          <w:tcPr>
            <w:tcW w:w="2550" w:type="dxa"/>
            <w:tcBorders>
              <w:top w:val="single" w:sz="4" w:space="0" w:color="auto"/>
              <w:left w:val="single" w:sz="4" w:space="0" w:color="auto"/>
              <w:bottom w:val="single" w:sz="4" w:space="0" w:color="auto"/>
              <w:right w:val="single" w:sz="4" w:space="0" w:color="auto"/>
            </w:tcBorders>
          </w:tcPr>
          <w:p w:rsidR="001B209F" w:rsidRPr="00D708F1" w:rsidRDefault="001B209F" w:rsidP="001B209F">
            <w:pPr>
              <w:pStyle w:val="a3"/>
              <w:spacing w:before="0" w:beforeAutospacing="0" w:after="0" w:afterAutospacing="0"/>
              <w:rPr>
                <w:bCs/>
                <w:sz w:val="28"/>
                <w:szCs w:val="28"/>
              </w:rPr>
            </w:pPr>
          </w:p>
        </w:tc>
      </w:tr>
      <w:tr w:rsidR="001B209F" w:rsidRPr="00D708F1" w:rsidTr="003F03C2">
        <w:tc>
          <w:tcPr>
            <w:tcW w:w="504" w:type="dxa"/>
            <w:tcBorders>
              <w:top w:val="single" w:sz="4" w:space="0" w:color="auto"/>
              <w:left w:val="single" w:sz="4" w:space="0" w:color="auto"/>
              <w:bottom w:val="single" w:sz="4" w:space="0" w:color="auto"/>
              <w:right w:val="single" w:sz="4" w:space="0" w:color="auto"/>
            </w:tcBorders>
          </w:tcPr>
          <w:p w:rsidR="001B209F" w:rsidRPr="00D708F1" w:rsidRDefault="001B209F" w:rsidP="00DE6B10">
            <w:pPr>
              <w:pStyle w:val="a3"/>
              <w:numPr>
                <w:ilvl w:val="0"/>
                <w:numId w:val="2"/>
              </w:numPr>
              <w:spacing w:before="0" w:beforeAutospacing="0" w:after="0" w:afterAutospacing="0"/>
              <w:rPr>
                <w:bCs/>
                <w:sz w:val="28"/>
                <w:szCs w:val="28"/>
              </w:rPr>
            </w:pPr>
          </w:p>
        </w:tc>
        <w:tc>
          <w:tcPr>
            <w:tcW w:w="3997" w:type="dxa"/>
            <w:gridSpan w:val="2"/>
            <w:tcBorders>
              <w:top w:val="single" w:sz="4" w:space="0" w:color="auto"/>
              <w:left w:val="single" w:sz="4" w:space="0" w:color="auto"/>
              <w:bottom w:val="single" w:sz="4" w:space="0" w:color="auto"/>
              <w:right w:val="single" w:sz="4" w:space="0" w:color="auto"/>
            </w:tcBorders>
            <w:hideMark/>
          </w:tcPr>
          <w:p w:rsidR="001B209F" w:rsidRPr="00D708F1" w:rsidRDefault="00763A8F" w:rsidP="001B209F">
            <w:pPr>
              <w:pStyle w:val="a3"/>
              <w:spacing w:before="0" w:beforeAutospacing="0" w:after="0" w:afterAutospacing="0"/>
              <w:rPr>
                <w:bCs/>
                <w:sz w:val="28"/>
                <w:szCs w:val="28"/>
              </w:rPr>
            </w:pPr>
            <w:r w:rsidRPr="00D708F1">
              <w:rPr>
                <w:bCs/>
                <w:sz w:val="28"/>
                <w:szCs w:val="28"/>
              </w:rPr>
              <w:t>Иллюстрации</w:t>
            </w:r>
          </w:p>
        </w:tc>
        <w:tc>
          <w:tcPr>
            <w:tcW w:w="2549" w:type="dxa"/>
            <w:tcBorders>
              <w:top w:val="single" w:sz="4" w:space="0" w:color="auto"/>
              <w:left w:val="single" w:sz="4" w:space="0" w:color="auto"/>
              <w:bottom w:val="single" w:sz="4" w:space="0" w:color="auto"/>
              <w:right w:val="single" w:sz="4" w:space="0" w:color="auto"/>
            </w:tcBorders>
            <w:hideMark/>
          </w:tcPr>
          <w:p w:rsidR="001B209F" w:rsidRPr="00D708F1" w:rsidRDefault="00B06570" w:rsidP="001B209F">
            <w:pPr>
              <w:pStyle w:val="a3"/>
              <w:spacing w:before="0" w:beforeAutospacing="0" w:after="0" w:afterAutospacing="0"/>
              <w:rPr>
                <w:bCs/>
                <w:sz w:val="28"/>
                <w:szCs w:val="28"/>
              </w:rPr>
            </w:pPr>
            <w:r>
              <w:rPr>
                <w:bCs/>
                <w:sz w:val="28"/>
                <w:szCs w:val="28"/>
              </w:rPr>
              <w:t>« 4 » июня 2020</w:t>
            </w:r>
            <w:r w:rsidR="00D708F1" w:rsidRPr="00D708F1">
              <w:rPr>
                <w:bCs/>
                <w:sz w:val="28"/>
                <w:szCs w:val="28"/>
              </w:rPr>
              <w:t>г</w:t>
            </w:r>
          </w:p>
        </w:tc>
        <w:tc>
          <w:tcPr>
            <w:tcW w:w="2550" w:type="dxa"/>
            <w:tcBorders>
              <w:top w:val="single" w:sz="4" w:space="0" w:color="auto"/>
              <w:left w:val="single" w:sz="4" w:space="0" w:color="auto"/>
              <w:bottom w:val="single" w:sz="4" w:space="0" w:color="auto"/>
              <w:right w:val="single" w:sz="4" w:space="0" w:color="auto"/>
            </w:tcBorders>
          </w:tcPr>
          <w:p w:rsidR="001B209F" w:rsidRPr="00D708F1" w:rsidRDefault="001B209F" w:rsidP="001B209F">
            <w:pPr>
              <w:pStyle w:val="a3"/>
              <w:spacing w:before="0" w:beforeAutospacing="0" w:after="0" w:afterAutospacing="0"/>
              <w:rPr>
                <w:bCs/>
                <w:sz w:val="28"/>
                <w:szCs w:val="28"/>
              </w:rPr>
            </w:pPr>
          </w:p>
        </w:tc>
      </w:tr>
      <w:tr w:rsidR="001B209F" w:rsidRPr="00D708F1" w:rsidTr="003F03C2">
        <w:tc>
          <w:tcPr>
            <w:tcW w:w="504" w:type="dxa"/>
            <w:tcBorders>
              <w:top w:val="single" w:sz="4" w:space="0" w:color="auto"/>
              <w:left w:val="single" w:sz="4" w:space="0" w:color="auto"/>
              <w:bottom w:val="single" w:sz="4" w:space="0" w:color="auto"/>
              <w:right w:val="single" w:sz="4" w:space="0" w:color="auto"/>
            </w:tcBorders>
          </w:tcPr>
          <w:p w:rsidR="001B209F" w:rsidRPr="00D708F1" w:rsidRDefault="001B209F" w:rsidP="00DE6B10">
            <w:pPr>
              <w:pStyle w:val="a3"/>
              <w:numPr>
                <w:ilvl w:val="0"/>
                <w:numId w:val="2"/>
              </w:numPr>
              <w:spacing w:before="0" w:beforeAutospacing="0" w:after="0" w:afterAutospacing="0"/>
              <w:rPr>
                <w:bCs/>
                <w:sz w:val="28"/>
                <w:szCs w:val="28"/>
              </w:rPr>
            </w:pPr>
          </w:p>
        </w:tc>
        <w:tc>
          <w:tcPr>
            <w:tcW w:w="3997" w:type="dxa"/>
            <w:gridSpan w:val="2"/>
            <w:tcBorders>
              <w:top w:val="single" w:sz="4" w:space="0" w:color="auto"/>
              <w:left w:val="single" w:sz="4" w:space="0" w:color="auto"/>
              <w:bottom w:val="single" w:sz="4" w:space="0" w:color="auto"/>
              <w:right w:val="single" w:sz="4" w:space="0" w:color="auto"/>
            </w:tcBorders>
            <w:hideMark/>
          </w:tcPr>
          <w:p w:rsidR="001B209F" w:rsidRPr="00D708F1" w:rsidRDefault="00763A8F" w:rsidP="001B209F">
            <w:pPr>
              <w:pStyle w:val="a3"/>
              <w:spacing w:before="0" w:beforeAutospacing="0" w:after="0" w:afterAutospacing="0"/>
              <w:rPr>
                <w:bCs/>
                <w:sz w:val="28"/>
                <w:szCs w:val="28"/>
              </w:rPr>
            </w:pPr>
            <w:r w:rsidRPr="00D708F1">
              <w:rPr>
                <w:bCs/>
                <w:sz w:val="28"/>
                <w:szCs w:val="28"/>
              </w:rPr>
              <w:t>Приложение</w:t>
            </w:r>
          </w:p>
        </w:tc>
        <w:tc>
          <w:tcPr>
            <w:tcW w:w="2549" w:type="dxa"/>
            <w:tcBorders>
              <w:top w:val="single" w:sz="4" w:space="0" w:color="auto"/>
              <w:left w:val="single" w:sz="4" w:space="0" w:color="auto"/>
              <w:bottom w:val="single" w:sz="4" w:space="0" w:color="auto"/>
              <w:right w:val="single" w:sz="4" w:space="0" w:color="auto"/>
            </w:tcBorders>
            <w:hideMark/>
          </w:tcPr>
          <w:p w:rsidR="001B209F" w:rsidRPr="00D708F1" w:rsidRDefault="00B06570" w:rsidP="001B209F">
            <w:pPr>
              <w:pStyle w:val="a3"/>
              <w:spacing w:before="0" w:beforeAutospacing="0" w:after="0" w:afterAutospacing="0"/>
              <w:rPr>
                <w:bCs/>
                <w:sz w:val="28"/>
                <w:szCs w:val="28"/>
              </w:rPr>
            </w:pPr>
            <w:r>
              <w:rPr>
                <w:bCs/>
                <w:sz w:val="28"/>
                <w:szCs w:val="28"/>
              </w:rPr>
              <w:t>« 4 » июня 2020</w:t>
            </w:r>
            <w:r w:rsidR="00D708F1" w:rsidRPr="00D708F1">
              <w:rPr>
                <w:bCs/>
                <w:sz w:val="28"/>
                <w:szCs w:val="28"/>
              </w:rPr>
              <w:t>г</w:t>
            </w:r>
          </w:p>
        </w:tc>
        <w:tc>
          <w:tcPr>
            <w:tcW w:w="2550" w:type="dxa"/>
            <w:tcBorders>
              <w:top w:val="single" w:sz="4" w:space="0" w:color="auto"/>
              <w:left w:val="single" w:sz="4" w:space="0" w:color="auto"/>
              <w:bottom w:val="single" w:sz="4" w:space="0" w:color="auto"/>
              <w:right w:val="single" w:sz="4" w:space="0" w:color="auto"/>
            </w:tcBorders>
          </w:tcPr>
          <w:p w:rsidR="001B209F" w:rsidRPr="00D708F1" w:rsidRDefault="001B209F" w:rsidP="001B209F">
            <w:pPr>
              <w:pStyle w:val="a3"/>
              <w:spacing w:before="0" w:beforeAutospacing="0" w:after="0" w:afterAutospacing="0"/>
              <w:rPr>
                <w:bCs/>
                <w:sz w:val="28"/>
                <w:szCs w:val="28"/>
              </w:rPr>
            </w:pPr>
          </w:p>
        </w:tc>
      </w:tr>
      <w:tr w:rsidR="001B209F" w:rsidRPr="00D708F1" w:rsidTr="003F03C2">
        <w:tc>
          <w:tcPr>
            <w:tcW w:w="504" w:type="dxa"/>
            <w:tcBorders>
              <w:top w:val="single" w:sz="4" w:space="0" w:color="auto"/>
              <w:left w:val="single" w:sz="4" w:space="0" w:color="auto"/>
              <w:bottom w:val="single" w:sz="4" w:space="0" w:color="auto"/>
              <w:right w:val="single" w:sz="4" w:space="0" w:color="auto"/>
            </w:tcBorders>
          </w:tcPr>
          <w:p w:rsidR="001B209F" w:rsidRPr="00D708F1" w:rsidRDefault="001B209F" w:rsidP="00DE6B10">
            <w:pPr>
              <w:pStyle w:val="a3"/>
              <w:numPr>
                <w:ilvl w:val="0"/>
                <w:numId w:val="2"/>
              </w:numPr>
              <w:spacing w:before="0" w:beforeAutospacing="0" w:after="0" w:afterAutospacing="0"/>
              <w:rPr>
                <w:bCs/>
                <w:sz w:val="28"/>
                <w:szCs w:val="28"/>
              </w:rPr>
            </w:pPr>
          </w:p>
        </w:tc>
        <w:tc>
          <w:tcPr>
            <w:tcW w:w="3997" w:type="dxa"/>
            <w:gridSpan w:val="2"/>
            <w:tcBorders>
              <w:top w:val="single" w:sz="4" w:space="0" w:color="auto"/>
              <w:left w:val="single" w:sz="4" w:space="0" w:color="auto"/>
              <w:bottom w:val="single" w:sz="4" w:space="0" w:color="auto"/>
              <w:right w:val="single" w:sz="4" w:space="0" w:color="auto"/>
            </w:tcBorders>
            <w:hideMark/>
          </w:tcPr>
          <w:p w:rsidR="001B209F" w:rsidRPr="00D708F1" w:rsidRDefault="00763A8F" w:rsidP="001B209F">
            <w:pPr>
              <w:pStyle w:val="a3"/>
              <w:spacing w:before="0" w:beforeAutospacing="0" w:after="0" w:afterAutospacing="0"/>
              <w:rPr>
                <w:bCs/>
                <w:sz w:val="28"/>
                <w:szCs w:val="28"/>
              </w:rPr>
            </w:pPr>
            <w:r w:rsidRPr="00D708F1">
              <w:rPr>
                <w:bCs/>
                <w:sz w:val="28"/>
                <w:szCs w:val="28"/>
              </w:rPr>
              <w:t>Технологические карты</w:t>
            </w:r>
          </w:p>
        </w:tc>
        <w:tc>
          <w:tcPr>
            <w:tcW w:w="2549" w:type="dxa"/>
            <w:tcBorders>
              <w:top w:val="single" w:sz="4" w:space="0" w:color="auto"/>
              <w:left w:val="single" w:sz="4" w:space="0" w:color="auto"/>
              <w:bottom w:val="single" w:sz="4" w:space="0" w:color="auto"/>
              <w:right w:val="single" w:sz="4" w:space="0" w:color="auto"/>
            </w:tcBorders>
            <w:hideMark/>
          </w:tcPr>
          <w:p w:rsidR="001B209F" w:rsidRPr="00D708F1" w:rsidRDefault="00B06570" w:rsidP="001B209F">
            <w:pPr>
              <w:pStyle w:val="a3"/>
              <w:spacing w:before="0" w:beforeAutospacing="0" w:after="0" w:afterAutospacing="0"/>
              <w:rPr>
                <w:bCs/>
                <w:sz w:val="28"/>
                <w:szCs w:val="28"/>
              </w:rPr>
            </w:pPr>
            <w:r>
              <w:rPr>
                <w:bCs/>
                <w:sz w:val="28"/>
                <w:szCs w:val="28"/>
              </w:rPr>
              <w:t>« 4 » июня 2020</w:t>
            </w:r>
            <w:r w:rsidR="00D708F1" w:rsidRPr="00D708F1">
              <w:rPr>
                <w:bCs/>
                <w:sz w:val="28"/>
                <w:szCs w:val="28"/>
              </w:rPr>
              <w:t>г</w:t>
            </w:r>
          </w:p>
        </w:tc>
        <w:tc>
          <w:tcPr>
            <w:tcW w:w="2550" w:type="dxa"/>
            <w:tcBorders>
              <w:top w:val="single" w:sz="4" w:space="0" w:color="auto"/>
              <w:left w:val="single" w:sz="4" w:space="0" w:color="auto"/>
              <w:bottom w:val="single" w:sz="4" w:space="0" w:color="auto"/>
              <w:right w:val="single" w:sz="4" w:space="0" w:color="auto"/>
            </w:tcBorders>
          </w:tcPr>
          <w:p w:rsidR="001B209F" w:rsidRPr="00D708F1" w:rsidRDefault="001B209F" w:rsidP="001B209F">
            <w:pPr>
              <w:pStyle w:val="a3"/>
              <w:spacing w:before="0" w:beforeAutospacing="0" w:after="0" w:afterAutospacing="0"/>
              <w:rPr>
                <w:bCs/>
                <w:sz w:val="28"/>
                <w:szCs w:val="28"/>
              </w:rPr>
            </w:pPr>
          </w:p>
        </w:tc>
      </w:tr>
      <w:tr w:rsidR="001B209F" w:rsidRPr="00D708F1" w:rsidTr="003F03C2">
        <w:tc>
          <w:tcPr>
            <w:tcW w:w="504" w:type="dxa"/>
            <w:tcBorders>
              <w:top w:val="single" w:sz="4" w:space="0" w:color="auto"/>
              <w:left w:val="single" w:sz="4" w:space="0" w:color="auto"/>
              <w:bottom w:val="single" w:sz="4" w:space="0" w:color="auto"/>
              <w:right w:val="single" w:sz="4" w:space="0" w:color="auto"/>
            </w:tcBorders>
          </w:tcPr>
          <w:p w:rsidR="001B209F" w:rsidRPr="00D708F1" w:rsidRDefault="001B209F" w:rsidP="00DE6B10">
            <w:pPr>
              <w:pStyle w:val="a3"/>
              <w:numPr>
                <w:ilvl w:val="0"/>
                <w:numId w:val="2"/>
              </w:numPr>
              <w:spacing w:before="0" w:beforeAutospacing="0" w:after="0" w:afterAutospacing="0"/>
              <w:rPr>
                <w:bCs/>
                <w:sz w:val="28"/>
                <w:szCs w:val="28"/>
              </w:rPr>
            </w:pPr>
          </w:p>
        </w:tc>
        <w:tc>
          <w:tcPr>
            <w:tcW w:w="3997" w:type="dxa"/>
            <w:gridSpan w:val="2"/>
            <w:tcBorders>
              <w:top w:val="single" w:sz="4" w:space="0" w:color="auto"/>
              <w:left w:val="single" w:sz="4" w:space="0" w:color="auto"/>
              <w:bottom w:val="single" w:sz="4" w:space="0" w:color="auto"/>
              <w:right w:val="single" w:sz="4" w:space="0" w:color="auto"/>
            </w:tcBorders>
            <w:hideMark/>
          </w:tcPr>
          <w:p w:rsidR="001B209F" w:rsidRPr="00D708F1" w:rsidRDefault="00763A8F" w:rsidP="001B209F">
            <w:pPr>
              <w:pStyle w:val="a3"/>
              <w:spacing w:before="0" w:beforeAutospacing="0" w:after="0" w:afterAutospacing="0"/>
              <w:rPr>
                <w:bCs/>
                <w:sz w:val="28"/>
                <w:szCs w:val="28"/>
              </w:rPr>
            </w:pPr>
            <w:r w:rsidRPr="00D708F1">
              <w:rPr>
                <w:bCs/>
                <w:sz w:val="28"/>
                <w:szCs w:val="28"/>
              </w:rPr>
              <w:t>Калькуляционные карты</w:t>
            </w:r>
          </w:p>
        </w:tc>
        <w:tc>
          <w:tcPr>
            <w:tcW w:w="2549" w:type="dxa"/>
            <w:tcBorders>
              <w:top w:val="single" w:sz="4" w:space="0" w:color="auto"/>
              <w:left w:val="single" w:sz="4" w:space="0" w:color="auto"/>
              <w:bottom w:val="single" w:sz="4" w:space="0" w:color="auto"/>
              <w:right w:val="single" w:sz="4" w:space="0" w:color="auto"/>
            </w:tcBorders>
          </w:tcPr>
          <w:p w:rsidR="001B209F" w:rsidRPr="00D708F1" w:rsidRDefault="00B06570" w:rsidP="001B209F">
            <w:pPr>
              <w:pStyle w:val="a3"/>
              <w:spacing w:before="0" w:beforeAutospacing="0" w:after="0" w:afterAutospacing="0"/>
              <w:rPr>
                <w:bCs/>
                <w:sz w:val="28"/>
                <w:szCs w:val="28"/>
              </w:rPr>
            </w:pPr>
            <w:r>
              <w:rPr>
                <w:bCs/>
                <w:sz w:val="28"/>
                <w:szCs w:val="28"/>
              </w:rPr>
              <w:t>« 4 » июня 2020</w:t>
            </w:r>
            <w:r w:rsidR="00D708F1" w:rsidRPr="00D708F1">
              <w:rPr>
                <w:bCs/>
                <w:sz w:val="28"/>
                <w:szCs w:val="28"/>
              </w:rPr>
              <w:t>г</w:t>
            </w:r>
          </w:p>
        </w:tc>
        <w:tc>
          <w:tcPr>
            <w:tcW w:w="2550" w:type="dxa"/>
            <w:tcBorders>
              <w:top w:val="single" w:sz="4" w:space="0" w:color="auto"/>
              <w:left w:val="single" w:sz="4" w:space="0" w:color="auto"/>
              <w:bottom w:val="single" w:sz="4" w:space="0" w:color="auto"/>
              <w:right w:val="single" w:sz="4" w:space="0" w:color="auto"/>
            </w:tcBorders>
          </w:tcPr>
          <w:p w:rsidR="001B209F" w:rsidRPr="00D708F1" w:rsidRDefault="001B209F" w:rsidP="001B209F">
            <w:pPr>
              <w:pStyle w:val="a3"/>
              <w:spacing w:before="0" w:beforeAutospacing="0" w:after="0" w:afterAutospacing="0"/>
              <w:rPr>
                <w:bCs/>
                <w:sz w:val="28"/>
                <w:szCs w:val="28"/>
              </w:rPr>
            </w:pPr>
          </w:p>
        </w:tc>
      </w:tr>
    </w:tbl>
    <w:p w:rsidR="001B209F" w:rsidRPr="00D708F1" w:rsidRDefault="001B209F" w:rsidP="001B209F">
      <w:pPr>
        <w:pStyle w:val="a3"/>
        <w:spacing w:before="0" w:beforeAutospacing="0" w:after="0" w:afterAutospacing="0"/>
        <w:rPr>
          <w:bCs/>
          <w:sz w:val="28"/>
          <w:szCs w:val="28"/>
        </w:rPr>
      </w:pPr>
      <w:r w:rsidRPr="00D708F1">
        <w:rPr>
          <w:bCs/>
          <w:sz w:val="28"/>
          <w:szCs w:val="28"/>
        </w:rPr>
        <w:t>График</w:t>
      </w:r>
      <w:r w:rsidR="00B06570">
        <w:rPr>
          <w:bCs/>
          <w:sz w:val="28"/>
          <w:szCs w:val="28"/>
        </w:rPr>
        <w:t xml:space="preserve"> составлен «___» __________ 2020</w:t>
      </w:r>
      <w:r w:rsidRPr="00D708F1">
        <w:rPr>
          <w:bCs/>
          <w:sz w:val="28"/>
          <w:szCs w:val="28"/>
        </w:rPr>
        <w:t xml:space="preserve"> г.</w:t>
      </w:r>
    </w:p>
    <w:p w:rsidR="001B209F" w:rsidRPr="00D708F1" w:rsidRDefault="001B209F" w:rsidP="001B209F">
      <w:pPr>
        <w:pStyle w:val="a3"/>
        <w:spacing w:before="0" w:beforeAutospacing="0" w:after="0" w:afterAutospacing="0"/>
        <w:rPr>
          <w:bCs/>
          <w:sz w:val="28"/>
          <w:szCs w:val="28"/>
        </w:rPr>
      </w:pPr>
      <w:r w:rsidRPr="00D708F1">
        <w:rPr>
          <w:bCs/>
          <w:sz w:val="28"/>
          <w:szCs w:val="28"/>
        </w:rPr>
        <w:t xml:space="preserve">С графиком </w:t>
      </w:r>
      <w:proofErr w:type="gramStart"/>
      <w:r w:rsidRPr="00D708F1">
        <w:rPr>
          <w:bCs/>
          <w:sz w:val="28"/>
          <w:szCs w:val="28"/>
        </w:rPr>
        <w:t>ознакомлен</w:t>
      </w:r>
      <w:proofErr w:type="gramEnd"/>
      <w:r w:rsidRPr="00D708F1">
        <w:rPr>
          <w:bCs/>
          <w:sz w:val="28"/>
          <w:szCs w:val="28"/>
        </w:rPr>
        <w:t xml:space="preserve">  ____________________/_________________</w:t>
      </w:r>
    </w:p>
    <w:p w:rsidR="001B209F" w:rsidRPr="00D708F1" w:rsidRDefault="001B209F" w:rsidP="001B209F">
      <w:pPr>
        <w:pStyle w:val="a3"/>
        <w:spacing w:before="0" w:beforeAutospacing="0" w:after="0" w:afterAutospacing="0"/>
        <w:rPr>
          <w:bCs/>
          <w:sz w:val="28"/>
          <w:szCs w:val="28"/>
          <w:vertAlign w:val="superscript"/>
        </w:rPr>
      </w:pPr>
      <w:r w:rsidRPr="00D708F1">
        <w:rPr>
          <w:bCs/>
          <w:sz w:val="28"/>
          <w:szCs w:val="28"/>
          <w:vertAlign w:val="superscript"/>
        </w:rPr>
        <w:tab/>
        <w:t xml:space="preserve">       (Ф. И. О,                                                   /  подпись студента)</w:t>
      </w:r>
    </w:p>
    <w:p w:rsidR="001B209F" w:rsidRPr="00D708F1" w:rsidRDefault="001B209F" w:rsidP="001B209F">
      <w:pPr>
        <w:pStyle w:val="a3"/>
        <w:spacing w:before="0" w:beforeAutospacing="0" w:after="0" w:afterAutospacing="0"/>
        <w:rPr>
          <w:bCs/>
          <w:sz w:val="28"/>
          <w:szCs w:val="28"/>
        </w:rPr>
      </w:pPr>
    </w:p>
    <w:p w:rsidR="001B209F" w:rsidRPr="00D708F1" w:rsidRDefault="001B209F" w:rsidP="001B209F">
      <w:pPr>
        <w:pStyle w:val="a3"/>
        <w:spacing w:before="0" w:beforeAutospacing="0" w:after="0" w:afterAutospacing="0"/>
        <w:rPr>
          <w:bCs/>
          <w:sz w:val="28"/>
          <w:szCs w:val="28"/>
        </w:rPr>
      </w:pPr>
    </w:p>
    <w:p w:rsidR="001405EA" w:rsidRDefault="00D708F1" w:rsidP="001B209F">
      <w:pPr>
        <w:pStyle w:val="a3"/>
        <w:spacing w:before="0" w:beforeAutospacing="0" w:after="0" w:afterAutospacing="0"/>
        <w:rPr>
          <w:bCs/>
          <w:sz w:val="28"/>
          <w:szCs w:val="28"/>
          <w:u w:val="single"/>
        </w:rPr>
      </w:pPr>
      <w:r>
        <w:rPr>
          <w:bCs/>
          <w:sz w:val="28"/>
          <w:szCs w:val="28"/>
          <w:u w:val="single"/>
        </w:rPr>
        <w:t>График консультаций</w:t>
      </w:r>
    </w:p>
    <w:tbl>
      <w:tblPr>
        <w:tblStyle w:val="afd"/>
        <w:tblW w:w="0" w:type="auto"/>
        <w:tblLook w:val="04A0" w:firstRow="1" w:lastRow="0" w:firstColumn="1" w:lastColumn="0" w:noHBand="0" w:noVBand="1"/>
      </w:tblPr>
      <w:tblGrid>
        <w:gridCol w:w="3190"/>
        <w:gridCol w:w="3190"/>
        <w:gridCol w:w="3191"/>
      </w:tblGrid>
      <w:tr w:rsidR="00D708F1" w:rsidTr="00D708F1">
        <w:tc>
          <w:tcPr>
            <w:tcW w:w="3190" w:type="dxa"/>
          </w:tcPr>
          <w:p w:rsidR="00D708F1" w:rsidRPr="00D708F1" w:rsidRDefault="00D708F1" w:rsidP="00D708F1">
            <w:pPr>
              <w:pStyle w:val="a3"/>
              <w:spacing w:before="0" w:beforeAutospacing="0" w:after="0" w:afterAutospacing="0"/>
              <w:jc w:val="center"/>
              <w:rPr>
                <w:b/>
                <w:bCs/>
                <w:sz w:val="28"/>
                <w:szCs w:val="28"/>
              </w:rPr>
            </w:pPr>
            <w:proofErr w:type="spellStart"/>
            <w:r w:rsidRPr="00D708F1">
              <w:rPr>
                <w:b/>
                <w:bCs/>
                <w:sz w:val="28"/>
                <w:szCs w:val="28"/>
              </w:rPr>
              <w:t>Ф.И.О.студента</w:t>
            </w:r>
            <w:proofErr w:type="spellEnd"/>
          </w:p>
        </w:tc>
        <w:tc>
          <w:tcPr>
            <w:tcW w:w="3190" w:type="dxa"/>
          </w:tcPr>
          <w:p w:rsidR="00D708F1" w:rsidRPr="00D708F1" w:rsidRDefault="00D708F1" w:rsidP="00D708F1">
            <w:pPr>
              <w:pStyle w:val="a3"/>
              <w:spacing w:before="0" w:beforeAutospacing="0" w:after="0" w:afterAutospacing="0"/>
              <w:jc w:val="center"/>
              <w:rPr>
                <w:b/>
                <w:bCs/>
                <w:sz w:val="28"/>
                <w:szCs w:val="28"/>
              </w:rPr>
            </w:pPr>
            <w:r w:rsidRPr="00D708F1">
              <w:rPr>
                <w:b/>
                <w:bCs/>
                <w:sz w:val="28"/>
                <w:szCs w:val="28"/>
              </w:rPr>
              <w:t>Число</w:t>
            </w:r>
          </w:p>
        </w:tc>
        <w:tc>
          <w:tcPr>
            <w:tcW w:w="3191" w:type="dxa"/>
          </w:tcPr>
          <w:p w:rsidR="00D708F1" w:rsidRPr="00D708F1" w:rsidRDefault="00D708F1" w:rsidP="00D708F1">
            <w:pPr>
              <w:pStyle w:val="a3"/>
              <w:spacing w:before="0" w:beforeAutospacing="0" w:after="0" w:afterAutospacing="0"/>
              <w:jc w:val="center"/>
              <w:rPr>
                <w:b/>
                <w:bCs/>
                <w:sz w:val="28"/>
                <w:szCs w:val="28"/>
              </w:rPr>
            </w:pPr>
            <w:r w:rsidRPr="00D708F1">
              <w:rPr>
                <w:b/>
                <w:bCs/>
                <w:sz w:val="28"/>
                <w:szCs w:val="28"/>
              </w:rPr>
              <w:t>Подпись</w:t>
            </w:r>
          </w:p>
        </w:tc>
      </w:tr>
      <w:tr w:rsidR="00D708F1" w:rsidTr="00D708F1">
        <w:tc>
          <w:tcPr>
            <w:tcW w:w="3190" w:type="dxa"/>
          </w:tcPr>
          <w:p w:rsidR="00D708F1" w:rsidRPr="00D708F1" w:rsidRDefault="00D708F1" w:rsidP="00D708F1">
            <w:pPr>
              <w:pStyle w:val="a3"/>
              <w:spacing w:before="0" w:beforeAutospacing="0" w:after="0" w:afterAutospacing="0"/>
              <w:rPr>
                <w:bCs/>
                <w:sz w:val="28"/>
                <w:szCs w:val="28"/>
              </w:rPr>
            </w:pPr>
          </w:p>
        </w:tc>
        <w:tc>
          <w:tcPr>
            <w:tcW w:w="3190" w:type="dxa"/>
          </w:tcPr>
          <w:p w:rsidR="00D708F1" w:rsidRPr="00D708F1" w:rsidRDefault="00D708F1" w:rsidP="00D708F1">
            <w:pPr>
              <w:pStyle w:val="a3"/>
              <w:spacing w:before="0" w:beforeAutospacing="0" w:after="0" w:afterAutospacing="0"/>
              <w:rPr>
                <w:bCs/>
                <w:sz w:val="28"/>
                <w:szCs w:val="28"/>
              </w:rPr>
            </w:pPr>
          </w:p>
        </w:tc>
        <w:tc>
          <w:tcPr>
            <w:tcW w:w="3191" w:type="dxa"/>
          </w:tcPr>
          <w:p w:rsidR="00D708F1" w:rsidRPr="00D708F1" w:rsidRDefault="00D708F1" w:rsidP="00D708F1">
            <w:pPr>
              <w:pStyle w:val="a3"/>
              <w:spacing w:before="0" w:beforeAutospacing="0" w:after="0" w:afterAutospacing="0"/>
              <w:jc w:val="center"/>
              <w:rPr>
                <w:b/>
                <w:bCs/>
                <w:sz w:val="28"/>
                <w:szCs w:val="28"/>
              </w:rPr>
            </w:pPr>
          </w:p>
        </w:tc>
      </w:tr>
      <w:tr w:rsidR="00D708F1" w:rsidTr="00D708F1">
        <w:tc>
          <w:tcPr>
            <w:tcW w:w="3190" w:type="dxa"/>
          </w:tcPr>
          <w:p w:rsidR="00D708F1" w:rsidRPr="00D708F1" w:rsidRDefault="00D708F1" w:rsidP="00D708F1">
            <w:pPr>
              <w:pStyle w:val="a3"/>
              <w:spacing w:before="0" w:beforeAutospacing="0" w:after="0" w:afterAutospacing="0"/>
              <w:rPr>
                <w:bCs/>
                <w:sz w:val="28"/>
                <w:szCs w:val="28"/>
              </w:rPr>
            </w:pPr>
          </w:p>
        </w:tc>
        <w:tc>
          <w:tcPr>
            <w:tcW w:w="3190" w:type="dxa"/>
          </w:tcPr>
          <w:p w:rsidR="00D708F1" w:rsidRPr="00D708F1" w:rsidRDefault="00D708F1" w:rsidP="00D708F1">
            <w:pPr>
              <w:pStyle w:val="a3"/>
              <w:spacing w:before="0" w:beforeAutospacing="0" w:after="0" w:afterAutospacing="0"/>
              <w:rPr>
                <w:bCs/>
                <w:sz w:val="28"/>
                <w:szCs w:val="28"/>
              </w:rPr>
            </w:pPr>
          </w:p>
        </w:tc>
        <w:tc>
          <w:tcPr>
            <w:tcW w:w="3191" w:type="dxa"/>
          </w:tcPr>
          <w:p w:rsidR="00D708F1" w:rsidRDefault="00D708F1" w:rsidP="001B209F">
            <w:pPr>
              <w:pStyle w:val="a3"/>
              <w:spacing w:before="0" w:beforeAutospacing="0" w:after="0" w:afterAutospacing="0"/>
              <w:rPr>
                <w:bCs/>
                <w:sz w:val="28"/>
                <w:szCs w:val="28"/>
                <w:u w:val="single"/>
              </w:rPr>
            </w:pPr>
          </w:p>
        </w:tc>
      </w:tr>
      <w:tr w:rsidR="00D708F1" w:rsidTr="00D708F1">
        <w:tc>
          <w:tcPr>
            <w:tcW w:w="3190" w:type="dxa"/>
          </w:tcPr>
          <w:p w:rsidR="00D708F1" w:rsidRPr="00D708F1" w:rsidRDefault="00D708F1" w:rsidP="001B209F">
            <w:pPr>
              <w:pStyle w:val="a3"/>
              <w:spacing w:before="0" w:beforeAutospacing="0" w:after="0" w:afterAutospacing="0"/>
              <w:rPr>
                <w:bCs/>
                <w:sz w:val="28"/>
                <w:szCs w:val="28"/>
              </w:rPr>
            </w:pPr>
          </w:p>
        </w:tc>
        <w:tc>
          <w:tcPr>
            <w:tcW w:w="3190" w:type="dxa"/>
          </w:tcPr>
          <w:p w:rsidR="00D708F1" w:rsidRPr="00D708F1" w:rsidRDefault="00D708F1" w:rsidP="00D708F1">
            <w:pPr>
              <w:pStyle w:val="a3"/>
              <w:spacing w:before="0" w:beforeAutospacing="0" w:after="0" w:afterAutospacing="0"/>
              <w:rPr>
                <w:bCs/>
                <w:sz w:val="28"/>
                <w:szCs w:val="28"/>
              </w:rPr>
            </w:pPr>
          </w:p>
        </w:tc>
        <w:tc>
          <w:tcPr>
            <w:tcW w:w="3191" w:type="dxa"/>
          </w:tcPr>
          <w:p w:rsidR="00D708F1" w:rsidRDefault="00D708F1" w:rsidP="001B209F">
            <w:pPr>
              <w:pStyle w:val="a3"/>
              <w:spacing w:before="0" w:beforeAutospacing="0" w:after="0" w:afterAutospacing="0"/>
              <w:rPr>
                <w:bCs/>
                <w:sz w:val="28"/>
                <w:szCs w:val="28"/>
                <w:u w:val="single"/>
              </w:rPr>
            </w:pPr>
          </w:p>
        </w:tc>
      </w:tr>
      <w:tr w:rsidR="00D708F1" w:rsidTr="00D708F1">
        <w:tc>
          <w:tcPr>
            <w:tcW w:w="3190" w:type="dxa"/>
          </w:tcPr>
          <w:p w:rsidR="00D708F1" w:rsidRPr="00D708F1" w:rsidRDefault="00D708F1" w:rsidP="001B209F">
            <w:pPr>
              <w:pStyle w:val="a3"/>
              <w:spacing w:before="0" w:beforeAutospacing="0" w:after="0" w:afterAutospacing="0"/>
              <w:rPr>
                <w:bCs/>
                <w:sz w:val="28"/>
                <w:szCs w:val="28"/>
              </w:rPr>
            </w:pPr>
          </w:p>
        </w:tc>
        <w:tc>
          <w:tcPr>
            <w:tcW w:w="3190" w:type="dxa"/>
          </w:tcPr>
          <w:p w:rsidR="00D708F1" w:rsidRPr="00DE6B10" w:rsidRDefault="00D708F1" w:rsidP="001B209F">
            <w:pPr>
              <w:pStyle w:val="a3"/>
              <w:spacing w:before="0" w:beforeAutospacing="0" w:after="0" w:afterAutospacing="0"/>
              <w:rPr>
                <w:bCs/>
                <w:sz w:val="28"/>
                <w:szCs w:val="28"/>
              </w:rPr>
            </w:pPr>
          </w:p>
        </w:tc>
        <w:tc>
          <w:tcPr>
            <w:tcW w:w="3191" w:type="dxa"/>
          </w:tcPr>
          <w:p w:rsidR="00D708F1" w:rsidRDefault="00D708F1" w:rsidP="001B209F">
            <w:pPr>
              <w:pStyle w:val="a3"/>
              <w:spacing w:before="0" w:beforeAutospacing="0" w:after="0" w:afterAutospacing="0"/>
              <w:rPr>
                <w:bCs/>
                <w:sz w:val="28"/>
                <w:szCs w:val="28"/>
                <w:u w:val="single"/>
              </w:rPr>
            </w:pPr>
          </w:p>
        </w:tc>
      </w:tr>
      <w:tr w:rsidR="00D708F1" w:rsidTr="00D708F1">
        <w:tc>
          <w:tcPr>
            <w:tcW w:w="3190" w:type="dxa"/>
          </w:tcPr>
          <w:p w:rsidR="00D708F1" w:rsidRPr="00D708F1" w:rsidRDefault="00D708F1" w:rsidP="001B209F">
            <w:pPr>
              <w:pStyle w:val="a3"/>
              <w:spacing w:before="0" w:beforeAutospacing="0" w:after="0" w:afterAutospacing="0"/>
              <w:rPr>
                <w:bCs/>
                <w:sz w:val="28"/>
                <w:szCs w:val="28"/>
              </w:rPr>
            </w:pPr>
          </w:p>
        </w:tc>
        <w:tc>
          <w:tcPr>
            <w:tcW w:w="3190" w:type="dxa"/>
          </w:tcPr>
          <w:p w:rsidR="00D708F1" w:rsidRPr="00DE6B10" w:rsidRDefault="00D708F1" w:rsidP="001B209F">
            <w:pPr>
              <w:pStyle w:val="a3"/>
              <w:spacing w:before="0" w:beforeAutospacing="0" w:after="0" w:afterAutospacing="0"/>
              <w:rPr>
                <w:bCs/>
                <w:sz w:val="28"/>
                <w:szCs w:val="28"/>
              </w:rPr>
            </w:pPr>
          </w:p>
        </w:tc>
        <w:tc>
          <w:tcPr>
            <w:tcW w:w="3191" w:type="dxa"/>
          </w:tcPr>
          <w:p w:rsidR="00D708F1" w:rsidRDefault="00D708F1" w:rsidP="001B209F">
            <w:pPr>
              <w:pStyle w:val="a3"/>
              <w:spacing w:before="0" w:beforeAutospacing="0" w:after="0" w:afterAutospacing="0"/>
              <w:rPr>
                <w:bCs/>
                <w:sz w:val="28"/>
                <w:szCs w:val="28"/>
                <w:u w:val="single"/>
              </w:rPr>
            </w:pPr>
          </w:p>
        </w:tc>
      </w:tr>
      <w:tr w:rsidR="00D708F1" w:rsidTr="00D708F1">
        <w:tc>
          <w:tcPr>
            <w:tcW w:w="3190" w:type="dxa"/>
          </w:tcPr>
          <w:p w:rsidR="00D708F1" w:rsidRPr="00D708F1" w:rsidRDefault="00D708F1" w:rsidP="001B209F">
            <w:pPr>
              <w:pStyle w:val="a3"/>
              <w:spacing w:before="0" w:beforeAutospacing="0" w:after="0" w:afterAutospacing="0"/>
              <w:rPr>
                <w:bCs/>
                <w:sz w:val="28"/>
                <w:szCs w:val="28"/>
              </w:rPr>
            </w:pPr>
          </w:p>
        </w:tc>
        <w:tc>
          <w:tcPr>
            <w:tcW w:w="3190" w:type="dxa"/>
          </w:tcPr>
          <w:p w:rsidR="00D708F1" w:rsidRPr="00DE6B10" w:rsidRDefault="00D708F1" w:rsidP="001B209F">
            <w:pPr>
              <w:pStyle w:val="a3"/>
              <w:spacing w:before="0" w:beforeAutospacing="0" w:after="0" w:afterAutospacing="0"/>
              <w:rPr>
                <w:bCs/>
                <w:sz w:val="28"/>
                <w:szCs w:val="28"/>
              </w:rPr>
            </w:pPr>
          </w:p>
        </w:tc>
        <w:tc>
          <w:tcPr>
            <w:tcW w:w="3191" w:type="dxa"/>
          </w:tcPr>
          <w:p w:rsidR="00D708F1" w:rsidRDefault="00D708F1" w:rsidP="001B209F">
            <w:pPr>
              <w:pStyle w:val="a3"/>
              <w:spacing w:before="0" w:beforeAutospacing="0" w:after="0" w:afterAutospacing="0"/>
              <w:rPr>
                <w:bCs/>
                <w:sz w:val="28"/>
                <w:szCs w:val="28"/>
                <w:u w:val="single"/>
              </w:rPr>
            </w:pPr>
          </w:p>
        </w:tc>
      </w:tr>
      <w:tr w:rsidR="00D708F1" w:rsidTr="00D708F1">
        <w:tc>
          <w:tcPr>
            <w:tcW w:w="3190" w:type="dxa"/>
          </w:tcPr>
          <w:p w:rsidR="00D708F1" w:rsidRPr="00D708F1" w:rsidRDefault="00D708F1" w:rsidP="001B209F">
            <w:pPr>
              <w:pStyle w:val="a3"/>
              <w:spacing w:before="0" w:beforeAutospacing="0" w:after="0" w:afterAutospacing="0"/>
              <w:rPr>
                <w:bCs/>
                <w:sz w:val="28"/>
                <w:szCs w:val="28"/>
              </w:rPr>
            </w:pPr>
          </w:p>
        </w:tc>
        <w:tc>
          <w:tcPr>
            <w:tcW w:w="3190" w:type="dxa"/>
          </w:tcPr>
          <w:p w:rsidR="00D708F1" w:rsidRPr="00DE6B10" w:rsidRDefault="00D708F1" w:rsidP="001B209F">
            <w:pPr>
              <w:pStyle w:val="a3"/>
              <w:spacing w:before="0" w:beforeAutospacing="0" w:after="0" w:afterAutospacing="0"/>
              <w:rPr>
                <w:bCs/>
                <w:sz w:val="28"/>
                <w:szCs w:val="28"/>
              </w:rPr>
            </w:pPr>
          </w:p>
        </w:tc>
        <w:tc>
          <w:tcPr>
            <w:tcW w:w="3191" w:type="dxa"/>
          </w:tcPr>
          <w:p w:rsidR="00D708F1" w:rsidRDefault="00D708F1" w:rsidP="001B209F">
            <w:pPr>
              <w:pStyle w:val="a3"/>
              <w:spacing w:before="0" w:beforeAutospacing="0" w:after="0" w:afterAutospacing="0"/>
              <w:rPr>
                <w:bCs/>
                <w:sz w:val="28"/>
                <w:szCs w:val="28"/>
                <w:u w:val="single"/>
              </w:rPr>
            </w:pPr>
          </w:p>
        </w:tc>
      </w:tr>
      <w:tr w:rsidR="00D708F1" w:rsidTr="00D708F1">
        <w:tc>
          <w:tcPr>
            <w:tcW w:w="3190" w:type="dxa"/>
          </w:tcPr>
          <w:p w:rsidR="00D708F1" w:rsidRPr="00D708F1" w:rsidRDefault="00D708F1" w:rsidP="001B209F">
            <w:pPr>
              <w:pStyle w:val="a3"/>
              <w:spacing w:before="0" w:beforeAutospacing="0" w:after="0" w:afterAutospacing="0"/>
              <w:rPr>
                <w:bCs/>
                <w:sz w:val="28"/>
                <w:szCs w:val="28"/>
              </w:rPr>
            </w:pPr>
          </w:p>
        </w:tc>
        <w:tc>
          <w:tcPr>
            <w:tcW w:w="3190" w:type="dxa"/>
          </w:tcPr>
          <w:p w:rsidR="00D708F1" w:rsidRPr="00DE6B10" w:rsidRDefault="00D708F1" w:rsidP="001B209F">
            <w:pPr>
              <w:pStyle w:val="a3"/>
              <w:spacing w:before="0" w:beforeAutospacing="0" w:after="0" w:afterAutospacing="0"/>
              <w:rPr>
                <w:bCs/>
                <w:sz w:val="28"/>
                <w:szCs w:val="28"/>
              </w:rPr>
            </w:pPr>
          </w:p>
        </w:tc>
        <w:tc>
          <w:tcPr>
            <w:tcW w:w="3191" w:type="dxa"/>
          </w:tcPr>
          <w:p w:rsidR="00D708F1" w:rsidRDefault="00D708F1" w:rsidP="001B209F">
            <w:pPr>
              <w:pStyle w:val="a3"/>
              <w:spacing w:before="0" w:beforeAutospacing="0" w:after="0" w:afterAutospacing="0"/>
              <w:rPr>
                <w:bCs/>
                <w:sz w:val="28"/>
                <w:szCs w:val="28"/>
                <w:u w:val="single"/>
              </w:rPr>
            </w:pPr>
          </w:p>
        </w:tc>
      </w:tr>
      <w:tr w:rsidR="00D708F1" w:rsidTr="00D708F1">
        <w:tc>
          <w:tcPr>
            <w:tcW w:w="3190" w:type="dxa"/>
          </w:tcPr>
          <w:p w:rsidR="00D708F1" w:rsidRPr="00D708F1" w:rsidRDefault="00D708F1" w:rsidP="001B209F">
            <w:pPr>
              <w:pStyle w:val="a3"/>
              <w:spacing w:before="0" w:beforeAutospacing="0" w:after="0" w:afterAutospacing="0"/>
              <w:rPr>
                <w:bCs/>
                <w:sz w:val="28"/>
                <w:szCs w:val="28"/>
              </w:rPr>
            </w:pPr>
          </w:p>
        </w:tc>
        <w:tc>
          <w:tcPr>
            <w:tcW w:w="3190" w:type="dxa"/>
          </w:tcPr>
          <w:p w:rsidR="00D708F1" w:rsidRPr="00DE6B10" w:rsidRDefault="00D708F1" w:rsidP="001B209F">
            <w:pPr>
              <w:pStyle w:val="a3"/>
              <w:spacing w:before="0" w:beforeAutospacing="0" w:after="0" w:afterAutospacing="0"/>
              <w:rPr>
                <w:bCs/>
                <w:sz w:val="28"/>
                <w:szCs w:val="28"/>
              </w:rPr>
            </w:pPr>
          </w:p>
        </w:tc>
        <w:tc>
          <w:tcPr>
            <w:tcW w:w="3191" w:type="dxa"/>
          </w:tcPr>
          <w:p w:rsidR="00D708F1" w:rsidRDefault="00D708F1" w:rsidP="001B209F">
            <w:pPr>
              <w:pStyle w:val="a3"/>
              <w:spacing w:before="0" w:beforeAutospacing="0" w:after="0" w:afterAutospacing="0"/>
              <w:rPr>
                <w:bCs/>
                <w:sz w:val="28"/>
                <w:szCs w:val="28"/>
                <w:u w:val="single"/>
              </w:rPr>
            </w:pPr>
          </w:p>
        </w:tc>
      </w:tr>
      <w:tr w:rsidR="00D708F1" w:rsidTr="00D708F1">
        <w:tc>
          <w:tcPr>
            <w:tcW w:w="3190" w:type="dxa"/>
          </w:tcPr>
          <w:p w:rsidR="00D708F1" w:rsidRPr="00D708F1" w:rsidRDefault="00D708F1" w:rsidP="001B209F">
            <w:pPr>
              <w:pStyle w:val="a3"/>
              <w:spacing w:before="0" w:beforeAutospacing="0" w:after="0" w:afterAutospacing="0"/>
              <w:rPr>
                <w:bCs/>
                <w:sz w:val="28"/>
                <w:szCs w:val="28"/>
              </w:rPr>
            </w:pPr>
          </w:p>
        </w:tc>
        <w:tc>
          <w:tcPr>
            <w:tcW w:w="3190" w:type="dxa"/>
          </w:tcPr>
          <w:p w:rsidR="00D708F1" w:rsidRPr="00DE6B10" w:rsidRDefault="00D708F1" w:rsidP="001B209F">
            <w:pPr>
              <w:pStyle w:val="a3"/>
              <w:spacing w:before="0" w:beforeAutospacing="0" w:after="0" w:afterAutospacing="0"/>
              <w:rPr>
                <w:bCs/>
                <w:sz w:val="28"/>
                <w:szCs w:val="28"/>
              </w:rPr>
            </w:pPr>
          </w:p>
        </w:tc>
        <w:tc>
          <w:tcPr>
            <w:tcW w:w="3191" w:type="dxa"/>
          </w:tcPr>
          <w:p w:rsidR="00D708F1" w:rsidRDefault="00D708F1" w:rsidP="001B209F">
            <w:pPr>
              <w:pStyle w:val="a3"/>
              <w:spacing w:before="0" w:beforeAutospacing="0" w:after="0" w:afterAutospacing="0"/>
              <w:rPr>
                <w:bCs/>
                <w:sz w:val="28"/>
                <w:szCs w:val="28"/>
                <w:u w:val="single"/>
              </w:rPr>
            </w:pPr>
          </w:p>
        </w:tc>
      </w:tr>
      <w:tr w:rsidR="00D708F1" w:rsidTr="00D708F1">
        <w:tc>
          <w:tcPr>
            <w:tcW w:w="3190" w:type="dxa"/>
          </w:tcPr>
          <w:p w:rsidR="00D708F1" w:rsidRPr="00D708F1" w:rsidRDefault="00D708F1" w:rsidP="001B209F">
            <w:pPr>
              <w:pStyle w:val="a3"/>
              <w:spacing w:before="0" w:beforeAutospacing="0" w:after="0" w:afterAutospacing="0"/>
              <w:rPr>
                <w:bCs/>
                <w:sz w:val="28"/>
                <w:szCs w:val="28"/>
              </w:rPr>
            </w:pPr>
          </w:p>
        </w:tc>
        <w:tc>
          <w:tcPr>
            <w:tcW w:w="3190" w:type="dxa"/>
          </w:tcPr>
          <w:p w:rsidR="00D708F1" w:rsidRPr="006862D1" w:rsidRDefault="00D708F1" w:rsidP="001B209F">
            <w:pPr>
              <w:pStyle w:val="a3"/>
              <w:spacing w:before="0" w:beforeAutospacing="0" w:after="0" w:afterAutospacing="0"/>
              <w:rPr>
                <w:bCs/>
                <w:color w:val="FF0000"/>
                <w:sz w:val="28"/>
                <w:szCs w:val="28"/>
              </w:rPr>
            </w:pPr>
          </w:p>
        </w:tc>
        <w:tc>
          <w:tcPr>
            <w:tcW w:w="3191" w:type="dxa"/>
          </w:tcPr>
          <w:p w:rsidR="00D708F1" w:rsidRDefault="00D708F1" w:rsidP="001B209F">
            <w:pPr>
              <w:pStyle w:val="a3"/>
              <w:spacing w:before="0" w:beforeAutospacing="0" w:after="0" w:afterAutospacing="0"/>
              <w:rPr>
                <w:bCs/>
                <w:sz w:val="28"/>
                <w:szCs w:val="28"/>
                <w:u w:val="single"/>
              </w:rPr>
            </w:pPr>
          </w:p>
        </w:tc>
      </w:tr>
      <w:tr w:rsidR="00D708F1" w:rsidTr="00D708F1">
        <w:tc>
          <w:tcPr>
            <w:tcW w:w="3190" w:type="dxa"/>
          </w:tcPr>
          <w:p w:rsidR="00D708F1" w:rsidRPr="00D708F1" w:rsidRDefault="00D708F1" w:rsidP="001B209F">
            <w:pPr>
              <w:pStyle w:val="a3"/>
              <w:spacing w:before="0" w:beforeAutospacing="0" w:after="0" w:afterAutospacing="0"/>
              <w:rPr>
                <w:bCs/>
                <w:sz w:val="28"/>
                <w:szCs w:val="28"/>
              </w:rPr>
            </w:pPr>
          </w:p>
        </w:tc>
        <w:tc>
          <w:tcPr>
            <w:tcW w:w="3190" w:type="dxa"/>
          </w:tcPr>
          <w:p w:rsidR="00D708F1" w:rsidRPr="006862D1" w:rsidRDefault="00D708F1" w:rsidP="001B209F">
            <w:pPr>
              <w:pStyle w:val="a3"/>
              <w:spacing w:before="0" w:beforeAutospacing="0" w:after="0" w:afterAutospacing="0"/>
              <w:rPr>
                <w:bCs/>
                <w:color w:val="FF0000"/>
                <w:sz w:val="28"/>
                <w:szCs w:val="28"/>
              </w:rPr>
            </w:pPr>
          </w:p>
        </w:tc>
        <w:tc>
          <w:tcPr>
            <w:tcW w:w="3191" w:type="dxa"/>
          </w:tcPr>
          <w:p w:rsidR="00D708F1" w:rsidRDefault="00D708F1" w:rsidP="001B209F">
            <w:pPr>
              <w:pStyle w:val="a3"/>
              <w:spacing w:before="0" w:beforeAutospacing="0" w:after="0" w:afterAutospacing="0"/>
              <w:rPr>
                <w:bCs/>
                <w:sz w:val="28"/>
                <w:szCs w:val="28"/>
                <w:u w:val="single"/>
              </w:rPr>
            </w:pPr>
          </w:p>
        </w:tc>
      </w:tr>
      <w:tr w:rsidR="00D708F1" w:rsidTr="00D708F1">
        <w:tc>
          <w:tcPr>
            <w:tcW w:w="3190" w:type="dxa"/>
          </w:tcPr>
          <w:p w:rsidR="00D708F1" w:rsidRPr="00D708F1" w:rsidRDefault="00D708F1" w:rsidP="001B209F">
            <w:pPr>
              <w:pStyle w:val="a3"/>
              <w:spacing w:before="0" w:beforeAutospacing="0" w:after="0" w:afterAutospacing="0"/>
              <w:rPr>
                <w:bCs/>
                <w:sz w:val="28"/>
                <w:szCs w:val="28"/>
              </w:rPr>
            </w:pPr>
          </w:p>
        </w:tc>
        <w:tc>
          <w:tcPr>
            <w:tcW w:w="3190" w:type="dxa"/>
          </w:tcPr>
          <w:p w:rsidR="00D708F1" w:rsidRPr="00DE6B10" w:rsidRDefault="00D708F1" w:rsidP="001B209F">
            <w:pPr>
              <w:pStyle w:val="a3"/>
              <w:spacing w:before="0" w:beforeAutospacing="0" w:after="0" w:afterAutospacing="0"/>
              <w:rPr>
                <w:bCs/>
                <w:sz w:val="28"/>
                <w:szCs w:val="28"/>
              </w:rPr>
            </w:pPr>
          </w:p>
        </w:tc>
        <w:tc>
          <w:tcPr>
            <w:tcW w:w="3191" w:type="dxa"/>
          </w:tcPr>
          <w:p w:rsidR="00D708F1" w:rsidRDefault="00D708F1" w:rsidP="001B209F">
            <w:pPr>
              <w:pStyle w:val="a3"/>
              <w:spacing w:before="0" w:beforeAutospacing="0" w:after="0" w:afterAutospacing="0"/>
              <w:rPr>
                <w:bCs/>
                <w:sz w:val="28"/>
                <w:szCs w:val="28"/>
                <w:u w:val="single"/>
              </w:rPr>
            </w:pPr>
          </w:p>
        </w:tc>
      </w:tr>
      <w:tr w:rsidR="00D708F1" w:rsidTr="00D708F1">
        <w:tc>
          <w:tcPr>
            <w:tcW w:w="3190" w:type="dxa"/>
          </w:tcPr>
          <w:p w:rsidR="00D708F1" w:rsidRPr="00D708F1" w:rsidRDefault="00D708F1" w:rsidP="001B209F">
            <w:pPr>
              <w:pStyle w:val="a3"/>
              <w:spacing w:before="0" w:beforeAutospacing="0" w:after="0" w:afterAutospacing="0"/>
              <w:rPr>
                <w:bCs/>
                <w:sz w:val="28"/>
                <w:szCs w:val="28"/>
              </w:rPr>
            </w:pPr>
          </w:p>
        </w:tc>
        <w:tc>
          <w:tcPr>
            <w:tcW w:w="3190" w:type="dxa"/>
          </w:tcPr>
          <w:p w:rsidR="00D708F1" w:rsidRPr="00DE6B10" w:rsidRDefault="00D708F1" w:rsidP="001B209F">
            <w:pPr>
              <w:pStyle w:val="a3"/>
              <w:spacing w:before="0" w:beforeAutospacing="0" w:after="0" w:afterAutospacing="0"/>
              <w:rPr>
                <w:bCs/>
                <w:sz w:val="28"/>
                <w:szCs w:val="28"/>
              </w:rPr>
            </w:pPr>
          </w:p>
        </w:tc>
        <w:tc>
          <w:tcPr>
            <w:tcW w:w="3191" w:type="dxa"/>
          </w:tcPr>
          <w:p w:rsidR="00D708F1" w:rsidRDefault="00D708F1" w:rsidP="001B209F">
            <w:pPr>
              <w:pStyle w:val="a3"/>
              <w:spacing w:before="0" w:beforeAutospacing="0" w:after="0" w:afterAutospacing="0"/>
              <w:rPr>
                <w:bCs/>
                <w:sz w:val="28"/>
                <w:szCs w:val="28"/>
                <w:u w:val="single"/>
              </w:rPr>
            </w:pPr>
          </w:p>
        </w:tc>
      </w:tr>
      <w:tr w:rsidR="00D708F1" w:rsidTr="00D708F1">
        <w:tc>
          <w:tcPr>
            <w:tcW w:w="3190" w:type="dxa"/>
          </w:tcPr>
          <w:p w:rsidR="00D708F1" w:rsidRPr="00D708F1" w:rsidRDefault="00D708F1" w:rsidP="001B209F">
            <w:pPr>
              <w:pStyle w:val="a3"/>
              <w:spacing w:before="0" w:beforeAutospacing="0" w:after="0" w:afterAutospacing="0"/>
              <w:rPr>
                <w:bCs/>
                <w:sz w:val="28"/>
                <w:szCs w:val="28"/>
              </w:rPr>
            </w:pPr>
          </w:p>
        </w:tc>
        <w:tc>
          <w:tcPr>
            <w:tcW w:w="3190" w:type="dxa"/>
          </w:tcPr>
          <w:p w:rsidR="00D708F1" w:rsidRPr="00DE6B10" w:rsidRDefault="00D708F1" w:rsidP="001B209F">
            <w:pPr>
              <w:pStyle w:val="a3"/>
              <w:spacing w:before="0" w:beforeAutospacing="0" w:after="0" w:afterAutospacing="0"/>
              <w:rPr>
                <w:bCs/>
                <w:sz w:val="28"/>
                <w:szCs w:val="28"/>
              </w:rPr>
            </w:pPr>
          </w:p>
        </w:tc>
        <w:tc>
          <w:tcPr>
            <w:tcW w:w="3191" w:type="dxa"/>
          </w:tcPr>
          <w:p w:rsidR="00D708F1" w:rsidRDefault="00D708F1" w:rsidP="001B209F">
            <w:pPr>
              <w:pStyle w:val="a3"/>
              <w:spacing w:before="0" w:beforeAutospacing="0" w:after="0" w:afterAutospacing="0"/>
              <w:rPr>
                <w:bCs/>
                <w:sz w:val="28"/>
                <w:szCs w:val="28"/>
                <w:u w:val="single"/>
              </w:rPr>
            </w:pPr>
          </w:p>
        </w:tc>
      </w:tr>
    </w:tbl>
    <w:p w:rsidR="00D708F1" w:rsidRPr="00D708F1" w:rsidRDefault="00D708F1" w:rsidP="001B209F">
      <w:pPr>
        <w:pStyle w:val="a3"/>
        <w:spacing w:before="0" w:beforeAutospacing="0" w:after="0" w:afterAutospacing="0"/>
        <w:rPr>
          <w:bCs/>
          <w:sz w:val="28"/>
          <w:szCs w:val="28"/>
          <w:u w:val="single"/>
        </w:rPr>
      </w:pPr>
    </w:p>
    <w:sectPr w:rsidR="00D708F1" w:rsidRPr="00D708F1" w:rsidSect="00B105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F0A85"/>
    <w:multiLevelType w:val="hybridMultilevel"/>
    <w:tmpl w:val="9A7627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3711D15"/>
    <w:multiLevelType w:val="hybridMultilevel"/>
    <w:tmpl w:val="C096CF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163E6B"/>
    <w:multiLevelType w:val="hybridMultilevel"/>
    <w:tmpl w:val="7136A49E"/>
    <w:lvl w:ilvl="0" w:tplc="D27C7EBC">
      <w:start w:val="1"/>
      <w:numFmt w:val="decimal"/>
      <w:lvlText w:val="%1."/>
      <w:lvlJc w:val="left"/>
      <w:pPr>
        <w:tabs>
          <w:tab w:val="num" w:pos="720"/>
        </w:tabs>
        <w:ind w:left="720" w:hanging="360"/>
      </w:pPr>
    </w:lvl>
    <w:lvl w:ilvl="1" w:tplc="6F103786">
      <w:numFmt w:val="none"/>
      <w:lvlText w:val=""/>
      <w:lvlJc w:val="left"/>
      <w:pPr>
        <w:tabs>
          <w:tab w:val="num" w:pos="360"/>
        </w:tabs>
        <w:ind w:left="0" w:firstLine="0"/>
      </w:pPr>
    </w:lvl>
    <w:lvl w:ilvl="2" w:tplc="7D887060">
      <w:numFmt w:val="none"/>
      <w:lvlText w:val=""/>
      <w:lvlJc w:val="left"/>
      <w:pPr>
        <w:tabs>
          <w:tab w:val="num" w:pos="360"/>
        </w:tabs>
        <w:ind w:left="0" w:firstLine="0"/>
      </w:pPr>
    </w:lvl>
    <w:lvl w:ilvl="3" w:tplc="70C6B3D4">
      <w:numFmt w:val="none"/>
      <w:lvlText w:val=""/>
      <w:lvlJc w:val="left"/>
      <w:pPr>
        <w:tabs>
          <w:tab w:val="num" w:pos="360"/>
        </w:tabs>
        <w:ind w:left="0" w:firstLine="0"/>
      </w:pPr>
    </w:lvl>
    <w:lvl w:ilvl="4" w:tplc="75C0E4DC">
      <w:numFmt w:val="none"/>
      <w:lvlText w:val=""/>
      <w:lvlJc w:val="left"/>
      <w:pPr>
        <w:tabs>
          <w:tab w:val="num" w:pos="360"/>
        </w:tabs>
        <w:ind w:left="0" w:firstLine="0"/>
      </w:pPr>
    </w:lvl>
    <w:lvl w:ilvl="5" w:tplc="709A2FB8">
      <w:numFmt w:val="none"/>
      <w:lvlText w:val=""/>
      <w:lvlJc w:val="left"/>
      <w:pPr>
        <w:tabs>
          <w:tab w:val="num" w:pos="360"/>
        </w:tabs>
        <w:ind w:left="0" w:firstLine="0"/>
      </w:pPr>
    </w:lvl>
    <w:lvl w:ilvl="6" w:tplc="2BF003F4">
      <w:numFmt w:val="none"/>
      <w:lvlText w:val=""/>
      <w:lvlJc w:val="left"/>
      <w:pPr>
        <w:tabs>
          <w:tab w:val="num" w:pos="360"/>
        </w:tabs>
        <w:ind w:left="0" w:firstLine="0"/>
      </w:pPr>
    </w:lvl>
    <w:lvl w:ilvl="7" w:tplc="DF3ED8F6">
      <w:numFmt w:val="none"/>
      <w:lvlText w:val=""/>
      <w:lvlJc w:val="left"/>
      <w:pPr>
        <w:tabs>
          <w:tab w:val="num" w:pos="360"/>
        </w:tabs>
        <w:ind w:left="0" w:firstLine="0"/>
      </w:pPr>
    </w:lvl>
    <w:lvl w:ilvl="8" w:tplc="E5C2F636">
      <w:numFmt w:val="none"/>
      <w:lvlText w:val=""/>
      <w:lvlJc w:val="left"/>
      <w:pPr>
        <w:tabs>
          <w:tab w:val="num" w:pos="360"/>
        </w:tabs>
        <w:ind w:left="0" w:firstLine="0"/>
      </w:pPr>
    </w:lvl>
  </w:abstractNum>
  <w:abstractNum w:abstractNumId="3">
    <w:nsid w:val="1973116A"/>
    <w:multiLevelType w:val="hybridMultilevel"/>
    <w:tmpl w:val="769E14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246308"/>
    <w:multiLevelType w:val="hybridMultilevel"/>
    <w:tmpl w:val="4574F4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4218FC"/>
    <w:multiLevelType w:val="singleLevel"/>
    <w:tmpl w:val="6AFA6344"/>
    <w:lvl w:ilvl="0">
      <w:start w:val="1"/>
      <w:numFmt w:val="decimal"/>
      <w:lvlText w:val="%1."/>
      <w:legacy w:legacy="1" w:legacySpace="0" w:legacyIndent="230"/>
      <w:lvlJc w:val="left"/>
      <w:rPr>
        <w:rFonts w:ascii="Times New Roman" w:hAnsi="Times New Roman" w:cs="Times New Roman" w:hint="default"/>
      </w:rPr>
    </w:lvl>
  </w:abstractNum>
  <w:abstractNum w:abstractNumId="6">
    <w:nsid w:val="346A78A1"/>
    <w:multiLevelType w:val="hybridMultilevel"/>
    <w:tmpl w:val="21947DEC"/>
    <w:lvl w:ilvl="0" w:tplc="04190011">
      <w:start w:val="1"/>
      <w:numFmt w:val="decimal"/>
      <w:lvlText w:val="%1)"/>
      <w:lvlJc w:val="left"/>
      <w:pPr>
        <w:tabs>
          <w:tab w:val="num" w:pos="492"/>
        </w:tabs>
        <w:ind w:left="492" w:hanging="360"/>
      </w:p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3E65770A"/>
    <w:multiLevelType w:val="hybridMultilevel"/>
    <w:tmpl w:val="B5C86B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405237"/>
    <w:multiLevelType w:val="hybridMultilevel"/>
    <w:tmpl w:val="C0D2B87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C384B59"/>
    <w:multiLevelType w:val="singleLevel"/>
    <w:tmpl w:val="B5F4E7DC"/>
    <w:lvl w:ilvl="0">
      <w:start w:val="3"/>
      <w:numFmt w:val="decimal"/>
      <w:lvlText w:val="%1."/>
      <w:legacy w:legacy="1" w:legacySpace="0" w:legacyIndent="456"/>
      <w:lvlJc w:val="left"/>
      <w:rPr>
        <w:rFonts w:ascii="Times New Roman" w:hAnsi="Times New Roman" w:cs="Times New Roman" w:hint="default"/>
      </w:rPr>
    </w:lvl>
  </w:abstractNum>
  <w:abstractNum w:abstractNumId="10">
    <w:nsid w:val="577E41F1"/>
    <w:multiLevelType w:val="hybridMultilevel"/>
    <w:tmpl w:val="F85EEFE6"/>
    <w:lvl w:ilvl="0" w:tplc="0BC01B88">
      <w:start w:val="1"/>
      <w:numFmt w:val="decimal"/>
      <w:lvlText w:val="%1)"/>
      <w:lvlJc w:val="left"/>
      <w:pPr>
        <w:tabs>
          <w:tab w:val="num" w:pos="2181"/>
        </w:tabs>
        <w:ind w:left="2181" w:hanging="510"/>
      </w:pPr>
      <w:rPr>
        <w:rFonts w:hint="default"/>
      </w:rPr>
    </w:lvl>
    <w:lvl w:ilvl="1" w:tplc="04190001">
      <w:start w:val="1"/>
      <w:numFmt w:val="bullet"/>
      <w:lvlText w:val=""/>
      <w:lvlJc w:val="left"/>
      <w:pPr>
        <w:tabs>
          <w:tab w:val="num" w:pos="2260"/>
        </w:tabs>
        <w:ind w:left="2260" w:hanging="360"/>
      </w:pPr>
      <w:rPr>
        <w:rFonts w:ascii="Symbol" w:hAnsi="Symbol" w:hint="default"/>
      </w:rPr>
    </w:lvl>
    <w:lvl w:ilvl="2" w:tplc="0419001B" w:tentative="1">
      <w:start w:val="1"/>
      <w:numFmt w:val="lowerRoman"/>
      <w:lvlText w:val="%3."/>
      <w:lvlJc w:val="right"/>
      <w:pPr>
        <w:tabs>
          <w:tab w:val="num" w:pos="2980"/>
        </w:tabs>
        <w:ind w:left="2980" w:hanging="180"/>
      </w:pPr>
    </w:lvl>
    <w:lvl w:ilvl="3" w:tplc="0419000F" w:tentative="1">
      <w:start w:val="1"/>
      <w:numFmt w:val="decimal"/>
      <w:lvlText w:val="%4."/>
      <w:lvlJc w:val="left"/>
      <w:pPr>
        <w:tabs>
          <w:tab w:val="num" w:pos="3700"/>
        </w:tabs>
        <w:ind w:left="3700" w:hanging="360"/>
      </w:pPr>
    </w:lvl>
    <w:lvl w:ilvl="4" w:tplc="04190019" w:tentative="1">
      <w:start w:val="1"/>
      <w:numFmt w:val="lowerLetter"/>
      <w:lvlText w:val="%5."/>
      <w:lvlJc w:val="left"/>
      <w:pPr>
        <w:tabs>
          <w:tab w:val="num" w:pos="4420"/>
        </w:tabs>
        <w:ind w:left="4420" w:hanging="360"/>
      </w:pPr>
    </w:lvl>
    <w:lvl w:ilvl="5" w:tplc="0419001B" w:tentative="1">
      <w:start w:val="1"/>
      <w:numFmt w:val="lowerRoman"/>
      <w:lvlText w:val="%6."/>
      <w:lvlJc w:val="right"/>
      <w:pPr>
        <w:tabs>
          <w:tab w:val="num" w:pos="5140"/>
        </w:tabs>
        <w:ind w:left="5140" w:hanging="180"/>
      </w:pPr>
    </w:lvl>
    <w:lvl w:ilvl="6" w:tplc="0419000F" w:tentative="1">
      <w:start w:val="1"/>
      <w:numFmt w:val="decimal"/>
      <w:lvlText w:val="%7."/>
      <w:lvlJc w:val="left"/>
      <w:pPr>
        <w:tabs>
          <w:tab w:val="num" w:pos="5860"/>
        </w:tabs>
        <w:ind w:left="5860" w:hanging="360"/>
      </w:pPr>
    </w:lvl>
    <w:lvl w:ilvl="7" w:tplc="04190019" w:tentative="1">
      <w:start w:val="1"/>
      <w:numFmt w:val="lowerLetter"/>
      <w:lvlText w:val="%8."/>
      <w:lvlJc w:val="left"/>
      <w:pPr>
        <w:tabs>
          <w:tab w:val="num" w:pos="6580"/>
        </w:tabs>
        <w:ind w:left="6580" w:hanging="360"/>
      </w:pPr>
    </w:lvl>
    <w:lvl w:ilvl="8" w:tplc="0419001B" w:tentative="1">
      <w:start w:val="1"/>
      <w:numFmt w:val="lowerRoman"/>
      <w:lvlText w:val="%9."/>
      <w:lvlJc w:val="right"/>
      <w:pPr>
        <w:tabs>
          <w:tab w:val="num" w:pos="7300"/>
        </w:tabs>
        <w:ind w:left="7300" w:hanging="180"/>
      </w:pPr>
    </w:lvl>
  </w:abstractNum>
  <w:abstractNum w:abstractNumId="11">
    <w:nsid w:val="579F37A6"/>
    <w:multiLevelType w:val="hybridMultilevel"/>
    <w:tmpl w:val="123043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B812E01"/>
    <w:multiLevelType w:val="hybridMultilevel"/>
    <w:tmpl w:val="04DAA096"/>
    <w:lvl w:ilvl="0" w:tplc="0D282D94">
      <w:start w:val="1"/>
      <w:numFmt w:val="bullet"/>
      <w:lvlText w:val=""/>
      <w:lvlJc w:val="left"/>
      <w:pPr>
        <w:ind w:left="720" w:hanging="360"/>
      </w:pPr>
      <w:rPr>
        <w:rFonts w:ascii="Wingdings" w:hAnsi="Wingdings"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BB5A1B"/>
    <w:multiLevelType w:val="hybridMultilevel"/>
    <w:tmpl w:val="24CE44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5096389"/>
    <w:multiLevelType w:val="hybridMultilevel"/>
    <w:tmpl w:val="80C697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0A100C"/>
    <w:multiLevelType w:val="hybridMultilevel"/>
    <w:tmpl w:val="9A7292DA"/>
    <w:lvl w:ilvl="0" w:tplc="0BC01B88">
      <w:start w:val="1"/>
      <w:numFmt w:val="decimal"/>
      <w:lvlText w:val="%1)"/>
      <w:lvlJc w:val="left"/>
      <w:pPr>
        <w:tabs>
          <w:tab w:val="num" w:pos="2201"/>
        </w:tabs>
        <w:ind w:left="2201" w:hanging="51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6">
    <w:nsid w:val="67C840B2"/>
    <w:multiLevelType w:val="hybridMultilevel"/>
    <w:tmpl w:val="3A50A224"/>
    <w:lvl w:ilvl="0" w:tplc="0419000F">
      <w:start w:val="1"/>
      <w:numFmt w:val="decimal"/>
      <w:lvlText w:val="%1."/>
      <w:lvlJc w:val="left"/>
      <w:pPr>
        <w:tabs>
          <w:tab w:val="num" w:pos="720"/>
        </w:tabs>
        <w:ind w:left="720" w:hanging="360"/>
      </w:pPr>
      <w:rPr>
        <w:rFonts w:hint="default"/>
      </w:rPr>
    </w:lvl>
    <w:lvl w:ilvl="1" w:tplc="A6381D56">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9221B9C"/>
    <w:multiLevelType w:val="hybridMultilevel"/>
    <w:tmpl w:val="89B68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AF5A55"/>
    <w:multiLevelType w:val="hybridMultilevel"/>
    <w:tmpl w:val="8C4230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53716BD"/>
    <w:multiLevelType w:val="hybridMultilevel"/>
    <w:tmpl w:val="B98A5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4D61FB"/>
    <w:multiLevelType w:val="hybridMultilevel"/>
    <w:tmpl w:val="467694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C547303"/>
    <w:multiLevelType w:val="multilevel"/>
    <w:tmpl w:val="F8022C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2">
    <w:nsid w:val="7C615B3D"/>
    <w:multiLevelType w:val="hybridMultilevel"/>
    <w:tmpl w:val="0C06B46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nsid w:val="7DC37371"/>
    <w:multiLevelType w:val="hybridMultilevel"/>
    <w:tmpl w:val="EDEAC0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3"/>
  </w:num>
  <w:num w:numId="5">
    <w:abstractNumId w:val="16"/>
  </w:num>
  <w:num w:numId="6">
    <w:abstractNumId w:val="1"/>
  </w:num>
  <w:num w:numId="7">
    <w:abstractNumId w:val="11"/>
  </w:num>
  <w:num w:numId="8">
    <w:abstractNumId w:val="15"/>
  </w:num>
  <w:num w:numId="9">
    <w:abstractNumId w:val="10"/>
  </w:num>
  <w:num w:numId="10">
    <w:abstractNumId w:val="22"/>
  </w:num>
  <w:num w:numId="11">
    <w:abstractNumId w:val="13"/>
  </w:num>
  <w:num w:numId="12">
    <w:abstractNumId w:val="8"/>
  </w:num>
  <w:num w:numId="13">
    <w:abstractNumId w:val="5"/>
  </w:num>
  <w:num w:numId="14">
    <w:abstractNumId w:val="9"/>
  </w:num>
  <w:num w:numId="15">
    <w:abstractNumId w:val="12"/>
  </w:num>
  <w:num w:numId="16">
    <w:abstractNumId w:val="3"/>
  </w:num>
  <w:num w:numId="17">
    <w:abstractNumId w:val="7"/>
  </w:num>
  <w:num w:numId="18">
    <w:abstractNumId w:val="17"/>
  </w:num>
  <w:num w:numId="19">
    <w:abstractNumId w:val="4"/>
  </w:num>
  <w:num w:numId="20">
    <w:abstractNumId w:val="19"/>
  </w:num>
  <w:num w:numId="21">
    <w:abstractNumId w:val="14"/>
  </w:num>
  <w:num w:numId="22">
    <w:abstractNumId w:val="21"/>
  </w:num>
  <w:num w:numId="23">
    <w:abstractNumId w:val="2"/>
    <w:lvlOverride w:ilvl="0">
      <w:startOverride w:val="1"/>
    </w:lvlOverride>
    <w:lvlOverride w:ilvl="1"/>
    <w:lvlOverride w:ilvl="2"/>
    <w:lvlOverride w:ilvl="3"/>
    <w:lvlOverride w:ilvl="4"/>
    <w:lvlOverride w:ilvl="5"/>
    <w:lvlOverride w:ilvl="6"/>
    <w:lvlOverride w:ilvl="7"/>
    <w:lvlOverride w:ilvl="8"/>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432FC"/>
    <w:rsid w:val="00006CFF"/>
    <w:rsid w:val="000247F1"/>
    <w:rsid w:val="00031283"/>
    <w:rsid w:val="000D6F40"/>
    <w:rsid w:val="00135D5B"/>
    <w:rsid w:val="001405EA"/>
    <w:rsid w:val="00160522"/>
    <w:rsid w:val="001779D8"/>
    <w:rsid w:val="00183D5F"/>
    <w:rsid w:val="001B209F"/>
    <w:rsid w:val="00266126"/>
    <w:rsid w:val="00292559"/>
    <w:rsid w:val="00313DCB"/>
    <w:rsid w:val="003A4A24"/>
    <w:rsid w:val="003C180E"/>
    <w:rsid w:val="003E52C5"/>
    <w:rsid w:val="003F03C2"/>
    <w:rsid w:val="00424822"/>
    <w:rsid w:val="004B1A0D"/>
    <w:rsid w:val="0050322A"/>
    <w:rsid w:val="005037FF"/>
    <w:rsid w:val="005160A5"/>
    <w:rsid w:val="00552DC7"/>
    <w:rsid w:val="005859EC"/>
    <w:rsid w:val="005944AD"/>
    <w:rsid w:val="005A1070"/>
    <w:rsid w:val="005B08FD"/>
    <w:rsid w:val="005D740F"/>
    <w:rsid w:val="006022AF"/>
    <w:rsid w:val="006234B2"/>
    <w:rsid w:val="0064049B"/>
    <w:rsid w:val="006862D1"/>
    <w:rsid w:val="006B77EA"/>
    <w:rsid w:val="00723151"/>
    <w:rsid w:val="00750632"/>
    <w:rsid w:val="00763A8F"/>
    <w:rsid w:val="00782E32"/>
    <w:rsid w:val="00854661"/>
    <w:rsid w:val="008843AE"/>
    <w:rsid w:val="00887CE5"/>
    <w:rsid w:val="008D29B6"/>
    <w:rsid w:val="00923BA1"/>
    <w:rsid w:val="009842FF"/>
    <w:rsid w:val="009A178A"/>
    <w:rsid w:val="009C3CEA"/>
    <w:rsid w:val="00A220A4"/>
    <w:rsid w:val="00A903E4"/>
    <w:rsid w:val="00AA3635"/>
    <w:rsid w:val="00AB091F"/>
    <w:rsid w:val="00AB7367"/>
    <w:rsid w:val="00B05488"/>
    <w:rsid w:val="00B06570"/>
    <w:rsid w:val="00B105D6"/>
    <w:rsid w:val="00B1120F"/>
    <w:rsid w:val="00C20CDA"/>
    <w:rsid w:val="00C55D0A"/>
    <w:rsid w:val="00C562D8"/>
    <w:rsid w:val="00D56DF4"/>
    <w:rsid w:val="00D60AFE"/>
    <w:rsid w:val="00D708F1"/>
    <w:rsid w:val="00D758DD"/>
    <w:rsid w:val="00D77DEC"/>
    <w:rsid w:val="00DC5ADE"/>
    <w:rsid w:val="00DE6B10"/>
    <w:rsid w:val="00DF062E"/>
    <w:rsid w:val="00E121E9"/>
    <w:rsid w:val="00E309C1"/>
    <w:rsid w:val="00E432FC"/>
    <w:rsid w:val="00E73C43"/>
    <w:rsid w:val="00E741AD"/>
    <w:rsid w:val="00E87194"/>
    <w:rsid w:val="00E87C73"/>
    <w:rsid w:val="00E9776F"/>
    <w:rsid w:val="00EA5361"/>
    <w:rsid w:val="00EC40CF"/>
    <w:rsid w:val="00EF60C1"/>
    <w:rsid w:val="00F749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5D6"/>
  </w:style>
  <w:style w:type="paragraph" w:styleId="1">
    <w:name w:val="heading 1"/>
    <w:basedOn w:val="a"/>
    <w:next w:val="a"/>
    <w:link w:val="10"/>
    <w:qFormat/>
    <w:rsid w:val="00006CFF"/>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qFormat/>
    <w:rsid w:val="00006CFF"/>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006CFF"/>
    <w:pPr>
      <w:keepNext/>
      <w:spacing w:after="0" w:line="240" w:lineRule="auto"/>
      <w:jc w:val="center"/>
      <w:outlineLvl w:val="2"/>
    </w:pPr>
    <w:rPr>
      <w:rFonts w:ascii="Times New Roman" w:eastAsia="Times New Roman" w:hAnsi="Times New Roman" w:cs="Times New Roman"/>
      <w:b/>
      <w:bCs/>
      <w:i/>
      <w:iCs/>
      <w:sz w:val="24"/>
      <w:szCs w:val="24"/>
      <w:lang w:eastAsia="ru-RU"/>
    </w:rPr>
  </w:style>
  <w:style w:type="paragraph" w:styleId="4">
    <w:name w:val="heading 4"/>
    <w:basedOn w:val="a"/>
    <w:next w:val="a"/>
    <w:link w:val="40"/>
    <w:qFormat/>
    <w:rsid w:val="00006CFF"/>
    <w:pPr>
      <w:keepNext/>
      <w:widowControl w:val="0"/>
      <w:autoSpaceDE w:val="0"/>
      <w:autoSpaceDN w:val="0"/>
      <w:adjustRightInd w:val="0"/>
      <w:spacing w:after="0" w:line="240" w:lineRule="auto"/>
      <w:ind w:left="720"/>
      <w:jc w:val="center"/>
      <w:outlineLvl w:val="3"/>
    </w:pPr>
    <w:rPr>
      <w:rFonts w:ascii="Times New Roman" w:eastAsia="Times New Roman" w:hAnsi="Times New Roman" w:cs="Times New Roman"/>
      <w:b/>
      <w:sz w:val="24"/>
      <w:szCs w:val="28"/>
      <w:lang w:eastAsia="ru-RU"/>
    </w:rPr>
  </w:style>
  <w:style w:type="paragraph" w:styleId="5">
    <w:name w:val="heading 5"/>
    <w:basedOn w:val="a"/>
    <w:next w:val="a"/>
    <w:link w:val="50"/>
    <w:qFormat/>
    <w:rsid w:val="00006CFF"/>
    <w:pPr>
      <w:keepNext/>
      <w:widowControl w:val="0"/>
      <w:autoSpaceDE w:val="0"/>
      <w:autoSpaceDN w:val="0"/>
      <w:adjustRightInd w:val="0"/>
      <w:spacing w:after="0" w:line="240" w:lineRule="auto"/>
      <w:jc w:val="center"/>
      <w:outlineLvl w:val="4"/>
    </w:pPr>
    <w:rPr>
      <w:rFonts w:ascii="Times New Roman" w:eastAsia="Times New Roman" w:hAnsi="Times New Roman" w:cs="Times New Roman"/>
      <w:b/>
      <w:sz w:val="24"/>
      <w:szCs w:val="28"/>
      <w:lang w:eastAsia="ru-RU"/>
    </w:rPr>
  </w:style>
  <w:style w:type="paragraph" w:styleId="6">
    <w:name w:val="heading 6"/>
    <w:basedOn w:val="a"/>
    <w:next w:val="a"/>
    <w:link w:val="60"/>
    <w:qFormat/>
    <w:rsid w:val="00006CFF"/>
    <w:pPr>
      <w:keepNext/>
      <w:widowControl w:val="0"/>
      <w:autoSpaceDE w:val="0"/>
      <w:autoSpaceDN w:val="0"/>
      <w:adjustRightInd w:val="0"/>
      <w:spacing w:after="0" w:line="240" w:lineRule="auto"/>
      <w:ind w:firstLine="720"/>
      <w:jc w:val="center"/>
      <w:outlineLvl w:val="5"/>
    </w:pPr>
    <w:rPr>
      <w:rFonts w:ascii="Times New Roman" w:eastAsia="Times New Roman" w:hAnsi="Times New Roman" w:cs="Times New Roman"/>
      <w:b/>
      <w:bCs/>
      <w:sz w:val="24"/>
      <w:szCs w:val="28"/>
      <w:lang w:eastAsia="ru-RU"/>
    </w:rPr>
  </w:style>
  <w:style w:type="paragraph" w:styleId="7">
    <w:name w:val="heading 7"/>
    <w:basedOn w:val="a"/>
    <w:next w:val="a"/>
    <w:link w:val="70"/>
    <w:qFormat/>
    <w:rsid w:val="00006CFF"/>
    <w:pPr>
      <w:keepNext/>
      <w:widowControl w:val="0"/>
      <w:spacing w:after="0" w:line="240" w:lineRule="auto"/>
      <w:ind w:firstLine="709"/>
      <w:jc w:val="center"/>
      <w:outlineLvl w:val="6"/>
    </w:pPr>
    <w:rPr>
      <w:rFonts w:ascii="Times New Roman" w:eastAsia="Times New Roman" w:hAnsi="Times New Roman" w:cs="Times New Roman"/>
      <w:b/>
      <w:caps/>
      <w:sz w:val="24"/>
      <w:szCs w:val="24"/>
      <w:lang w:eastAsia="ru-RU"/>
    </w:rPr>
  </w:style>
  <w:style w:type="paragraph" w:styleId="8">
    <w:name w:val="heading 8"/>
    <w:basedOn w:val="a"/>
    <w:next w:val="a"/>
    <w:link w:val="80"/>
    <w:qFormat/>
    <w:rsid w:val="00006CFF"/>
    <w:pPr>
      <w:keepNext/>
      <w:widowControl w:val="0"/>
      <w:spacing w:after="0" w:line="240" w:lineRule="auto"/>
      <w:ind w:left="120" w:right="1000"/>
      <w:outlineLvl w:val="7"/>
    </w:pPr>
    <w:rPr>
      <w:rFonts w:ascii="Times New Roman" w:eastAsia="Times New Roman" w:hAnsi="Times New Roman" w:cs="Times New Roman"/>
      <w:b/>
      <w:bCs/>
      <w:i/>
      <w:iCs/>
      <w:sz w:val="24"/>
      <w:szCs w:val="20"/>
      <w:lang w:eastAsia="ru-RU"/>
    </w:rPr>
  </w:style>
  <w:style w:type="paragraph" w:styleId="9">
    <w:name w:val="heading 9"/>
    <w:basedOn w:val="a"/>
    <w:next w:val="a"/>
    <w:link w:val="90"/>
    <w:qFormat/>
    <w:rsid w:val="00006CFF"/>
    <w:pPr>
      <w:keepNext/>
      <w:widowControl w:val="0"/>
      <w:spacing w:before="200" w:after="0" w:line="240" w:lineRule="auto"/>
      <w:ind w:left="360"/>
      <w:outlineLvl w:val="8"/>
    </w:pPr>
    <w:rPr>
      <w:rFonts w:ascii="Times New Roman" w:eastAsia="Times New Roman" w:hAnsi="Times New Roman" w:cs="Times New Roman"/>
      <w:b/>
      <w:bCs/>
      <w:i/>
      <w:iCs/>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6CFF"/>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006CFF"/>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006CFF"/>
    <w:rPr>
      <w:rFonts w:ascii="Times New Roman" w:eastAsia="Times New Roman" w:hAnsi="Times New Roman" w:cs="Times New Roman"/>
      <w:b/>
      <w:bCs/>
      <w:i/>
      <w:iCs/>
      <w:sz w:val="24"/>
      <w:szCs w:val="24"/>
      <w:lang w:eastAsia="ru-RU"/>
    </w:rPr>
  </w:style>
  <w:style w:type="character" w:customStyle="1" w:styleId="40">
    <w:name w:val="Заголовок 4 Знак"/>
    <w:basedOn w:val="a0"/>
    <w:link w:val="4"/>
    <w:rsid w:val="00006CFF"/>
    <w:rPr>
      <w:rFonts w:ascii="Times New Roman" w:eastAsia="Times New Roman" w:hAnsi="Times New Roman" w:cs="Times New Roman"/>
      <w:b/>
      <w:sz w:val="24"/>
      <w:szCs w:val="28"/>
      <w:lang w:eastAsia="ru-RU"/>
    </w:rPr>
  </w:style>
  <w:style w:type="character" w:customStyle="1" w:styleId="50">
    <w:name w:val="Заголовок 5 Знак"/>
    <w:basedOn w:val="a0"/>
    <w:link w:val="5"/>
    <w:rsid w:val="00006CFF"/>
    <w:rPr>
      <w:rFonts w:ascii="Times New Roman" w:eastAsia="Times New Roman" w:hAnsi="Times New Roman" w:cs="Times New Roman"/>
      <w:b/>
      <w:sz w:val="24"/>
      <w:szCs w:val="28"/>
      <w:lang w:eastAsia="ru-RU"/>
    </w:rPr>
  </w:style>
  <w:style w:type="character" w:customStyle="1" w:styleId="60">
    <w:name w:val="Заголовок 6 Знак"/>
    <w:basedOn w:val="a0"/>
    <w:link w:val="6"/>
    <w:rsid w:val="00006CFF"/>
    <w:rPr>
      <w:rFonts w:ascii="Times New Roman" w:eastAsia="Times New Roman" w:hAnsi="Times New Roman" w:cs="Times New Roman"/>
      <w:b/>
      <w:bCs/>
      <w:sz w:val="24"/>
      <w:szCs w:val="28"/>
      <w:lang w:eastAsia="ru-RU"/>
    </w:rPr>
  </w:style>
  <w:style w:type="character" w:customStyle="1" w:styleId="70">
    <w:name w:val="Заголовок 7 Знак"/>
    <w:basedOn w:val="a0"/>
    <w:link w:val="7"/>
    <w:rsid w:val="00006CFF"/>
    <w:rPr>
      <w:rFonts w:ascii="Times New Roman" w:eastAsia="Times New Roman" w:hAnsi="Times New Roman" w:cs="Times New Roman"/>
      <w:b/>
      <w:caps/>
      <w:sz w:val="24"/>
      <w:szCs w:val="24"/>
      <w:lang w:eastAsia="ru-RU"/>
    </w:rPr>
  </w:style>
  <w:style w:type="character" w:customStyle="1" w:styleId="80">
    <w:name w:val="Заголовок 8 Знак"/>
    <w:basedOn w:val="a0"/>
    <w:link w:val="8"/>
    <w:rsid w:val="00006CFF"/>
    <w:rPr>
      <w:rFonts w:ascii="Times New Roman" w:eastAsia="Times New Roman" w:hAnsi="Times New Roman" w:cs="Times New Roman"/>
      <w:b/>
      <w:bCs/>
      <w:i/>
      <w:iCs/>
      <w:sz w:val="24"/>
      <w:szCs w:val="20"/>
      <w:lang w:eastAsia="ru-RU"/>
    </w:rPr>
  </w:style>
  <w:style w:type="character" w:customStyle="1" w:styleId="90">
    <w:name w:val="Заголовок 9 Знак"/>
    <w:basedOn w:val="a0"/>
    <w:link w:val="9"/>
    <w:rsid w:val="00006CFF"/>
    <w:rPr>
      <w:rFonts w:ascii="Times New Roman" w:eastAsia="Times New Roman" w:hAnsi="Times New Roman" w:cs="Times New Roman"/>
      <w:b/>
      <w:bCs/>
      <w:i/>
      <w:iCs/>
      <w:sz w:val="24"/>
      <w:lang w:eastAsia="ru-RU"/>
    </w:rPr>
  </w:style>
  <w:style w:type="paragraph" w:styleId="a3">
    <w:name w:val="Normal (Web)"/>
    <w:basedOn w:val="a"/>
    <w:unhideWhenUsed/>
    <w:rsid w:val="00E432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semiHidden/>
    <w:unhideWhenUsed/>
    <w:rsid w:val="001405EA"/>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1405EA"/>
    <w:rPr>
      <w:rFonts w:ascii="Tahoma" w:hAnsi="Tahoma" w:cs="Tahoma"/>
      <w:sz w:val="16"/>
      <w:szCs w:val="16"/>
    </w:rPr>
  </w:style>
  <w:style w:type="paragraph" w:customStyle="1" w:styleId="FR4">
    <w:name w:val="FR4"/>
    <w:rsid w:val="00006CFF"/>
    <w:pPr>
      <w:widowControl w:val="0"/>
      <w:autoSpaceDE w:val="0"/>
      <w:autoSpaceDN w:val="0"/>
      <w:adjustRightInd w:val="0"/>
      <w:spacing w:before="200" w:after="0" w:line="240" w:lineRule="auto"/>
      <w:ind w:left="1320" w:right="1800"/>
    </w:pPr>
    <w:rPr>
      <w:rFonts w:ascii="Arial" w:eastAsia="Times New Roman" w:hAnsi="Arial" w:cs="Arial"/>
      <w:sz w:val="18"/>
      <w:szCs w:val="18"/>
      <w:lang w:eastAsia="ru-RU"/>
    </w:rPr>
  </w:style>
  <w:style w:type="paragraph" w:customStyle="1" w:styleId="FR1">
    <w:name w:val="FR1"/>
    <w:rsid w:val="00006CFF"/>
    <w:pPr>
      <w:widowControl w:val="0"/>
      <w:autoSpaceDE w:val="0"/>
      <w:autoSpaceDN w:val="0"/>
      <w:adjustRightInd w:val="0"/>
      <w:spacing w:after="0" w:line="240" w:lineRule="auto"/>
    </w:pPr>
    <w:rPr>
      <w:rFonts w:ascii="Times New Roman" w:eastAsia="Times New Roman" w:hAnsi="Times New Roman" w:cs="Times New Roman"/>
      <w:b/>
      <w:bCs/>
      <w:sz w:val="48"/>
      <w:szCs w:val="48"/>
      <w:lang w:eastAsia="ru-RU"/>
    </w:rPr>
  </w:style>
  <w:style w:type="paragraph" w:styleId="a6">
    <w:name w:val="footer"/>
    <w:basedOn w:val="a"/>
    <w:link w:val="a7"/>
    <w:rsid w:val="00006C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006CFF"/>
    <w:rPr>
      <w:rFonts w:ascii="Times New Roman" w:eastAsia="Times New Roman" w:hAnsi="Times New Roman" w:cs="Times New Roman"/>
      <w:sz w:val="24"/>
      <w:szCs w:val="24"/>
      <w:lang w:eastAsia="ru-RU"/>
    </w:rPr>
  </w:style>
  <w:style w:type="character" w:styleId="a8">
    <w:name w:val="page number"/>
    <w:basedOn w:val="a0"/>
    <w:rsid w:val="00006CFF"/>
  </w:style>
  <w:style w:type="paragraph" w:styleId="a9">
    <w:name w:val="header"/>
    <w:basedOn w:val="a"/>
    <w:link w:val="aa"/>
    <w:rsid w:val="00006C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006CFF"/>
    <w:rPr>
      <w:rFonts w:ascii="Times New Roman" w:eastAsia="Times New Roman" w:hAnsi="Times New Roman" w:cs="Times New Roman"/>
      <w:sz w:val="24"/>
      <w:szCs w:val="24"/>
      <w:lang w:eastAsia="ru-RU"/>
    </w:rPr>
  </w:style>
  <w:style w:type="paragraph" w:customStyle="1" w:styleId="FR3">
    <w:name w:val="FR3"/>
    <w:rsid w:val="00006CFF"/>
    <w:pPr>
      <w:widowControl w:val="0"/>
      <w:autoSpaceDE w:val="0"/>
      <w:autoSpaceDN w:val="0"/>
      <w:adjustRightInd w:val="0"/>
      <w:spacing w:after="0" w:line="319" w:lineRule="auto"/>
      <w:ind w:left="280" w:right="200" w:firstLine="400"/>
      <w:jc w:val="both"/>
    </w:pPr>
    <w:rPr>
      <w:rFonts w:ascii="Arial" w:eastAsia="Times New Roman" w:hAnsi="Arial" w:cs="Arial"/>
      <w:sz w:val="18"/>
      <w:szCs w:val="18"/>
      <w:lang w:eastAsia="ru-RU"/>
    </w:rPr>
  </w:style>
  <w:style w:type="paragraph" w:customStyle="1" w:styleId="FR5">
    <w:name w:val="FR5"/>
    <w:rsid w:val="00006CFF"/>
    <w:pPr>
      <w:widowControl w:val="0"/>
      <w:autoSpaceDE w:val="0"/>
      <w:autoSpaceDN w:val="0"/>
      <w:adjustRightInd w:val="0"/>
      <w:spacing w:before="320" w:after="0" w:line="240" w:lineRule="auto"/>
      <w:jc w:val="both"/>
    </w:pPr>
    <w:rPr>
      <w:rFonts w:ascii="Arial" w:eastAsia="Times New Roman" w:hAnsi="Arial" w:cs="Arial"/>
      <w:sz w:val="12"/>
      <w:szCs w:val="12"/>
      <w:lang w:eastAsia="ru-RU"/>
    </w:rPr>
  </w:style>
  <w:style w:type="paragraph" w:customStyle="1" w:styleId="FR2">
    <w:name w:val="FR2"/>
    <w:rsid w:val="00006CFF"/>
    <w:pPr>
      <w:widowControl w:val="0"/>
      <w:autoSpaceDE w:val="0"/>
      <w:autoSpaceDN w:val="0"/>
      <w:adjustRightInd w:val="0"/>
      <w:spacing w:before="460" w:after="0" w:line="240" w:lineRule="auto"/>
      <w:ind w:left="80"/>
      <w:jc w:val="both"/>
    </w:pPr>
    <w:rPr>
      <w:rFonts w:ascii="Arial" w:eastAsia="Times New Roman" w:hAnsi="Arial" w:cs="Arial"/>
      <w:sz w:val="36"/>
      <w:szCs w:val="36"/>
      <w:lang w:eastAsia="ru-RU"/>
    </w:rPr>
  </w:style>
  <w:style w:type="paragraph" w:styleId="ab">
    <w:name w:val="Body Text Indent"/>
    <w:basedOn w:val="a"/>
    <w:link w:val="ac"/>
    <w:rsid w:val="00006CFF"/>
    <w:pPr>
      <w:widowControl w:val="0"/>
      <w:autoSpaceDE w:val="0"/>
      <w:autoSpaceDN w:val="0"/>
      <w:adjustRightInd w:val="0"/>
      <w:spacing w:after="0" w:line="240" w:lineRule="auto"/>
      <w:ind w:firstLine="380"/>
      <w:jc w:val="both"/>
    </w:pPr>
    <w:rPr>
      <w:rFonts w:ascii="Times New Roman" w:eastAsia="Times New Roman" w:hAnsi="Times New Roman" w:cs="Times New Roman"/>
      <w:sz w:val="28"/>
      <w:szCs w:val="28"/>
      <w:lang w:eastAsia="ru-RU"/>
    </w:rPr>
  </w:style>
  <w:style w:type="character" w:customStyle="1" w:styleId="ac">
    <w:name w:val="Основной текст с отступом Знак"/>
    <w:basedOn w:val="a0"/>
    <w:link w:val="ab"/>
    <w:rsid w:val="00006CFF"/>
    <w:rPr>
      <w:rFonts w:ascii="Times New Roman" w:eastAsia="Times New Roman" w:hAnsi="Times New Roman" w:cs="Times New Roman"/>
      <w:sz w:val="28"/>
      <w:szCs w:val="28"/>
      <w:lang w:eastAsia="ru-RU"/>
    </w:rPr>
  </w:style>
  <w:style w:type="paragraph" w:styleId="31">
    <w:name w:val="Body Text Indent 3"/>
    <w:basedOn w:val="a"/>
    <w:link w:val="32"/>
    <w:rsid w:val="00006CF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006CFF"/>
    <w:rPr>
      <w:rFonts w:ascii="Times New Roman" w:eastAsia="Times New Roman" w:hAnsi="Times New Roman" w:cs="Times New Roman"/>
      <w:sz w:val="16"/>
      <w:szCs w:val="16"/>
      <w:lang w:eastAsia="ru-RU"/>
    </w:rPr>
  </w:style>
  <w:style w:type="paragraph" w:styleId="ad">
    <w:name w:val="Body Text"/>
    <w:basedOn w:val="a"/>
    <w:link w:val="ae"/>
    <w:rsid w:val="00006CFF"/>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006CFF"/>
    <w:rPr>
      <w:rFonts w:ascii="Times New Roman" w:eastAsia="Times New Roman" w:hAnsi="Times New Roman" w:cs="Times New Roman"/>
      <w:sz w:val="24"/>
      <w:szCs w:val="24"/>
      <w:lang w:eastAsia="ru-RU"/>
    </w:rPr>
  </w:style>
  <w:style w:type="paragraph" w:styleId="33">
    <w:name w:val="Body Text 3"/>
    <w:basedOn w:val="a"/>
    <w:link w:val="34"/>
    <w:rsid w:val="00006CFF"/>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006CFF"/>
    <w:rPr>
      <w:rFonts w:ascii="Times New Roman" w:eastAsia="Times New Roman" w:hAnsi="Times New Roman" w:cs="Times New Roman"/>
      <w:sz w:val="16"/>
      <w:szCs w:val="16"/>
      <w:lang w:eastAsia="ru-RU"/>
    </w:rPr>
  </w:style>
  <w:style w:type="paragraph" w:styleId="21">
    <w:name w:val="Body Text Indent 2"/>
    <w:basedOn w:val="a"/>
    <w:link w:val="22"/>
    <w:rsid w:val="00006CFF"/>
    <w:pPr>
      <w:widowControl w:val="0"/>
      <w:autoSpaceDE w:val="0"/>
      <w:autoSpaceDN w:val="0"/>
      <w:adjustRightInd w:val="0"/>
      <w:spacing w:after="0" w:line="240" w:lineRule="auto"/>
      <w:ind w:left="3600"/>
      <w:jc w:val="both"/>
    </w:pPr>
    <w:rPr>
      <w:rFonts w:ascii="Times New Roman" w:eastAsia="Times New Roman" w:hAnsi="Times New Roman" w:cs="Times New Roman"/>
      <w:sz w:val="20"/>
      <w:lang w:eastAsia="ru-RU"/>
    </w:rPr>
  </w:style>
  <w:style w:type="character" w:customStyle="1" w:styleId="22">
    <w:name w:val="Основной текст с отступом 2 Знак"/>
    <w:basedOn w:val="a0"/>
    <w:link w:val="21"/>
    <w:rsid w:val="00006CFF"/>
    <w:rPr>
      <w:rFonts w:ascii="Times New Roman" w:eastAsia="Times New Roman" w:hAnsi="Times New Roman" w:cs="Times New Roman"/>
      <w:sz w:val="20"/>
      <w:lang w:eastAsia="ru-RU"/>
    </w:rPr>
  </w:style>
  <w:style w:type="paragraph" w:styleId="af">
    <w:name w:val="Title"/>
    <w:basedOn w:val="a"/>
    <w:link w:val="af0"/>
    <w:qFormat/>
    <w:rsid w:val="00006CFF"/>
    <w:pPr>
      <w:widowControl w:val="0"/>
      <w:autoSpaceDE w:val="0"/>
      <w:autoSpaceDN w:val="0"/>
      <w:adjustRightInd w:val="0"/>
      <w:spacing w:after="0" w:line="240" w:lineRule="auto"/>
      <w:jc w:val="center"/>
    </w:pPr>
    <w:rPr>
      <w:rFonts w:ascii="Times New Roman" w:eastAsia="Times New Roman" w:hAnsi="Times New Roman" w:cs="Times New Roman"/>
      <w:b/>
      <w:bCs/>
      <w:caps/>
      <w:sz w:val="16"/>
      <w:szCs w:val="28"/>
      <w:lang w:eastAsia="ru-RU"/>
    </w:rPr>
  </w:style>
  <w:style w:type="character" w:customStyle="1" w:styleId="af0">
    <w:name w:val="Название Знак"/>
    <w:basedOn w:val="a0"/>
    <w:link w:val="af"/>
    <w:rsid w:val="00006CFF"/>
    <w:rPr>
      <w:rFonts w:ascii="Times New Roman" w:eastAsia="Times New Roman" w:hAnsi="Times New Roman" w:cs="Times New Roman"/>
      <w:b/>
      <w:bCs/>
      <w:caps/>
      <w:sz w:val="16"/>
      <w:szCs w:val="28"/>
      <w:lang w:eastAsia="ru-RU"/>
    </w:rPr>
  </w:style>
  <w:style w:type="paragraph" w:styleId="af1">
    <w:name w:val="Subtitle"/>
    <w:basedOn w:val="a"/>
    <w:link w:val="af2"/>
    <w:qFormat/>
    <w:rsid w:val="00006CFF"/>
    <w:pPr>
      <w:widowControl w:val="0"/>
      <w:autoSpaceDE w:val="0"/>
      <w:autoSpaceDN w:val="0"/>
      <w:adjustRightInd w:val="0"/>
      <w:spacing w:after="0" w:line="240" w:lineRule="auto"/>
      <w:jc w:val="center"/>
    </w:pPr>
    <w:rPr>
      <w:rFonts w:ascii="Times New Roman" w:eastAsia="Times New Roman" w:hAnsi="Times New Roman" w:cs="Times New Roman"/>
      <w:b/>
      <w:bCs/>
      <w:i/>
      <w:iCs/>
      <w:sz w:val="20"/>
      <w:szCs w:val="28"/>
      <w:lang w:eastAsia="ru-RU"/>
    </w:rPr>
  </w:style>
  <w:style w:type="character" w:customStyle="1" w:styleId="af2">
    <w:name w:val="Подзаголовок Знак"/>
    <w:basedOn w:val="a0"/>
    <w:link w:val="af1"/>
    <w:rsid w:val="00006CFF"/>
    <w:rPr>
      <w:rFonts w:ascii="Times New Roman" w:eastAsia="Times New Roman" w:hAnsi="Times New Roman" w:cs="Times New Roman"/>
      <w:b/>
      <w:bCs/>
      <w:i/>
      <w:iCs/>
      <w:sz w:val="20"/>
      <w:szCs w:val="28"/>
      <w:lang w:eastAsia="ru-RU"/>
    </w:rPr>
  </w:style>
  <w:style w:type="paragraph" w:styleId="23">
    <w:name w:val="Body Text 2"/>
    <w:basedOn w:val="a"/>
    <w:link w:val="24"/>
    <w:rsid w:val="00006CFF"/>
    <w:pPr>
      <w:widowControl w:val="0"/>
      <w:autoSpaceDE w:val="0"/>
      <w:autoSpaceDN w:val="0"/>
      <w:adjustRightInd w:val="0"/>
      <w:spacing w:after="0" w:line="240" w:lineRule="auto"/>
      <w:jc w:val="center"/>
    </w:pPr>
    <w:rPr>
      <w:rFonts w:ascii="Times New Roman" w:eastAsia="Times New Roman" w:hAnsi="Times New Roman" w:cs="Times New Roman"/>
      <w:b/>
      <w:bCs/>
      <w:sz w:val="20"/>
      <w:szCs w:val="24"/>
      <w:lang w:eastAsia="ru-RU"/>
    </w:rPr>
  </w:style>
  <w:style w:type="character" w:customStyle="1" w:styleId="24">
    <w:name w:val="Основной текст 2 Знак"/>
    <w:basedOn w:val="a0"/>
    <w:link w:val="23"/>
    <w:rsid w:val="00006CFF"/>
    <w:rPr>
      <w:rFonts w:ascii="Times New Roman" w:eastAsia="Times New Roman" w:hAnsi="Times New Roman" w:cs="Times New Roman"/>
      <w:b/>
      <w:bCs/>
      <w:sz w:val="20"/>
      <w:szCs w:val="24"/>
      <w:lang w:eastAsia="ru-RU"/>
    </w:rPr>
  </w:style>
  <w:style w:type="character" w:customStyle="1" w:styleId="af3">
    <w:name w:val="Текст сноски Знак"/>
    <w:basedOn w:val="a0"/>
    <w:link w:val="af4"/>
    <w:semiHidden/>
    <w:rsid w:val="00006CFF"/>
    <w:rPr>
      <w:rFonts w:ascii="Times New Roman" w:eastAsia="Times New Roman" w:hAnsi="Times New Roman" w:cs="Times New Roman"/>
      <w:sz w:val="20"/>
      <w:szCs w:val="20"/>
      <w:lang w:eastAsia="ru-RU"/>
    </w:rPr>
  </w:style>
  <w:style w:type="paragraph" w:styleId="af4">
    <w:name w:val="footnote text"/>
    <w:basedOn w:val="a"/>
    <w:link w:val="af3"/>
    <w:semiHidden/>
    <w:rsid w:val="00006CFF"/>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paragraph" w:styleId="af5">
    <w:name w:val="annotation text"/>
    <w:basedOn w:val="a"/>
    <w:link w:val="af6"/>
    <w:semiHidden/>
    <w:rsid w:val="00006CF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semiHidden/>
    <w:rsid w:val="00006CFF"/>
    <w:rPr>
      <w:rFonts w:ascii="Times New Roman" w:eastAsia="Times New Roman" w:hAnsi="Times New Roman" w:cs="Times New Roman"/>
      <w:sz w:val="20"/>
      <w:szCs w:val="20"/>
      <w:lang w:eastAsia="ru-RU"/>
    </w:rPr>
  </w:style>
  <w:style w:type="paragraph" w:styleId="af7">
    <w:name w:val="Block Text"/>
    <w:basedOn w:val="a"/>
    <w:rsid w:val="00006CFF"/>
    <w:pPr>
      <w:widowControl w:val="0"/>
      <w:autoSpaceDE w:val="0"/>
      <w:autoSpaceDN w:val="0"/>
      <w:adjustRightInd w:val="0"/>
      <w:spacing w:after="0" w:line="240" w:lineRule="auto"/>
      <w:ind w:left="119" w:right="998"/>
      <w:jc w:val="center"/>
    </w:pPr>
    <w:rPr>
      <w:rFonts w:ascii="Times New Roman" w:eastAsia="Times New Roman" w:hAnsi="Times New Roman" w:cs="Times New Roman"/>
      <w:b/>
      <w:bCs/>
      <w:sz w:val="24"/>
      <w:szCs w:val="24"/>
      <w:lang w:eastAsia="ru-RU"/>
    </w:rPr>
  </w:style>
  <w:style w:type="paragraph" w:styleId="af8">
    <w:name w:val="annotation subject"/>
    <w:basedOn w:val="af5"/>
    <w:next w:val="af5"/>
    <w:link w:val="af9"/>
    <w:rsid w:val="00006CFF"/>
    <w:rPr>
      <w:b/>
      <w:bCs/>
    </w:rPr>
  </w:style>
  <w:style w:type="character" w:customStyle="1" w:styleId="af9">
    <w:name w:val="Тема примечания Знак"/>
    <w:basedOn w:val="af6"/>
    <w:link w:val="af8"/>
    <w:rsid w:val="00006CFF"/>
    <w:rPr>
      <w:rFonts w:ascii="Times New Roman" w:eastAsia="Times New Roman" w:hAnsi="Times New Roman" w:cs="Times New Roman"/>
      <w:b/>
      <w:bCs/>
      <w:sz w:val="20"/>
      <w:szCs w:val="20"/>
      <w:lang w:eastAsia="ru-RU"/>
    </w:rPr>
  </w:style>
  <w:style w:type="paragraph" w:styleId="afa">
    <w:name w:val="List Paragraph"/>
    <w:basedOn w:val="a"/>
    <w:uiPriority w:val="34"/>
    <w:qFormat/>
    <w:rsid w:val="00006CFF"/>
    <w:pPr>
      <w:ind w:left="720"/>
      <w:contextualSpacing/>
    </w:pPr>
    <w:rPr>
      <w:rFonts w:ascii="Calibri" w:eastAsia="Calibri" w:hAnsi="Calibri" w:cs="Times New Roman"/>
    </w:rPr>
  </w:style>
  <w:style w:type="paragraph" w:customStyle="1" w:styleId="Default">
    <w:name w:val="Default"/>
    <w:rsid w:val="00006C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Iauiue">
    <w:name w:val="Iau.iue"/>
    <w:basedOn w:val="Default"/>
    <w:next w:val="Default"/>
    <w:uiPriority w:val="99"/>
    <w:rsid w:val="00006CFF"/>
    <w:rPr>
      <w:color w:val="auto"/>
    </w:rPr>
  </w:style>
  <w:style w:type="paragraph" w:customStyle="1" w:styleId="afb">
    <w:name w:val="Содержимое таблицы"/>
    <w:basedOn w:val="a"/>
    <w:rsid w:val="00006CFF"/>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c">
    <w:name w:val="No Spacing"/>
    <w:qFormat/>
    <w:rsid w:val="00006CFF"/>
    <w:pPr>
      <w:spacing w:after="0" w:line="240" w:lineRule="auto"/>
    </w:pPr>
    <w:rPr>
      <w:rFonts w:ascii="Calibri" w:eastAsia="Calibri" w:hAnsi="Calibri" w:cs="Times New Roman"/>
    </w:rPr>
  </w:style>
  <w:style w:type="table" w:styleId="afd">
    <w:name w:val="Table Grid"/>
    <w:basedOn w:val="a1"/>
    <w:uiPriority w:val="59"/>
    <w:rsid w:val="00D708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5986">
      <w:bodyDiv w:val="1"/>
      <w:marLeft w:val="0"/>
      <w:marRight w:val="0"/>
      <w:marTop w:val="0"/>
      <w:marBottom w:val="0"/>
      <w:divBdr>
        <w:top w:val="none" w:sz="0" w:space="0" w:color="auto"/>
        <w:left w:val="none" w:sz="0" w:space="0" w:color="auto"/>
        <w:bottom w:val="none" w:sz="0" w:space="0" w:color="auto"/>
        <w:right w:val="none" w:sz="0" w:space="0" w:color="auto"/>
      </w:divBdr>
    </w:div>
    <w:div w:id="1519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Word2.docx"/><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1111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8113207547169845E-2"/>
          <c:y val="6.5217391304347921E-2"/>
          <c:w val="0.64150943396226412"/>
          <c:h val="0.75000000000000089"/>
        </c:manualLayout>
      </c:layout>
      <c:bar3DChart>
        <c:barDir val="col"/>
        <c:grouping val="clustered"/>
        <c:varyColors val="0"/>
        <c:ser>
          <c:idx val="0"/>
          <c:order val="0"/>
          <c:tx>
            <c:strRef>
              <c:f>Sheet1!$A$2</c:f>
              <c:strCache>
                <c:ptCount val="1"/>
                <c:pt idx="0">
                  <c:v>Непромышленный персонал, чел</c:v>
                </c:pt>
              </c:strCache>
            </c:strRef>
          </c:tx>
          <c:spPr>
            <a:solidFill>
              <a:srgbClr val="9999FF"/>
            </a:solidFill>
            <a:ln w="12700">
              <a:solidFill>
                <a:srgbClr val="000000"/>
              </a:solidFill>
              <a:prstDash val="solid"/>
            </a:ln>
          </c:spPr>
          <c:invertIfNegative val="0"/>
          <c:cat>
            <c:strRef>
              <c:f>Sheet1!$B$1:$D$1</c:f>
              <c:strCache>
                <c:ptCount val="3"/>
                <c:pt idx="0">
                  <c:v>2008г</c:v>
                </c:pt>
                <c:pt idx="1">
                  <c:v>2009г</c:v>
                </c:pt>
                <c:pt idx="2">
                  <c:v>2010г</c:v>
                </c:pt>
              </c:strCache>
            </c:strRef>
          </c:cat>
          <c:val>
            <c:numRef>
              <c:f>Sheet1!$B$2:$D$2</c:f>
              <c:numCache>
                <c:formatCode>General</c:formatCode>
                <c:ptCount val="3"/>
                <c:pt idx="0">
                  <c:v>17</c:v>
                </c:pt>
                <c:pt idx="1">
                  <c:v>11</c:v>
                </c:pt>
                <c:pt idx="2">
                  <c:v>6</c:v>
                </c:pt>
              </c:numCache>
            </c:numRef>
          </c:val>
        </c:ser>
        <c:ser>
          <c:idx val="1"/>
          <c:order val="1"/>
          <c:tx>
            <c:strRef>
              <c:f>Sheet1!$A$3</c:f>
              <c:strCache>
                <c:ptCount val="1"/>
                <c:pt idx="0">
                  <c:v>ППП, чел</c:v>
                </c:pt>
              </c:strCache>
            </c:strRef>
          </c:tx>
          <c:spPr>
            <a:solidFill>
              <a:srgbClr val="993366"/>
            </a:solidFill>
            <a:ln w="12700">
              <a:solidFill>
                <a:srgbClr val="000000"/>
              </a:solidFill>
              <a:prstDash val="solid"/>
            </a:ln>
          </c:spPr>
          <c:invertIfNegative val="0"/>
          <c:cat>
            <c:strRef>
              <c:f>Sheet1!$B$1:$D$1</c:f>
              <c:strCache>
                <c:ptCount val="3"/>
                <c:pt idx="0">
                  <c:v>2008г</c:v>
                </c:pt>
                <c:pt idx="1">
                  <c:v>2009г</c:v>
                </c:pt>
                <c:pt idx="2">
                  <c:v>2010г</c:v>
                </c:pt>
              </c:strCache>
            </c:strRef>
          </c:cat>
          <c:val>
            <c:numRef>
              <c:f>Sheet1!$B$3:$D$3</c:f>
              <c:numCache>
                <c:formatCode>General</c:formatCode>
                <c:ptCount val="3"/>
                <c:pt idx="0">
                  <c:v>53</c:v>
                </c:pt>
                <c:pt idx="1">
                  <c:v>41</c:v>
                </c:pt>
                <c:pt idx="2">
                  <c:v>30</c:v>
                </c:pt>
              </c:numCache>
            </c:numRef>
          </c:val>
        </c:ser>
        <c:dLbls>
          <c:showLegendKey val="0"/>
          <c:showVal val="0"/>
          <c:showCatName val="0"/>
          <c:showSerName val="0"/>
          <c:showPercent val="0"/>
          <c:showBubbleSize val="0"/>
        </c:dLbls>
        <c:gapWidth val="150"/>
        <c:gapDepth val="0"/>
        <c:shape val="box"/>
        <c:axId val="78386304"/>
        <c:axId val="78387840"/>
        <c:axId val="0"/>
      </c:bar3DChart>
      <c:catAx>
        <c:axId val="7838630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78387840"/>
        <c:crosses val="autoZero"/>
        <c:auto val="1"/>
        <c:lblAlgn val="ctr"/>
        <c:lblOffset val="100"/>
        <c:tickLblSkip val="1"/>
        <c:tickMarkSkip val="1"/>
        <c:noMultiLvlLbl val="0"/>
      </c:catAx>
      <c:valAx>
        <c:axId val="78387840"/>
        <c:scaling>
          <c:orientation val="minMax"/>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Cyr"/>
                    <a:ea typeface="Arial Cyr"/>
                    <a:cs typeface="Arial Cyr"/>
                  </a:defRPr>
                </a:pPr>
                <a:r>
                  <a:rPr lang="ru-RU"/>
                  <a:t>человек</a:t>
                </a:r>
              </a:p>
            </c:rich>
          </c:tx>
          <c:layout>
            <c:manualLayout>
              <c:xMode val="edge"/>
              <c:yMode val="edge"/>
              <c:x val="5.2830188679245334E-2"/>
              <c:y val="0.32065217391304429"/>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78386304"/>
        <c:crosses val="autoZero"/>
        <c:crossBetween val="between"/>
      </c:valAx>
      <c:spPr>
        <a:noFill/>
        <a:ln w="25399">
          <a:noFill/>
        </a:ln>
      </c:spPr>
    </c:plotArea>
    <c:legend>
      <c:legendPos val="r"/>
      <c:layout>
        <c:manualLayout>
          <c:xMode val="edge"/>
          <c:yMode val="edge"/>
          <c:x val="0.76037735849056665"/>
          <c:y val="0.32065217391304429"/>
          <c:w val="0.23207547169811318"/>
          <c:h val="0.36413043478260881"/>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38</Pages>
  <Words>8300</Words>
  <Characters>47310</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андрей</cp:lastModifiedBy>
  <cp:revision>61</cp:revision>
  <cp:lastPrinted>2019-12-02T09:02:00Z</cp:lastPrinted>
  <dcterms:created xsi:type="dcterms:W3CDTF">2016-04-10T13:29:00Z</dcterms:created>
  <dcterms:modified xsi:type="dcterms:W3CDTF">2013-03-07T21:30:00Z</dcterms:modified>
</cp:coreProperties>
</file>