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F3" w:rsidRDefault="00C86BF3" w:rsidP="00C86BF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профессиональное образовательное                       автономное учреждение Ярославской области                                      Рыбинский промышленно-экономический колледж</w:t>
      </w:r>
    </w:p>
    <w:p w:rsidR="00C86BF3" w:rsidRDefault="00C86BF3" w:rsidP="00C86BF3">
      <w:pPr>
        <w:pStyle w:val="a3"/>
        <w:jc w:val="right"/>
        <w:rPr>
          <w:bCs/>
          <w:sz w:val="28"/>
          <w:szCs w:val="28"/>
        </w:rPr>
      </w:pPr>
    </w:p>
    <w:p w:rsidR="00C86BF3" w:rsidRDefault="00C86BF3" w:rsidP="00C86BF3">
      <w:pPr>
        <w:pStyle w:val="a3"/>
        <w:jc w:val="right"/>
        <w:rPr>
          <w:bCs/>
          <w:sz w:val="28"/>
          <w:szCs w:val="28"/>
        </w:rPr>
      </w:pPr>
      <w:r w:rsidRPr="00C86BF3">
        <w:rPr>
          <w:bCs/>
          <w:sz w:val="28"/>
          <w:szCs w:val="28"/>
        </w:rPr>
        <w:t>Утверждено работодателем</w:t>
      </w:r>
      <w:r>
        <w:rPr>
          <w:bCs/>
          <w:sz w:val="28"/>
          <w:szCs w:val="28"/>
        </w:rPr>
        <w:t>:</w:t>
      </w:r>
    </w:p>
    <w:p w:rsidR="00C86BF3" w:rsidRPr="00C86BF3" w:rsidRDefault="00C86BF3" w:rsidP="00C86BF3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Ф.И.О.__________________</w:t>
      </w:r>
      <w:r w:rsidRPr="00C86BF3">
        <w:rPr>
          <w:bCs/>
          <w:sz w:val="28"/>
          <w:szCs w:val="28"/>
        </w:rPr>
        <w:t xml:space="preserve">  </w:t>
      </w:r>
    </w:p>
    <w:p w:rsidR="00C86BF3" w:rsidRPr="00C86BF3" w:rsidRDefault="00C86BF3" w:rsidP="00C86BF3">
      <w:pPr>
        <w:pStyle w:val="a3"/>
        <w:jc w:val="right"/>
        <w:rPr>
          <w:bCs/>
          <w:sz w:val="28"/>
          <w:szCs w:val="28"/>
        </w:rPr>
      </w:pPr>
      <w:r w:rsidRPr="00C86BF3">
        <w:rPr>
          <w:bCs/>
          <w:sz w:val="28"/>
          <w:szCs w:val="28"/>
        </w:rPr>
        <w:t xml:space="preserve">                               «      »</w:t>
      </w:r>
      <w:r>
        <w:rPr>
          <w:bCs/>
          <w:sz w:val="28"/>
          <w:szCs w:val="28"/>
        </w:rPr>
        <w:t>____</w:t>
      </w:r>
      <w:r w:rsidRPr="00C86BF3">
        <w:rPr>
          <w:bCs/>
          <w:sz w:val="28"/>
          <w:szCs w:val="28"/>
        </w:rPr>
        <w:t>_____________ Г.</w:t>
      </w:r>
    </w:p>
    <w:p w:rsidR="00C86BF3" w:rsidRPr="00C86BF3" w:rsidRDefault="00C86BF3" w:rsidP="00C86BF3">
      <w:pPr>
        <w:pStyle w:val="a3"/>
        <w:jc w:val="right"/>
        <w:rPr>
          <w:bCs/>
          <w:sz w:val="28"/>
          <w:szCs w:val="28"/>
        </w:rPr>
      </w:pPr>
      <w:r w:rsidRPr="00C86BF3">
        <w:rPr>
          <w:bCs/>
          <w:sz w:val="28"/>
          <w:szCs w:val="28"/>
        </w:rPr>
        <w:t xml:space="preserve">                          </w:t>
      </w:r>
    </w:p>
    <w:p w:rsidR="00C86BF3" w:rsidRDefault="00C86BF3" w:rsidP="00C86BF3">
      <w:pPr>
        <w:pStyle w:val="a3"/>
        <w:jc w:val="right"/>
        <w:rPr>
          <w:b/>
          <w:bCs/>
          <w:sz w:val="28"/>
          <w:szCs w:val="28"/>
        </w:rPr>
      </w:pPr>
    </w:p>
    <w:p w:rsidR="00C86BF3" w:rsidRDefault="00C86BF3" w:rsidP="00C86BF3">
      <w:pPr>
        <w:pStyle w:val="a3"/>
        <w:rPr>
          <w:b/>
          <w:bCs/>
          <w:sz w:val="28"/>
          <w:szCs w:val="28"/>
        </w:rPr>
      </w:pPr>
    </w:p>
    <w:p w:rsidR="00C86BF3" w:rsidRDefault="00C86BF3" w:rsidP="00C86BF3">
      <w:pPr>
        <w:pStyle w:val="a3"/>
        <w:jc w:val="center"/>
        <w:rPr>
          <w:b/>
          <w:bCs/>
          <w:sz w:val="28"/>
          <w:szCs w:val="28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  <w:r w:rsidRPr="00C86BF3">
        <w:rPr>
          <w:b/>
          <w:bCs/>
          <w:sz w:val="40"/>
          <w:szCs w:val="40"/>
        </w:rPr>
        <w:t>Прогр</w:t>
      </w:r>
      <w:r>
        <w:rPr>
          <w:b/>
          <w:bCs/>
          <w:sz w:val="40"/>
          <w:szCs w:val="40"/>
        </w:rPr>
        <w:t>амма преддипломной практики по специальности 43.02.01 «Организация обслуживания в общественном питании»</w:t>
      </w:r>
    </w:p>
    <w:p w:rsidR="00C73AA2" w:rsidRDefault="00C73AA2" w:rsidP="00C73AA2">
      <w:pPr>
        <w:pStyle w:val="a3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C86BF3" w:rsidRDefault="00C86BF3" w:rsidP="00C73AA2">
      <w:pPr>
        <w:pStyle w:val="a3"/>
        <w:rPr>
          <w:b/>
          <w:bCs/>
          <w:sz w:val="40"/>
          <w:szCs w:val="40"/>
        </w:rPr>
      </w:pPr>
    </w:p>
    <w:p w:rsidR="00C86BF3" w:rsidRDefault="00C86BF3" w:rsidP="00C86BF3">
      <w:pPr>
        <w:pStyle w:val="a3"/>
        <w:rPr>
          <w:b/>
          <w:bCs/>
          <w:sz w:val="40"/>
          <w:szCs w:val="40"/>
        </w:rPr>
      </w:pPr>
    </w:p>
    <w:p w:rsidR="00C86BF3" w:rsidRPr="00C86BF3" w:rsidRDefault="00C86BF3" w:rsidP="00C86BF3">
      <w:pPr>
        <w:pStyle w:val="a3"/>
        <w:jc w:val="center"/>
        <w:rPr>
          <w:bCs/>
          <w:sz w:val="28"/>
          <w:szCs w:val="28"/>
        </w:rPr>
      </w:pPr>
      <w:r w:rsidRPr="00C86BF3">
        <w:rPr>
          <w:bCs/>
          <w:sz w:val="28"/>
          <w:szCs w:val="28"/>
        </w:rPr>
        <w:t>Рыбинск</w:t>
      </w:r>
    </w:p>
    <w:p w:rsidR="00C86BF3" w:rsidRPr="00C86BF3" w:rsidRDefault="003E18F5" w:rsidP="00C86BF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</w:t>
      </w:r>
    </w:p>
    <w:p w:rsidR="00C73AA2" w:rsidRDefault="00C73AA2" w:rsidP="00C86BF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Председатель метод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>бъединения __________________________________</w:t>
      </w:r>
    </w:p>
    <w:p w:rsidR="00C73AA2" w:rsidRDefault="00C73AA2" w:rsidP="00C86BF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на заседании методического объединения «     </w:t>
      </w:r>
      <w:r w:rsidRPr="00C86BF3">
        <w:rPr>
          <w:sz w:val="28"/>
          <w:szCs w:val="28"/>
        </w:rPr>
        <w:t>»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C73AA2" w:rsidRDefault="006343C2" w:rsidP="00C86BF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Разработчики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6343C2" w:rsidRDefault="006343C2" w:rsidP="00C86BF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 :</w:t>
      </w:r>
      <w:proofErr w:type="spellStart"/>
      <w:r>
        <w:rPr>
          <w:b/>
          <w:bCs/>
          <w:sz w:val="28"/>
          <w:szCs w:val="28"/>
        </w:rPr>
        <w:t>Белоусова</w:t>
      </w:r>
      <w:proofErr w:type="gramStart"/>
      <w:r>
        <w:rPr>
          <w:b/>
          <w:bCs/>
          <w:sz w:val="28"/>
          <w:szCs w:val="28"/>
        </w:rPr>
        <w:t>.Е</w:t>
      </w:r>
      <w:proofErr w:type="gramEnd"/>
      <w:r>
        <w:rPr>
          <w:b/>
          <w:bCs/>
          <w:sz w:val="28"/>
          <w:szCs w:val="28"/>
        </w:rPr>
        <w:t>.В</w:t>
      </w:r>
      <w:proofErr w:type="spellEnd"/>
      <w:r>
        <w:rPr>
          <w:b/>
          <w:bCs/>
          <w:sz w:val="28"/>
          <w:szCs w:val="28"/>
        </w:rPr>
        <w:t xml:space="preserve"> ,</w:t>
      </w:r>
      <w:proofErr w:type="spellStart"/>
      <w:r>
        <w:rPr>
          <w:b/>
          <w:bCs/>
          <w:sz w:val="28"/>
          <w:szCs w:val="28"/>
        </w:rPr>
        <w:t>Богачева.Г.В</w:t>
      </w:r>
      <w:proofErr w:type="spellEnd"/>
      <w:r>
        <w:rPr>
          <w:b/>
          <w:bCs/>
          <w:sz w:val="28"/>
          <w:szCs w:val="28"/>
        </w:rPr>
        <w:t>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ПОЯСНИТЕЛЬНАЯ ЗАПИСКА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proofErr w:type="gramStart"/>
      <w:r w:rsidRPr="00C86BF3">
        <w:rPr>
          <w:sz w:val="28"/>
          <w:szCs w:val="28"/>
        </w:rPr>
        <w:t>Рабочая программа преддипломной (стажировки) практики разработана в соответствии с действующим Государственным образовательным стандартом СПО в части государственных требований к минимуму содержания и уровню подготовки вып</w:t>
      </w:r>
      <w:r>
        <w:rPr>
          <w:sz w:val="28"/>
          <w:szCs w:val="28"/>
        </w:rPr>
        <w:t>ускников по специальности 43.02.01</w:t>
      </w:r>
      <w:r w:rsidRPr="00C86BF3">
        <w:rPr>
          <w:sz w:val="28"/>
          <w:szCs w:val="28"/>
        </w:rPr>
        <w:t xml:space="preserve"> «Организация обслуживания в общественном питании» на основе примерной программы «Преддипломная (квалификационная или стажировка) практика» для средних специальных учебных заведений, изданной учебно-методическим кабинетом отраслевого Центра повышения квалификации работников торговли. </w:t>
      </w:r>
      <w:proofErr w:type="gramEnd"/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1.Организационно-методический раздел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1.1. Цель практики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Основной целью преддипломной</w:t>
      </w:r>
      <w:r w:rsidRPr="00C86BF3">
        <w:rPr>
          <w:sz w:val="28"/>
          <w:szCs w:val="28"/>
        </w:rPr>
        <w:t xml:space="preserve"> (квалификационной или стажировки) </w:t>
      </w:r>
      <w:r w:rsidRPr="00C86BF3">
        <w:rPr>
          <w:b/>
          <w:bCs/>
          <w:sz w:val="28"/>
          <w:szCs w:val="28"/>
        </w:rPr>
        <w:t>практики</w:t>
      </w:r>
      <w:r w:rsidRPr="00C86BF3">
        <w:rPr>
          <w:sz w:val="28"/>
          <w:szCs w:val="28"/>
        </w:rPr>
        <w:t xml:space="preserve"> является овладение студентами первоначальным профессиональным опытом управления, проверки профессиональной готовности будущего специалиста к самостоятельной трудовой деятельности в условиях работы предприятий общественного питания; знакомство с документацией, ее оформлением; формирование устойчивого профессионального интереса к избранной специальности.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 xml:space="preserve">Стажировка студентов является одним из видов проведения преддипломной практики и проводится в случае, если итоговая государственная аттестация не предусматривает выполнение </w:t>
      </w:r>
      <w:hyperlink r:id="rId5" w:tooltip="Дипломные работы" w:history="1">
        <w:r w:rsidRPr="00C86BF3">
          <w:rPr>
            <w:rStyle w:val="a4"/>
            <w:sz w:val="28"/>
            <w:szCs w:val="28"/>
          </w:rPr>
          <w:t>дипломной работы</w:t>
        </w:r>
      </w:hyperlink>
      <w:r w:rsidRPr="00C86BF3">
        <w:rPr>
          <w:sz w:val="28"/>
          <w:szCs w:val="28"/>
        </w:rPr>
        <w:t>, а проводится в форме итогового междисциплинарного экзамена по специальности. В учебном году преддипломная практика в колледже организуется в виде стажировки.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1.2. Задачи практики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Содержание практики направлено на решение следующих задач: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 xml:space="preserve">1. Систематизировать знания, полученные в ходе изучения дисциплин: «Менеджмент», «Маркетинг», «Управление персоналом», «Документационное обеспечение управления», «Контроль качества продукции и услуг», «Правовое обеспечение </w:t>
      </w:r>
      <w:hyperlink r:id="rId6" w:tooltip="Профессиональная деятельность" w:history="1">
        <w:r w:rsidRPr="00C86BF3">
          <w:rPr>
            <w:rStyle w:val="a4"/>
            <w:color w:val="auto"/>
            <w:sz w:val="28"/>
            <w:szCs w:val="28"/>
            <w:u w:val="none"/>
          </w:rPr>
          <w:t xml:space="preserve">профессиональной </w:t>
        </w:r>
        <w:r w:rsidRPr="00C86BF3">
          <w:rPr>
            <w:rStyle w:val="a4"/>
            <w:color w:val="auto"/>
            <w:sz w:val="28"/>
            <w:szCs w:val="28"/>
            <w:u w:val="none"/>
          </w:rPr>
          <w:lastRenderedPageBreak/>
          <w:t>деятельности</w:t>
        </w:r>
      </w:hyperlink>
      <w:r w:rsidRPr="00C86BF3">
        <w:rPr>
          <w:sz w:val="28"/>
          <w:szCs w:val="28"/>
        </w:rPr>
        <w:t>», «Информационные технологии в профессиональной деятельности».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2. Приобрести опыт работы в предприятиях общественного питания при решении задач в области организации, обслуживания, технологии, управления персоналом и его развитием в предприятии общественного питания.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3.Закрепить навыки работы с первичными учетными документами при анализе производственной деятельности предприятия и его подразделений, оценке уровня организации производства, труда и управления.</w:t>
      </w:r>
    </w:p>
    <w:p w:rsidR="00C86BF3" w:rsidRDefault="00C86BF3" w:rsidP="00C86BF3">
      <w:pPr>
        <w:pStyle w:val="a3"/>
      </w:pPr>
      <w:r w:rsidRPr="00C86BF3">
        <w:rPr>
          <w:sz w:val="28"/>
          <w:szCs w:val="28"/>
        </w:rPr>
        <w:t>4. Овладеть практическими навыками по составлению маркетинговых программ, по разработке и внедрению планов научной организации тр</w:t>
      </w:r>
      <w:r>
        <w:t>уда.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5. Провести анализ и оценку результатов деятельности персонала организации.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1.3 Требования к уровню выполнения содержания практики.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Перед выходом на практику студенты должны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i/>
          <w:iCs/>
          <w:sz w:val="28"/>
          <w:szCs w:val="28"/>
        </w:rPr>
        <w:t>иметь представление: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 xml:space="preserve">· об основных направлениях </w:t>
      </w:r>
      <w:hyperlink r:id="rId7" w:tooltip="Государственная экономическая политика" w:history="1">
        <w:r w:rsidRPr="00C86BF3">
          <w:rPr>
            <w:rStyle w:val="a4"/>
            <w:sz w:val="28"/>
            <w:szCs w:val="28"/>
          </w:rPr>
          <w:t>государственной экономической политики</w:t>
        </w:r>
      </w:hyperlink>
      <w:r w:rsidRPr="00C86BF3">
        <w:rPr>
          <w:sz w:val="28"/>
          <w:szCs w:val="28"/>
        </w:rPr>
        <w:t>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 состоянии и направлениях развития рыночных отношений;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об основных концепциях рыночной деятельности, сегментирования рынка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товаров и услуг;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 направлениях научно-технического прогресса в отрасли;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i/>
          <w:iCs/>
          <w:sz w:val="28"/>
          <w:szCs w:val="28"/>
        </w:rPr>
        <w:t>знать: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правовые основы профессиональной деятельности;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 xml:space="preserve">· основные экономические показатели </w:t>
      </w:r>
      <w:hyperlink r:id="rId8" w:tooltip="Финансово-хазяйственная деятельность" w:history="1">
        <w:r w:rsidRPr="00C86BF3">
          <w:rPr>
            <w:rStyle w:val="a4"/>
            <w:sz w:val="28"/>
            <w:szCs w:val="28"/>
          </w:rPr>
          <w:t>финансово-хозяйственной деятельности</w:t>
        </w:r>
      </w:hyperlink>
      <w:r w:rsidRPr="00C86BF3">
        <w:rPr>
          <w:sz w:val="28"/>
          <w:szCs w:val="28"/>
        </w:rPr>
        <w:t xml:space="preserve"> предприятия;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особенности функционирования предприятий общественного питания;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организационно-правовые формы и классификацию предприятий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общественного питания, отличительные особенности их отдельных типов и классов, нормативную базу деятельности предприятий;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lastRenderedPageBreak/>
        <w:t>· структуру предприятия, назначение и организацию его подразделений;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назначение и содержание нормативной и технологической документации;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функции и принципы управления, их особенности и взаимосвязь; организацию, структуру, методы и стили управления; психологические аспекты управленческой деятельности; организацию принятия управленческих решений;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основные правила и нормы международного сервиса; классификацию услуг общественного питания и общие требования к ним;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систему управления трудовыми ресурсами; стили управления; кадровую политику предприятия; трудовой потенциал: формирование, развитие, использование; методы оценки эффективности управления персоналом;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основные понятия в области качества; требования к качеству услуг общественного питания; назначение контроля качества услуг; виды и методы контроля; правила проведения контроля качества.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i/>
          <w:iCs/>
          <w:sz w:val="28"/>
          <w:szCs w:val="28"/>
        </w:rPr>
        <w:t>уметь: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использовать нормативную, правовую документацию и справочный материал в профессиональной деятельности;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анализировать оценивать производственную инфраструктуру предприятия; составлять и заключать договоры на поставку товаров; разрабатывать структуру производства, схемы производственного и технологического процессов предприятия;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формировать персонал предприятия и организационные структуры управления; принимать рациональные управленческие решения; осуществлять планирование и контроль в процессе управления; эффективно использовать кадровые ресурсы;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организовывать обслуживание потребителей в различных предприятиях общественного питания с учетом правил и норм международного сервиса, современных технологий, форм и методов обслуживания; с учетом запросов разных категорий потребителей; организовывать труд обслуживающего персонала; использовать средства информации для повышения эффективности предлагаемых услуг, формирования на них спроса;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применять рациональные методы контроля, оценки качества и идентификации услуг;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lastRenderedPageBreak/>
        <w:t>· управлять персоналом структурного подразделения предприятия, проводить его деловую оценку; решать организационные задачи, стоящие перед коллективом.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b/>
          <w:bCs/>
          <w:sz w:val="28"/>
          <w:szCs w:val="28"/>
        </w:rPr>
        <w:t>В процессе прохождения преддипломной (стажировки) практики студенты должны овладеть профессиональными навыками и приобрести опыт: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 xml:space="preserve">· работы с нормативными документами, </w:t>
      </w:r>
      <w:hyperlink r:id="rId9" w:tooltip="Справочная литература" w:history="1">
        <w:r w:rsidRPr="00C86BF3">
          <w:rPr>
            <w:rStyle w:val="a4"/>
            <w:sz w:val="28"/>
            <w:szCs w:val="28"/>
          </w:rPr>
          <w:t>справочной литературой</w:t>
        </w:r>
      </w:hyperlink>
      <w:r w:rsidRPr="00C86BF3">
        <w:rPr>
          <w:sz w:val="28"/>
          <w:szCs w:val="28"/>
        </w:rPr>
        <w:t xml:space="preserve"> и другими информационными источниками;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сбора информации, анализа спроса и ассортиментной политики предприятия;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планирования и анализа деятельности предприятия;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организации процесса обслуживания потребителей на различных уровнях;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эксплуатации некоторых видов торгово-технологического оборудования;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управления персоналом;</w:t>
      </w:r>
    </w:p>
    <w:p w:rsidR="00C86BF3" w:rsidRPr="00C86BF3" w:rsidRDefault="00C86BF3" w:rsidP="00C86BF3">
      <w:pPr>
        <w:pStyle w:val="a3"/>
        <w:rPr>
          <w:sz w:val="28"/>
          <w:szCs w:val="28"/>
        </w:rPr>
      </w:pPr>
      <w:r w:rsidRPr="00C86BF3">
        <w:rPr>
          <w:sz w:val="28"/>
          <w:szCs w:val="28"/>
        </w:rPr>
        <w:t>· ведения корреспонденции, составления и оформления документации, использования средств оргтехники.</w:t>
      </w: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2" w:rsidRDefault="006343C2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23B" w:rsidRPr="0081023B" w:rsidRDefault="0081023B" w:rsidP="0081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Тематический план преддипломно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квалификационной) практики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5720"/>
        <w:gridCol w:w="2268"/>
      </w:tblGrid>
      <w:tr w:rsidR="0081023B" w:rsidRPr="0081023B" w:rsidTr="00C73AA2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раздела,</w:t>
            </w:r>
          </w:p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деятельность предприятия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структура управления предприятием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влияния факторов внешней и внутренней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профессиональной деятельности менеджера, организации его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действующей системы методов управления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порядка принятия управленческих решений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персоналом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Выводы и предложения по </w:t>
            </w:r>
            <w:proofErr w:type="spellStart"/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итгам</w:t>
            </w:r>
            <w:proofErr w:type="spellEnd"/>
            <w:r w:rsidRPr="00810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прохождения практики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023B" w:rsidRPr="0081023B" w:rsidTr="00C73AA2"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C73AA2" w:rsidP="0081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23B" w:rsidRPr="0081023B" w:rsidRDefault="0081023B" w:rsidP="0081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3D4715" w:rsidRDefault="003D4715">
      <w:pPr>
        <w:rPr>
          <w:rFonts w:ascii="Times New Roman" w:hAnsi="Times New Roman" w:cs="Times New Roman"/>
          <w:sz w:val="28"/>
          <w:szCs w:val="28"/>
        </w:rPr>
      </w:pPr>
    </w:p>
    <w:p w:rsidR="000C6F8A" w:rsidRDefault="000C6F8A" w:rsidP="000C6F8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студента_________________________________________________</w:t>
      </w:r>
    </w:p>
    <w:p w:rsidR="000C6F8A" w:rsidRDefault="000C6F8A" w:rsidP="000C6F8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F8A" w:rsidRDefault="000C6F8A" w:rsidP="000C6F8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0C6F8A" w:rsidRPr="00D153BD" w:rsidRDefault="000C6F8A" w:rsidP="000C6F8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F8A" w:rsidRPr="00D153BD" w:rsidRDefault="000C6F8A" w:rsidP="000C6F8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8A" w:rsidRDefault="000C6F8A" w:rsidP="000C6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Подпись:                                                </w:t>
      </w:r>
    </w:p>
    <w:p w:rsidR="000C6F8A" w:rsidRDefault="000C6F8A" w:rsidP="000C6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F8A" w:rsidRPr="00C86BF3" w:rsidRDefault="000C6F8A">
      <w:pPr>
        <w:rPr>
          <w:rFonts w:ascii="Times New Roman" w:hAnsi="Times New Roman" w:cs="Times New Roman"/>
          <w:sz w:val="28"/>
          <w:szCs w:val="28"/>
        </w:rPr>
      </w:pPr>
    </w:p>
    <w:sectPr w:rsidR="000C6F8A" w:rsidRPr="00C8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F3"/>
    <w:rsid w:val="000C6F8A"/>
    <w:rsid w:val="003D4715"/>
    <w:rsid w:val="003E18F5"/>
    <w:rsid w:val="006343C2"/>
    <w:rsid w:val="0081023B"/>
    <w:rsid w:val="00C73AA2"/>
    <w:rsid w:val="00C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inansovo_hazyajstven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osudarstvennaya_yekonomicheskaya_politi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diplomnie_rabo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pravoch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андрей</cp:lastModifiedBy>
  <cp:revision>6</cp:revision>
  <cp:lastPrinted>2016-04-14T15:55:00Z</cp:lastPrinted>
  <dcterms:created xsi:type="dcterms:W3CDTF">2016-04-14T15:00:00Z</dcterms:created>
  <dcterms:modified xsi:type="dcterms:W3CDTF">2013-03-07T21:35:00Z</dcterms:modified>
</cp:coreProperties>
</file>