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5B" w:rsidRDefault="00F86A5B" w:rsidP="00F86A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FF0000"/>
          <w:sz w:val="32"/>
          <w:szCs w:val="32"/>
          <w:u w:val="single"/>
        </w:rPr>
      </w:pPr>
    </w:p>
    <w:p w:rsidR="00F86A5B" w:rsidRDefault="00F86A5B" w:rsidP="00F86A5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FF0000"/>
          <w:sz w:val="32"/>
          <w:szCs w:val="32"/>
          <w:u w:val="single"/>
        </w:rPr>
      </w:pPr>
    </w:p>
    <w:p w:rsidR="00F86A5B" w:rsidRDefault="00075B57" w:rsidP="00F86A5B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F86A5B">
        <w:rPr>
          <w:b/>
          <w:bCs/>
          <w:i/>
          <w:color w:val="FF0000"/>
          <w:sz w:val="40"/>
          <w:szCs w:val="40"/>
          <w:u w:val="single"/>
        </w:rPr>
        <w:t>Процесс мотивирования студентов преподавателем</w:t>
      </w:r>
      <w:r w:rsidRPr="00F86A5B">
        <w:rPr>
          <w:b/>
          <w:bCs/>
          <w:i/>
          <w:color w:val="FF0000"/>
          <w:sz w:val="32"/>
          <w:szCs w:val="32"/>
          <w:u w:val="single"/>
        </w:rPr>
        <w:t>.</w:t>
      </w:r>
    </w:p>
    <w:p w:rsidR="00075B57" w:rsidRPr="00F86A5B" w:rsidRDefault="00F86A5B" w:rsidP="00F86A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FF0000"/>
          <w:sz w:val="32"/>
          <w:szCs w:val="32"/>
          <w:u w:val="single"/>
        </w:rPr>
      </w:pPr>
      <w:bookmarkStart w:id="0" w:name="_GoBack"/>
      <w:r>
        <w:rPr>
          <w:noProof/>
        </w:rPr>
        <w:drawing>
          <wp:inline distT="0" distB="0" distL="0" distR="0">
            <wp:extent cx="4237964" cy="2047875"/>
            <wp:effectExtent l="0" t="0" r="0" b="0"/>
            <wp:docPr id="4" name="Рисунок 4" descr="https://komitrud.rkomi.ru/image?file=/cms_data/usercontent/czneditor/%D0%B2%D0%BE%D1%80%D0%BA%D1%83%D1%82%D0%B0/2017/18.12.2017/%D0%B2%20%D1%82%D0%B5%D0%BA%D1%81%D1%82.jpg&amp;theme=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mitrud.rkomi.ru/image?file=/cms_data/usercontent/czneditor/%D0%B2%D0%BE%D1%80%D0%BA%D1%83%D1%82%D0%B0/2017/18.12.2017/%D0%B2%20%D1%82%D0%B5%D0%BA%D1%81%D1%82.jpg&amp;theme=defau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764" cy="204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2320871" cy="2582928"/>
            <wp:effectExtent l="285750" t="247650" r="289560" b="255905"/>
            <wp:docPr id="1" name="Рисунок 1" descr="https://lh4.googleusercontent.com/proxy/yFkN0REALK9vyjz3R_ocr3jrrpFTXpT0Wgg7V0Y3Z0cC1dvhlO4EU9tv_0ayfdMS8B2Qpe9P6GvFKMC53dsn1QoB9Y9RD4HSmVuXiKglgMM50-HJKUA=s0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proxy/yFkN0REALK9vyjz3R_ocr3jrrpFTXpT0Wgg7V0Y3Z0cC1dvhlO4EU9tv_0ayfdMS8B2Qpe9P6GvFKMC53dsn1QoB9Y9RD4HSmVuXiKglgMM50-HJKUA=s0-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7611">
                      <a:off x="0" y="0"/>
                      <a:ext cx="2329272" cy="259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57" w:rsidRPr="00075B57" w:rsidRDefault="00075B57" w:rsidP="00075B5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  <w:u w:val="single"/>
        </w:rPr>
      </w:pPr>
    </w:p>
    <w:p w:rsidR="00075B57" w:rsidRDefault="00075B57" w:rsidP="00F86A5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075B57">
        <w:rPr>
          <w:color w:val="000000"/>
          <w:sz w:val="28"/>
          <w:szCs w:val="28"/>
        </w:rPr>
        <w:t>Студент — это не школьник, которому можно сказать “так надо”, студенту необходимо объяснить каким образом знания ему пригодятся в будущем. Студент приходит в профессиональное учебное заведение не только за знаниями, а и за тем (в большей степени), чтобы стать хорошим специалистом в своей области. Поэтому преподаватель обязан уметь доказать студентам, что его предмет действительно будет полезен в их будущей деятельности.</w:t>
      </w:r>
    </w:p>
    <w:p w:rsidR="00F86A5B" w:rsidRPr="00075B57" w:rsidRDefault="00F86A5B" w:rsidP="00F86A5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075B57" w:rsidRPr="00F86A5B" w:rsidRDefault="00F86A5B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F86A5B">
        <w:rPr>
          <w:b/>
          <w:bCs/>
          <w:color w:val="000000"/>
          <w:sz w:val="28"/>
          <w:szCs w:val="28"/>
          <w:u w:val="single"/>
        </w:rPr>
        <w:t>1.</w:t>
      </w:r>
      <w:r w:rsidR="00075B57" w:rsidRPr="00F86A5B">
        <w:rPr>
          <w:b/>
          <w:bCs/>
          <w:color w:val="000000"/>
          <w:sz w:val="28"/>
          <w:szCs w:val="28"/>
          <w:u w:val="single"/>
        </w:rPr>
        <w:t>Стимулирование на результат, а не на оценку.</w:t>
      </w:r>
    </w:p>
    <w:p w:rsidR="00075B57" w:rsidRDefault="00075B57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5B57">
        <w:rPr>
          <w:color w:val="000000"/>
          <w:sz w:val="28"/>
          <w:szCs w:val="28"/>
        </w:rPr>
        <w:t>Студента необходимо не только заинтересовать предметом, но и открыть для него возможности практического использования знаний. Для этого можно проводить интегрированные уроки (семинары), на которых прослеживается связь образовательного и специального предметов. Здесь широко используются познавательные мотивы, которые проявляются как ориентация на эрудицию.</w:t>
      </w:r>
    </w:p>
    <w:p w:rsidR="00EA65B2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75B57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65B2">
        <w:rPr>
          <w:b/>
          <w:bCs/>
          <w:color w:val="000000"/>
          <w:sz w:val="28"/>
          <w:szCs w:val="28"/>
          <w:u w:val="single"/>
        </w:rPr>
        <w:t xml:space="preserve">2. </w:t>
      </w:r>
      <w:r w:rsidR="00075B57" w:rsidRPr="00EA65B2">
        <w:rPr>
          <w:b/>
          <w:bCs/>
          <w:color w:val="000000"/>
          <w:sz w:val="28"/>
          <w:szCs w:val="28"/>
          <w:u w:val="single"/>
        </w:rPr>
        <w:t>Связка студент-преподаватель</w:t>
      </w:r>
      <w:r w:rsidR="00075B57" w:rsidRPr="00075B57">
        <w:rPr>
          <w:b/>
          <w:bCs/>
          <w:color w:val="000000"/>
          <w:sz w:val="28"/>
          <w:szCs w:val="28"/>
        </w:rPr>
        <w:t>.</w:t>
      </w:r>
      <w:r w:rsidR="00075B57" w:rsidRPr="00075B57">
        <w:rPr>
          <w:color w:val="000000"/>
          <w:sz w:val="28"/>
          <w:szCs w:val="28"/>
        </w:rPr>
        <w:t> Студенту очень важно, чтобы педагог был его наставником, чтобы к нему можно было обратиться за помощью во время учебного процесса. Преподаватель должен использовать эффективную форму мотивации — укреплять уверенность в собственных силах студента. Чем больше доверяют учащимся, тем охотнее они сотрудничают с преподавателем в процессе обучения.</w:t>
      </w:r>
    </w:p>
    <w:p w:rsidR="00075B57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65B2">
        <w:rPr>
          <w:b/>
          <w:bCs/>
          <w:color w:val="000000"/>
          <w:sz w:val="28"/>
          <w:szCs w:val="28"/>
          <w:u w:val="single"/>
        </w:rPr>
        <w:lastRenderedPageBreak/>
        <w:t>3.</w:t>
      </w:r>
      <w:r w:rsidR="00075B57" w:rsidRPr="00EA65B2">
        <w:rPr>
          <w:b/>
          <w:bCs/>
          <w:color w:val="000000"/>
          <w:sz w:val="28"/>
          <w:szCs w:val="28"/>
          <w:u w:val="single"/>
        </w:rPr>
        <w:t>Уважение к студентам</w:t>
      </w:r>
      <w:r w:rsidR="00075B57" w:rsidRPr="00075B57">
        <w:rPr>
          <w:b/>
          <w:bCs/>
          <w:color w:val="000000"/>
          <w:sz w:val="28"/>
          <w:szCs w:val="28"/>
        </w:rPr>
        <w:t>.</w:t>
      </w:r>
      <w:r w:rsidR="00075B57" w:rsidRPr="00075B57">
        <w:rPr>
          <w:color w:val="000000"/>
          <w:sz w:val="28"/>
          <w:szCs w:val="28"/>
        </w:rPr>
        <w:t> Какой бы ни был студент, он в любом случае личность, которая хочет к себе соответствующего отношения.</w:t>
      </w:r>
    </w:p>
    <w:p w:rsidR="00075B57" w:rsidRDefault="00075B57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075B57">
        <w:rPr>
          <w:color w:val="000000"/>
          <w:sz w:val="28"/>
          <w:szCs w:val="28"/>
        </w:rPr>
        <w:t>Д.Карнеги</w:t>
      </w:r>
      <w:proofErr w:type="spellEnd"/>
      <w:r w:rsidRPr="00075B57">
        <w:rPr>
          <w:color w:val="000000"/>
          <w:sz w:val="28"/>
          <w:szCs w:val="28"/>
        </w:rPr>
        <w:t xml:space="preserve"> советует: «…не скупитесь на комплименты, признавайте достоинства (даже не существующие). Тогда у вашего воспитанника будет больше возможностей стать таким, каким вы хотите его видеть. Дайте другому то, что вы хотите получить от него».</w:t>
      </w:r>
    </w:p>
    <w:p w:rsidR="00EA65B2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A65B2">
        <w:rPr>
          <w:b/>
          <w:bCs/>
          <w:color w:val="000000"/>
          <w:sz w:val="28"/>
          <w:szCs w:val="28"/>
          <w:u w:val="single"/>
        </w:rPr>
        <w:t>4.</w:t>
      </w:r>
      <w:r w:rsidR="00075B57" w:rsidRPr="00EA65B2">
        <w:rPr>
          <w:b/>
          <w:bCs/>
          <w:color w:val="000000"/>
          <w:sz w:val="28"/>
          <w:szCs w:val="28"/>
          <w:u w:val="single"/>
        </w:rPr>
        <w:t>Заинтересовать их</w:t>
      </w:r>
      <w:r w:rsidR="00075B57" w:rsidRPr="00075B57">
        <w:rPr>
          <w:b/>
          <w:bCs/>
          <w:color w:val="000000"/>
          <w:sz w:val="28"/>
          <w:szCs w:val="28"/>
        </w:rPr>
        <w:t>.</w:t>
      </w:r>
      <w:r w:rsidR="00075B57" w:rsidRPr="00075B57">
        <w:rPr>
          <w:color w:val="000000"/>
          <w:sz w:val="28"/>
          <w:szCs w:val="28"/>
        </w:rPr>
        <w:t> Все студенты будут с удовольствием посещать занятия, если заинтересовать их своим предметом.</w:t>
      </w:r>
    </w:p>
    <w:p w:rsidR="00EA65B2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75B57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65B2">
        <w:rPr>
          <w:b/>
          <w:bCs/>
          <w:color w:val="000000"/>
          <w:sz w:val="28"/>
          <w:szCs w:val="28"/>
          <w:u w:val="single"/>
        </w:rPr>
        <w:t>5.</w:t>
      </w:r>
      <w:r w:rsidR="00075B57" w:rsidRPr="00EA65B2">
        <w:rPr>
          <w:b/>
          <w:bCs/>
          <w:color w:val="000000"/>
          <w:sz w:val="28"/>
          <w:szCs w:val="28"/>
          <w:u w:val="single"/>
        </w:rPr>
        <w:t>Использовать метод кнута и пряника</w:t>
      </w:r>
      <w:r w:rsidR="00075B57" w:rsidRPr="00075B57">
        <w:rPr>
          <w:b/>
          <w:bCs/>
          <w:color w:val="000000"/>
          <w:sz w:val="28"/>
          <w:szCs w:val="28"/>
        </w:rPr>
        <w:t>.</w:t>
      </w:r>
      <w:r w:rsidR="00075B57" w:rsidRPr="00075B57">
        <w:rPr>
          <w:color w:val="000000"/>
          <w:sz w:val="28"/>
          <w:szCs w:val="28"/>
        </w:rPr>
        <w:t> Эффективное средство для повышения мотивации учебной деятельности студентов и их самостоятельности — это введение рейтинговой системы оценки.</w:t>
      </w:r>
    </w:p>
    <w:p w:rsidR="00075B57" w:rsidRDefault="00075B57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5B57">
        <w:rPr>
          <w:color w:val="000000"/>
          <w:sz w:val="28"/>
          <w:szCs w:val="28"/>
        </w:rPr>
        <w:t>Знания оценивать в баллах, которые набираются в течение всего периода обучения по тому или иному предмету за разные виды успешно выполненных работ (как самостоятельных и практических, так и аудиторных). Т. е. в самом начале семестра обозначить расширенные возможности перед учащимися, чтобы студент осознавал и понимал, что его отсутствие на лекции или практическом занятии — это минус какой-то определенный балл, а подготовка доклада, выступление на конференции, подготовка презентации и т. д. — плюс столько-то баллов. В итоге учащийся будет замотивирован конкретными бонусами и с большей ответственностью отнесется к учебному процессу.</w:t>
      </w:r>
    </w:p>
    <w:p w:rsidR="00EA65B2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A65B2">
        <w:rPr>
          <w:b/>
          <w:bCs/>
          <w:color w:val="000000"/>
          <w:sz w:val="28"/>
          <w:szCs w:val="28"/>
          <w:u w:val="single"/>
        </w:rPr>
        <w:t>6.</w:t>
      </w:r>
      <w:r w:rsidR="00075B57" w:rsidRPr="00EA65B2">
        <w:rPr>
          <w:b/>
          <w:bCs/>
          <w:color w:val="000000"/>
          <w:sz w:val="28"/>
          <w:szCs w:val="28"/>
          <w:u w:val="single"/>
        </w:rPr>
        <w:t>Мотивация личным примером.</w:t>
      </w:r>
      <w:r w:rsidR="00075B57" w:rsidRPr="00075B57">
        <w:rPr>
          <w:color w:val="000000"/>
          <w:sz w:val="28"/>
          <w:szCs w:val="28"/>
        </w:rPr>
        <w:t> Интерес учащегося к изучаемому предмету обусловлен не только профессиональностью, но и личными качествами педагога. Преподаватель, который доброжелательно относится к окружающим, не опаздывает, серьезно и ответственно выполняет свою работу, вовремя проверяет контрольные, самостоятельные и практические работы студентов, ценится ими.</w:t>
      </w:r>
    </w:p>
    <w:p w:rsidR="00EA65B2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A65B2">
        <w:rPr>
          <w:b/>
          <w:bCs/>
          <w:color w:val="000000"/>
          <w:sz w:val="28"/>
          <w:szCs w:val="28"/>
          <w:u w:val="single"/>
        </w:rPr>
        <w:t>7.</w:t>
      </w:r>
      <w:r w:rsidR="00075B57" w:rsidRPr="00EA65B2">
        <w:rPr>
          <w:b/>
          <w:bCs/>
          <w:color w:val="000000"/>
          <w:sz w:val="28"/>
          <w:szCs w:val="28"/>
          <w:u w:val="single"/>
        </w:rPr>
        <w:t>Сдерживание своих обещаний.</w:t>
      </w:r>
      <w:r w:rsidR="00075B57" w:rsidRPr="00075B57">
        <w:rPr>
          <w:color w:val="000000"/>
          <w:sz w:val="28"/>
          <w:szCs w:val="28"/>
        </w:rPr>
        <w:t> Нельзя обманывать студентов. Если обещали увлекательную экскурсию или провести интересный тест, соревнование или посмотреть фильм, то не отступать от намеченных целей.</w:t>
      </w:r>
    </w:p>
    <w:p w:rsidR="00EA65B2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75B57" w:rsidRPr="00EA65B2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EA65B2">
        <w:rPr>
          <w:b/>
          <w:bCs/>
          <w:color w:val="000000"/>
          <w:sz w:val="28"/>
          <w:szCs w:val="28"/>
          <w:u w:val="single"/>
        </w:rPr>
        <w:t>8.</w:t>
      </w:r>
      <w:r w:rsidR="00075B57" w:rsidRPr="00EA65B2">
        <w:rPr>
          <w:b/>
          <w:bCs/>
          <w:color w:val="000000"/>
          <w:sz w:val="28"/>
          <w:szCs w:val="28"/>
          <w:u w:val="single"/>
        </w:rPr>
        <w:t>Формирование положительного отношения к профессии.</w:t>
      </w:r>
    </w:p>
    <w:p w:rsidR="00075B57" w:rsidRDefault="00075B57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5B57">
        <w:rPr>
          <w:color w:val="000000"/>
          <w:sz w:val="28"/>
          <w:szCs w:val="28"/>
        </w:rPr>
        <w:t>Необходимо подбадривать и одобрять выбор профессии студентов, акцентировать внимание на важных профессиональных компетен</w:t>
      </w:r>
      <w:r w:rsidR="00EA65B2">
        <w:rPr>
          <w:color w:val="000000"/>
          <w:sz w:val="28"/>
          <w:szCs w:val="28"/>
        </w:rPr>
        <w:t xml:space="preserve">циях и специфических вопросах. </w:t>
      </w:r>
    </w:p>
    <w:p w:rsidR="00EA65B2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A65B2">
        <w:rPr>
          <w:b/>
          <w:bCs/>
          <w:color w:val="000000"/>
          <w:sz w:val="28"/>
          <w:szCs w:val="28"/>
          <w:u w:val="single"/>
        </w:rPr>
        <w:t>9.</w:t>
      </w:r>
      <w:r w:rsidR="00075B57" w:rsidRPr="00EA65B2">
        <w:rPr>
          <w:b/>
          <w:bCs/>
          <w:color w:val="000000"/>
          <w:sz w:val="28"/>
          <w:szCs w:val="28"/>
          <w:u w:val="single"/>
        </w:rPr>
        <w:t>Доброжелательный, спокойный тон</w:t>
      </w:r>
      <w:r w:rsidR="00075B57" w:rsidRPr="00075B57">
        <w:rPr>
          <w:color w:val="000000"/>
          <w:sz w:val="28"/>
          <w:szCs w:val="28"/>
        </w:rPr>
        <w:t>, положительный, приветливый настрой, залог эффективного труда. Интонации должно быть достаточно, чтобы выделить важное, сделать акцент, заставить задуматься.</w:t>
      </w:r>
    </w:p>
    <w:p w:rsidR="00EA65B2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A65B2">
        <w:rPr>
          <w:b/>
          <w:bCs/>
          <w:color w:val="000000"/>
          <w:sz w:val="28"/>
          <w:szCs w:val="28"/>
          <w:u w:val="single"/>
        </w:rPr>
        <w:t>10.</w:t>
      </w:r>
      <w:r w:rsidR="00075B57" w:rsidRPr="00EA65B2">
        <w:rPr>
          <w:b/>
          <w:bCs/>
          <w:color w:val="000000"/>
          <w:sz w:val="28"/>
          <w:szCs w:val="28"/>
          <w:u w:val="single"/>
        </w:rPr>
        <w:t>Одобрять успехи студентов</w:t>
      </w:r>
      <w:r w:rsidR="00075B57" w:rsidRPr="00075B57">
        <w:rPr>
          <w:color w:val="000000"/>
          <w:sz w:val="28"/>
          <w:szCs w:val="28"/>
        </w:rPr>
        <w:t>, демонстрировать их достижения (например, за хорошее или отличное выполнение работы). Публичная похвала, особенно с описанием достоинств и отличительных особенностей прибавляет студенту уверенности в себе, повышает его внутреннюю мотивацию.</w:t>
      </w:r>
    </w:p>
    <w:p w:rsidR="00EA65B2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75B57" w:rsidRPr="00075B57" w:rsidRDefault="00EA65B2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A65B2">
        <w:rPr>
          <w:b/>
          <w:bCs/>
          <w:color w:val="000000"/>
          <w:sz w:val="28"/>
          <w:szCs w:val="28"/>
          <w:u w:val="single"/>
        </w:rPr>
        <w:t>11.</w:t>
      </w:r>
      <w:r w:rsidR="00075B57" w:rsidRPr="00EA65B2">
        <w:rPr>
          <w:b/>
          <w:bCs/>
          <w:color w:val="000000"/>
          <w:sz w:val="28"/>
          <w:szCs w:val="28"/>
          <w:u w:val="single"/>
        </w:rPr>
        <w:t>Заинтересованность личным опытом студентов</w:t>
      </w:r>
      <w:r w:rsidR="00075B57" w:rsidRPr="00075B57">
        <w:rPr>
          <w:color w:val="000000"/>
          <w:sz w:val="28"/>
          <w:szCs w:val="28"/>
        </w:rPr>
        <w:t xml:space="preserve"> в профессиональной деятельности и их личным мнением по каким-либо вопросам. Совместное обсуждение различных вопросов, решение возникших проблем, организация </w:t>
      </w:r>
      <w:r w:rsidR="00075B57" w:rsidRPr="00075B57">
        <w:rPr>
          <w:color w:val="000000"/>
          <w:sz w:val="28"/>
          <w:szCs w:val="28"/>
        </w:rPr>
        <w:lastRenderedPageBreak/>
        <w:t>дискуссий и споров, рассмотрение различных ситуационных задач — важные методы не только организации учебного процесса, но и налаживание качественного взаимодействия между педагогом и учащимся.</w:t>
      </w:r>
    </w:p>
    <w:p w:rsidR="00075B57" w:rsidRPr="00075B57" w:rsidRDefault="00075B57" w:rsidP="00075B5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821C2" w:rsidRPr="00075B57" w:rsidRDefault="00F86A5B" w:rsidP="00EA65B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50285" cy="3114675"/>
            <wp:effectExtent l="0" t="0" r="3175" b="0"/>
            <wp:docPr id="3" name="Рисунок 3" descr="https://ds04.infourok.ru/uploads/ex/02f6/000225d5-c87a1173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2f6/000225d5-c87a1173/img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71" cy="312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82440" cy="3211830"/>
            <wp:effectExtent l="0" t="0" r="3810" b="7620"/>
            <wp:docPr id="2" name="Рисунок 2" descr="https://fs00.infourok.ru/images/doc/240/194490/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240/194490/2/im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1C2" w:rsidRPr="00075B57" w:rsidSect="00F86A5B">
      <w:pgSz w:w="11906" w:h="16838"/>
      <w:pgMar w:top="142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15B54"/>
    <w:multiLevelType w:val="multilevel"/>
    <w:tmpl w:val="F4FE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57"/>
    <w:rsid w:val="00075B57"/>
    <w:rsid w:val="00D821C2"/>
    <w:rsid w:val="00EA65B2"/>
    <w:rsid w:val="00F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EFA09-B222-47CA-83A2-0EE7B764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Пудов</dc:creator>
  <cp:keywords/>
  <dc:description/>
  <cp:lastModifiedBy>Андрей Пудов</cp:lastModifiedBy>
  <cp:revision>2</cp:revision>
  <dcterms:created xsi:type="dcterms:W3CDTF">2020-04-22T06:46:00Z</dcterms:created>
  <dcterms:modified xsi:type="dcterms:W3CDTF">2020-04-23T06:32:00Z</dcterms:modified>
</cp:coreProperties>
</file>