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29" w:rsidRDefault="0027199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рабочей программе дисциплины «Астрономия» 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>15.01.05 Сварщик (электросварочных и газосварочных работ</w:t>
      </w:r>
      <w:proofErr w:type="gramEnd"/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Газосварщик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Электросварщик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полуавтоматических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машинах</w:t>
      </w:r>
      <w:proofErr w:type="gramEnd"/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Электросварщик ручной сварки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Газорезчик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начальное профессиональное образование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квалифицированный рабочий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29" w:rsidRDefault="00271996">
      <w:pPr>
        <w:pStyle w:val="a9"/>
        <w:spacing w:line="360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>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количестве 54 часа, в том числе:</w:t>
      </w:r>
    </w:p>
    <w:p w:rsidR="005F4F29" w:rsidRDefault="00271996">
      <w:pPr>
        <w:pStyle w:val="a9"/>
        <w:spacing w:line="360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– 36 часов, из них теоретические занятия —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часа, практические занятия —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F4F29" w:rsidRDefault="00271996">
      <w:pPr>
        <w:pStyle w:val="a9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</w:t>
      </w:r>
      <w:r>
        <w:rPr>
          <w:rFonts w:ascii="Times New Roman" w:hAnsi="Times New Roman" w:cs="Times New Roman"/>
          <w:sz w:val="28"/>
          <w:szCs w:val="28"/>
        </w:rPr>
        <w:t xml:space="preserve">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умениями объяснять видимое положение и движение небесных тел принципами определения местоп</w:t>
      </w:r>
      <w:r>
        <w:rPr>
          <w:rFonts w:ascii="Times New Roman" w:hAnsi="Times New Roman" w:cs="Times New Roman"/>
          <w:sz w:val="28"/>
          <w:szCs w:val="28"/>
        </w:rPr>
        <w:t xml:space="preserve">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</w:t>
      </w:r>
      <w:r>
        <w:rPr>
          <w:rFonts w:ascii="Times New Roman" w:hAnsi="Times New Roman" w:cs="Times New Roman"/>
          <w:sz w:val="28"/>
          <w:szCs w:val="28"/>
        </w:rPr>
        <w:t>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естественнонаучных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физико- </w:t>
      </w:r>
      <w:r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5F4F29" w:rsidRDefault="00271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«Астрономия» является учебным предм</w:t>
      </w:r>
      <w:r>
        <w:rPr>
          <w:rFonts w:ascii="Times New Roman" w:hAnsi="Times New Roman" w:cs="Times New Roman"/>
          <w:sz w:val="28"/>
          <w:szCs w:val="28"/>
        </w:rPr>
        <w:t>етом из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дисциплины «Астр</w:t>
      </w:r>
      <w:r>
        <w:rPr>
          <w:rFonts w:ascii="Times New Roman" w:hAnsi="Times New Roman" w:cs="Times New Roman"/>
          <w:b/>
          <w:sz w:val="28"/>
          <w:szCs w:val="28"/>
        </w:rPr>
        <w:t>ономия»: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«Физика», «Математика»,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астрономии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Солнечной системы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Законы движения небесных тел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Природа тел Солнечной системы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Солнце и звезды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и </w:t>
      </w:r>
      <w:r>
        <w:rPr>
          <w:rFonts w:ascii="Times New Roman" w:hAnsi="Times New Roman" w:cs="Times New Roman"/>
          <w:sz w:val="28"/>
          <w:szCs w:val="28"/>
        </w:rPr>
        <w:t>эволюция Вселенной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1-6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</w:t>
      </w:r>
      <w:r>
        <w:rPr>
          <w:rFonts w:ascii="Times New Roman" w:hAnsi="Times New Roman" w:cs="Times New Roman"/>
          <w:sz w:val="28"/>
          <w:szCs w:val="28"/>
        </w:rPr>
        <w:t>й интерес к истории и достижениям в области астрономии;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астрономии такие мысли</w:t>
      </w:r>
      <w:r>
        <w:rPr>
          <w:rFonts w:ascii="Times New Roman" w:hAnsi="Times New Roman" w:cs="Times New Roman"/>
          <w:sz w:val="28"/>
          <w:szCs w:val="28"/>
        </w:rPr>
        <w:t>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</w:t>
      </w:r>
      <w:r>
        <w:rPr>
          <w:rFonts w:ascii="Times New Roman" w:hAnsi="Times New Roman" w:cs="Times New Roman"/>
          <w:sz w:val="28"/>
          <w:szCs w:val="28"/>
        </w:rPr>
        <w:t>оцессов, с которыми возникает необходимость сталкиваться в профессиональной сфере;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</w:t>
      </w:r>
      <w:r>
        <w:rPr>
          <w:rFonts w:ascii="Times New Roman" w:hAnsi="Times New Roman" w:cs="Times New Roman"/>
          <w:sz w:val="28"/>
          <w:szCs w:val="28"/>
        </w:rPr>
        <w:t>источники по астрономии для получения достоверной научной информации, умение оценить ее достоверность;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</w:t>
      </w:r>
      <w:r>
        <w:rPr>
          <w:rFonts w:ascii="Times New Roman" w:hAnsi="Times New Roman" w:cs="Times New Roman"/>
          <w:sz w:val="28"/>
          <w:szCs w:val="28"/>
        </w:rPr>
        <w:t xml:space="preserve">адекватные обсуждаемой проблеме астрономического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F4F29" w:rsidRDefault="0027199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</w:t>
      </w:r>
      <w:r>
        <w:rPr>
          <w:rFonts w:ascii="Times New Roman" w:hAnsi="Times New Roman" w:cs="Times New Roman"/>
          <w:sz w:val="28"/>
          <w:szCs w:val="28"/>
        </w:rPr>
        <w:t xml:space="preserve"> звезд и Вселенной, пространственно-временных масштабах Вселенной;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</w:t>
      </w:r>
      <w:r>
        <w:rPr>
          <w:rFonts w:ascii="Times New Roman" w:hAnsi="Times New Roman" w:cs="Times New Roman"/>
          <w:sz w:val="28"/>
          <w:szCs w:val="28"/>
        </w:rPr>
        <w:t>инологией и символикой;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5F4F29" w:rsidRDefault="0027199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еждународного сотрудничества в этой области. 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29" w:rsidRDefault="0027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29" w:rsidRDefault="005F4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29" w:rsidRDefault="005F4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4F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543A"/>
    <w:multiLevelType w:val="multilevel"/>
    <w:tmpl w:val="E1ECA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2D6B55"/>
    <w:multiLevelType w:val="multilevel"/>
    <w:tmpl w:val="F4D42B0C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29"/>
    <w:rsid w:val="00271996"/>
    <w:rsid w:val="005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11</cp:revision>
  <dcterms:created xsi:type="dcterms:W3CDTF">2021-05-26T11:05:00Z</dcterms:created>
  <dcterms:modified xsi:type="dcterms:W3CDTF">2021-05-28T05:39:00Z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