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32" w:rsidRDefault="001B5232" w:rsidP="001B5232">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1B5232" w:rsidRDefault="001B5232" w:rsidP="001B5232">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«Обществознание» технического профиля для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23.02.03 «Техническое обслуживание и ремонт автомобильного транспорта»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162, из них аудиторных занятий 108 часов, внеаудиторной самостоятельной работы 54 часа, на теоретические занятия отведено 64 часа, на практические занятия отведено 44 часа. Дисциплина проходит на первом курсе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23.02.03 «Техническое обслуживание и ремонт автомобильного транспорта».</w:t>
      </w:r>
    </w:p>
    <w:p w:rsidR="001B5232" w:rsidRDefault="001B5232" w:rsidP="001B5232">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1B5232" w:rsidRDefault="001B5232" w:rsidP="001B5232">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1B5232" w:rsidRDefault="001B5232" w:rsidP="001B5232">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1B5232" w:rsidRDefault="001B5232" w:rsidP="001B5232">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углубление интереса к изучению социально-экономических и политико-правовых дисциплин;</w:t>
      </w:r>
    </w:p>
    <w:p w:rsidR="001B5232" w:rsidRDefault="001B5232" w:rsidP="001B5232">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умение получать информацию из различных источников, анализировать, систематизировать ее, делать выводы и прогнозы;</w:t>
      </w:r>
    </w:p>
    <w:p w:rsidR="001B5232" w:rsidRDefault="001B5232" w:rsidP="001B5232">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1B5232" w:rsidRDefault="001B5232" w:rsidP="001B5232">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1B5232" w:rsidRDefault="001B5232" w:rsidP="001B5232">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применение полученных знаний и умений в практической деятельности в различных сферах общественной жизни.</w:t>
      </w:r>
    </w:p>
    <w:p w:rsidR="001B5232" w:rsidRDefault="001B5232" w:rsidP="001B5232">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1: Общество и человек.</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Духовная культура человека и общества.</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Социальные отношения.</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4: Политика, как общественное явление.</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Экономика.</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6: Право.</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1B5232" w:rsidRDefault="001B5232" w:rsidP="001B5232">
      <w:pPr>
        <w:pStyle w:val="a3"/>
        <w:tabs>
          <w:tab w:val="left" w:pos="284"/>
        </w:tabs>
        <w:spacing w:after="0" w:line="360" w:lineRule="auto"/>
        <w:ind w:left="-1134" w:firstLine="567"/>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личностные:</w:t>
      </w:r>
    </w:p>
    <w:p w:rsidR="001B5232" w:rsidRDefault="001B5232" w:rsidP="001B5232">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1B5232" w:rsidRDefault="001B5232" w:rsidP="001B5232">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1B5232" w:rsidRDefault="001B5232" w:rsidP="001B5232">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1B5232" w:rsidRDefault="001B5232" w:rsidP="001B5232">
      <w:pPr>
        <w:pStyle w:val="a3"/>
        <w:numPr>
          <w:ilvl w:val="0"/>
          <w:numId w:val="1"/>
        </w:numPr>
        <w:spacing w:after="0" w:line="360" w:lineRule="auto"/>
        <w:ind w:left="-1134" w:firstLine="567"/>
        <w:jc w:val="both"/>
      </w:pPr>
      <w:r>
        <w:rPr>
          <w:rFonts w:ascii="Times New Roman" w:hAnsi="Times New Roman" w:cs="Times New Roman"/>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1B5232" w:rsidRDefault="001B5232" w:rsidP="001B5232">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lastRenderedPageBreak/>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1B5232" w:rsidRDefault="00935E79" w:rsidP="001B5232">
      <w:pPr>
        <w:pStyle w:val="a3"/>
        <w:tabs>
          <w:tab w:val="left" w:pos="284"/>
        </w:tabs>
        <w:spacing w:after="0" w:line="360" w:lineRule="auto"/>
        <w:ind w:left="-1134" w:firstLine="567"/>
        <w:jc w:val="both"/>
        <w:rPr>
          <w:rFonts w:ascii="Times New Roman" w:hAnsi="Times New Roman" w:cs="Times New Roman"/>
          <w:i/>
          <w:sz w:val="28"/>
          <w:szCs w:val="28"/>
          <w:u w:val="single"/>
        </w:rPr>
      </w:pPr>
      <w:r>
        <w:rPr>
          <w:rFonts w:ascii="Times New Roman" w:hAnsi="Times New Roman" w:cs="Times New Roman"/>
          <w:b/>
          <w:bCs/>
          <w:i/>
          <w:sz w:val="28"/>
          <w:szCs w:val="28"/>
          <w:u w:val="single"/>
        </w:rPr>
        <w:t xml:space="preserve"> </w:t>
      </w:r>
      <w:proofErr w:type="spellStart"/>
      <w:r>
        <w:rPr>
          <w:rFonts w:ascii="Times New Roman" w:hAnsi="Times New Roman" w:cs="Times New Roman"/>
          <w:b/>
          <w:bCs/>
          <w:i/>
          <w:sz w:val="28"/>
          <w:szCs w:val="28"/>
          <w:u w:val="single"/>
        </w:rPr>
        <w:t>метапредметные</w:t>
      </w:r>
      <w:proofErr w:type="spellEnd"/>
      <w:r w:rsidR="001B5232">
        <w:rPr>
          <w:i/>
          <w:u w:val="single"/>
        </w:rPr>
        <w:t>:</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определять назначение и функции различных социальных, экономических и правовых институтов;</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1B5232" w:rsidRDefault="00935E79" w:rsidP="001B5232">
      <w:pPr>
        <w:tabs>
          <w:tab w:val="left" w:pos="284"/>
        </w:tabs>
        <w:spacing w:line="360" w:lineRule="auto"/>
        <w:ind w:left="-1134" w:firstLine="567"/>
        <w:jc w:val="both"/>
        <w:rPr>
          <w:rFonts w:ascii="Times New Roman" w:hAnsi="Times New Roman" w:cs="Times New Roman"/>
          <w:i/>
          <w:sz w:val="28"/>
          <w:szCs w:val="28"/>
          <w:u w:val="single"/>
        </w:rPr>
      </w:pPr>
      <w:r>
        <w:rPr>
          <w:rFonts w:ascii="Times New Roman" w:hAnsi="Times New Roman" w:cs="Times New Roman"/>
          <w:b/>
          <w:i/>
          <w:sz w:val="28"/>
          <w:szCs w:val="28"/>
          <w:u w:val="single"/>
        </w:rPr>
        <w:t>предметные</w:t>
      </w:r>
      <w:bookmarkStart w:id="0" w:name="_GoBack"/>
      <w:bookmarkEnd w:id="0"/>
      <w:r w:rsidR="001B5232">
        <w:rPr>
          <w:rFonts w:ascii="Times New Roman" w:hAnsi="Times New Roman" w:cs="Times New Roman"/>
          <w:b/>
          <w:i/>
          <w:sz w:val="28"/>
          <w:szCs w:val="28"/>
          <w:u w:val="single"/>
        </w:rPr>
        <w:t>:</w:t>
      </w:r>
    </w:p>
    <w:p w:rsidR="001B5232" w:rsidRDefault="001B5232" w:rsidP="001B5232">
      <w:pPr>
        <w:pStyle w:val="a3"/>
        <w:numPr>
          <w:ilvl w:val="0"/>
          <w:numId w:val="1"/>
        </w:numPr>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владение базовым понятийным аппаратом социальных наук;</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 </w:t>
      </w:r>
    </w:p>
    <w:p w:rsidR="001B5232" w:rsidRDefault="001B5232" w:rsidP="001B5232">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методах познания социальных явлений и процессов; − владение умениями применять полученные знания в повседневной жизни, прогнозировать последствия принимаемых решений;</w:t>
      </w:r>
    </w:p>
    <w:p w:rsidR="001B5232" w:rsidRDefault="001B5232" w:rsidP="001B5232">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B5232" w:rsidRDefault="001B5232" w:rsidP="001B5232">
      <w:pPr>
        <w:spacing w:line="360" w:lineRule="auto"/>
        <w:ind w:left="-1134"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Рабочая программа составлена в соответствии:</w:t>
      </w:r>
    </w:p>
    <w:p w:rsidR="001B5232" w:rsidRDefault="001B5232" w:rsidP="001B5232">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с Федеральным государственным образовательным стандартом среднего профессионального образования по специальности 23.0</w:t>
      </w:r>
      <w:r w:rsidR="00BB63E6">
        <w:rPr>
          <w:rFonts w:ascii="Times New Roman" w:hAnsi="Times New Roman" w:cs="Times New Roman"/>
          <w:sz w:val="28"/>
          <w:szCs w:val="28"/>
        </w:rPr>
        <w:t>2</w:t>
      </w:r>
      <w:r>
        <w:rPr>
          <w:rFonts w:ascii="Times New Roman" w:hAnsi="Times New Roman" w:cs="Times New Roman"/>
          <w:sz w:val="28"/>
          <w:szCs w:val="28"/>
        </w:rPr>
        <w:t>.0</w:t>
      </w:r>
      <w:r w:rsidR="00BB63E6">
        <w:rPr>
          <w:rFonts w:ascii="Times New Roman" w:hAnsi="Times New Roman" w:cs="Times New Roman"/>
          <w:sz w:val="28"/>
          <w:szCs w:val="28"/>
        </w:rPr>
        <w:t>3</w:t>
      </w:r>
      <w:r>
        <w:rPr>
          <w:rFonts w:ascii="Times New Roman" w:hAnsi="Times New Roman" w:cs="Times New Roman"/>
          <w:sz w:val="28"/>
          <w:szCs w:val="28"/>
        </w:rPr>
        <w:t xml:space="preserve"> </w:t>
      </w:r>
      <w:r w:rsidR="00BB63E6">
        <w:rPr>
          <w:rFonts w:ascii="Times New Roman" w:hAnsi="Times New Roman" w:cs="Times New Roman"/>
          <w:sz w:val="28"/>
          <w:szCs w:val="28"/>
        </w:rPr>
        <w:t>«Техническое обслуживание и ремонт автомобильного транспорта»</w:t>
      </w:r>
      <w:r>
        <w:rPr>
          <w:rFonts w:ascii="Times New Roman" w:hAnsi="Times New Roman" w:cs="Times New Roman"/>
          <w:sz w:val="28"/>
          <w:szCs w:val="28"/>
        </w:rPr>
        <w:t>, утвержденного приказом Министерства образования и науки Российской Федерации от 22 апреля 2014 г № 383;</w:t>
      </w:r>
      <w:r>
        <w:rPr>
          <w:rFonts w:ascii="Times New Roman" w:hAnsi="Times New Roman" w:cs="Times New Roman"/>
        </w:rPr>
        <w:t xml:space="preserve"> </w:t>
      </w:r>
      <w:r>
        <w:rPr>
          <w:rFonts w:ascii="Times New Roman" w:hAnsi="Times New Roman" w:cs="Times New Roman"/>
          <w:sz w:val="28"/>
          <w:szCs w:val="28"/>
        </w:rPr>
        <w:t xml:space="preserve"> </w:t>
      </w:r>
    </w:p>
    <w:p w:rsidR="001B5232" w:rsidRDefault="001B5232" w:rsidP="001B5232">
      <w:pPr>
        <w:spacing w:line="360" w:lineRule="auto"/>
        <w:ind w:left="-113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17.03.2015 № 06-259).</w:t>
      </w:r>
      <w:proofErr w:type="gramEnd"/>
    </w:p>
    <w:p w:rsidR="001B5232" w:rsidRDefault="001B5232" w:rsidP="001B5232">
      <w:pPr>
        <w:spacing w:line="360" w:lineRule="auto"/>
        <w:ind w:left="-1134" w:firstLine="567"/>
        <w:jc w:val="both"/>
        <w:rPr>
          <w:rFonts w:ascii="Times New Roman" w:hAnsi="Times New Roman" w:cs="Times New Roman"/>
          <w:sz w:val="28"/>
          <w:szCs w:val="28"/>
        </w:rPr>
      </w:pPr>
    </w:p>
    <w:p w:rsidR="001B5232" w:rsidRDefault="001B5232" w:rsidP="001B5232">
      <w:pPr>
        <w:spacing w:line="360" w:lineRule="auto"/>
        <w:ind w:left="-1134" w:firstLine="567"/>
        <w:jc w:val="both"/>
      </w:pPr>
    </w:p>
    <w:p w:rsidR="001B5232" w:rsidRDefault="001B5232" w:rsidP="001B5232">
      <w:pPr>
        <w:spacing w:line="360" w:lineRule="auto"/>
        <w:ind w:left="-1134" w:firstLine="567"/>
      </w:pPr>
    </w:p>
    <w:p w:rsidR="001B5232" w:rsidRDefault="001B5232" w:rsidP="001B5232"/>
    <w:p w:rsidR="001B5232" w:rsidRDefault="001B5232" w:rsidP="001B5232"/>
    <w:p w:rsidR="00077417" w:rsidRDefault="00077417"/>
    <w:sectPr w:rsidR="00077417" w:rsidSect="00BB63E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61D"/>
    <w:multiLevelType w:val="hybridMultilevel"/>
    <w:tmpl w:val="9A646F92"/>
    <w:lvl w:ilvl="0" w:tplc="114271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BB"/>
    <w:rsid w:val="00077417"/>
    <w:rsid w:val="001B5232"/>
    <w:rsid w:val="008848BB"/>
    <w:rsid w:val="00935E79"/>
    <w:rsid w:val="00BB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32"/>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23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32"/>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2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2021-05-28T08:58:00Z</dcterms:created>
  <dcterms:modified xsi:type="dcterms:W3CDTF">2021-05-28T09:30:00Z</dcterms:modified>
</cp:coreProperties>
</file>