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71" w:rsidRDefault="00E03F71" w:rsidP="00A12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011644">
        <w:rPr>
          <w:rFonts w:ascii="Times New Roman" w:hAnsi="Times New Roman" w:cs="Times New Roman"/>
          <w:b/>
          <w:sz w:val="24"/>
          <w:szCs w:val="24"/>
        </w:rPr>
        <w:t xml:space="preserve">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учебной дисциплин</w:t>
      </w:r>
      <w:r w:rsidR="0001164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:rsidR="00E03F71" w:rsidRDefault="00E03F71" w:rsidP="00A129D6">
      <w:pPr>
        <w:rPr>
          <w:rFonts w:ascii="Times New Roman" w:hAnsi="Times New Roman" w:cs="Times New Roman"/>
          <w:b/>
          <w:sz w:val="24"/>
          <w:szCs w:val="24"/>
        </w:rPr>
      </w:pPr>
    </w:p>
    <w:p w:rsidR="00C717D1" w:rsidRPr="00C717D1" w:rsidRDefault="00C717D1" w:rsidP="00A129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402"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DB0ED4" w:rsidRPr="009F4402">
        <w:rPr>
          <w:rFonts w:ascii="Times New Roman" w:hAnsi="Times New Roman" w:cs="Times New Roman"/>
          <w:b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1">
        <w:rPr>
          <w:rFonts w:ascii="Times New Roman" w:hAnsi="Times New Roman" w:cs="Times New Roman"/>
          <w:sz w:val="24"/>
          <w:szCs w:val="24"/>
          <w:u w:val="single"/>
        </w:rPr>
        <w:t xml:space="preserve">среднее специальное </w:t>
      </w:r>
    </w:p>
    <w:p w:rsidR="00E03F71" w:rsidRDefault="00DB0ED4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02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  <w:r w:rsidR="009F4402">
        <w:rPr>
          <w:rFonts w:ascii="Times New Roman" w:hAnsi="Times New Roman" w:cs="Times New Roman"/>
          <w:b/>
          <w:sz w:val="24"/>
          <w:szCs w:val="24"/>
        </w:rPr>
        <w:t>:</w:t>
      </w:r>
      <w:r w:rsidR="00E03F71" w:rsidRPr="00E03F71">
        <w:rPr>
          <w:rFonts w:ascii="Times New Roman" w:hAnsi="Times New Roman" w:cs="Times New Roman"/>
          <w:sz w:val="24"/>
          <w:szCs w:val="24"/>
        </w:rPr>
        <w:t xml:space="preserve"> </w:t>
      </w:r>
      <w:r w:rsidR="00E03F71" w:rsidRPr="00E03F71">
        <w:rPr>
          <w:rFonts w:ascii="Times New Roman" w:hAnsi="Times New Roman" w:cs="Times New Roman"/>
          <w:sz w:val="24"/>
          <w:szCs w:val="24"/>
          <w:u w:val="single"/>
        </w:rPr>
        <w:t>Профессия</w:t>
      </w:r>
      <w:r w:rsidR="00E03F71">
        <w:rPr>
          <w:rFonts w:ascii="Times New Roman" w:hAnsi="Times New Roman" w:cs="Times New Roman"/>
          <w:sz w:val="24"/>
          <w:szCs w:val="24"/>
        </w:rPr>
        <w:t>/</w:t>
      </w:r>
      <w:r w:rsidR="00E03F71" w:rsidRPr="0001374F">
        <w:rPr>
          <w:rFonts w:ascii="Times New Roman" w:hAnsi="Times New Roman" w:cs="Times New Roman"/>
          <w:sz w:val="24"/>
          <w:szCs w:val="24"/>
        </w:rPr>
        <w:t>Специальность</w:t>
      </w:r>
      <w:r w:rsidR="00E03F71">
        <w:rPr>
          <w:rFonts w:ascii="Times New Roman" w:hAnsi="Times New Roman" w:cs="Times New Roman"/>
          <w:sz w:val="24"/>
          <w:szCs w:val="24"/>
        </w:rPr>
        <w:t>:</w:t>
      </w:r>
    </w:p>
    <w:p w:rsidR="00E03F71" w:rsidRPr="0001374F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43.01.09 повар, кондитер </w:t>
      </w:r>
    </w:p>
    <w:p w:rsidR="00E03F71" w:rsidRPr="0001374F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4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03F71" w:rsidRPr="0001374F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4F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1374F"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E03F71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F71" w:rsidRPr="0001374F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4F">
        <w:rPr>
          <w:rFonts w:ascii="Times New Roman" w:hAnsi="Times New Roman" w:cs="Times New Roman"/>
          <w:sz w:val="24"/>
          <w:szCs w:val="24"/>
        </w:rPr>
        <w:t>Программа подготовки</w:t>
      </w:r>
    </w:p>
    <w:p w:rsidR="00E03F71" w:rsidRPr="0001374F" w:rsidRDefault="00313AAA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3AAA">
        <w:rPr>
          <w:rFonts w:ascii="Times New Roman" w:hAnsi="Times New Roman" w:cs="Times New Roman"/>
          <w:sz w:val="24"/>
          <w:szCs w:val="24"/>
          <w:u w:val="single"/>
        </w:rPr>
        <w:t>базовая</w:t>
      </w:r>
    </w:p>
    <w:p w:rsidR="00E03F71" w:rsidRPr="0001374F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4F">
        <w:rPr>
          <w:rFonts w:ascii="Times New Roman" w:hAnsi="Times New Roman" w:cs="Times New Roman"/>
          <w:sz w:val="24"/>
          <w:szCs w:val="24"/>
        </w:rPr>
        <w:t>(базовая, углубленная)</w:t>
      </w:r>
    </w:p>
    <w:p w:rsidR="00E03F71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F71" w:rsidRPr="0001374F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4F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E03F71" w:rsidRPr="0001374F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7A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01374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03F71" w:rsidRPr="0001374F" w:rsidRDefault="00E03F71" w:rsidP="00E03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4F">
        <w:rPr>
          <w:rFonts w:ascii="Times New Roman" w:hAnsi="Times New Roman" w:cs="Times New Roman"/>
          <w:sz w:val="24"/>
          <w:szCs w:val="24"/>
        </w:rPr>
        <w:t>(очная, заочная, очно-заочная)</w:t>
      </w:r>
    </w:p>
    <w:p w:rsidR="00E03F71" w:rsidRDefault="00E03F71" w:rsidP="00A129D6">
      <w:pPr>
        <w:rPr>
          <w:rFonts w:ascii="Times New Roman" w:hAnsi="Times New Roman" w:cs="Times New Roman"/>
          <w:b/>
          <w:sz w:val="24"/>
          <w:szCs w:val="24"/>
        </w:rPr>
      </w:pP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A129D6" w:rsidRPr="009F4402">
        <w:rPr>
          <w:rFonts w:ascii="Times New Roman" w:hAnsi="Times New Roman" w:cs="Times New Roman"/>
          <w:b/>
          <w:sz w:val="24"/>
          <w:szCs w:val="24"/>
        </w:rPr>
        <w:t>МК</w:t>
      </w:r>
      <w:r w:rsidRPr="009F4402">
        <w:rPr>
          <w:rFonts w:ascii="Times New Roman" w:hAnsi="Times New Roman" w:cs="Times New Roman"/>
          <w:b/>
          <w:sz w:val="24"/>
          <w:szCs w:val="24"/>
        </w:rPr>
        <w:t>, за которой закреплена дисциплина</w:t>
      </w:r>
      <w:r w:rsidR="008F017F">
        <w:rPr>
          <w:rFonts w:ascii="Times New Roman" w:hAnsi="Times New Roman" w:cs="Times New Roman"/>
          <w:sz w:val="24"/>
          <w:szCs w:val="24"/>
        </w:rPr>
        <w:t xml:space="preserve"> :</w:t>
      </w:r>
      <w:r w:rsidR="008F017F" w:rsidRPr="008F017F"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>МК естественно-научных дисциплин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9F4402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C717D1">
        <w:rPr>
          <w:rFonts w:ascii="Times New Roman" w:hAnsi="Times New Roman" w:cs="Times New Roman"/>
          <w:sz w:val="24"/>
          <w:szCs w:val="24"/>
        </w:rPr>
        <w:t>: очная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(зачетные единицы, часы – с учетом формы обучения) </w:t>
      </w: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</w:t>
      </w:r>
      <w:r w:rsidRPr="00E03F71">
        <w:rPr>
          <w:rFonts w:ascii="Times New Roman" w:hAnsi="Times New Roman" w:cs="Times New Roman"/>
          <w:sz w:val="24"/>
          <w:szCs w:val="24"/>
          <w:u w:val="single"/>
        </w:rPr>
        <w:t xml:space="preserve"> 180</w:t>
      </w:r>
      <w:r w:rsidRPr="00E03F71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E03F71">
        <w:rPr>
          <w:rFonts w:ascii="Times New Roman" w:hAnsi="Times New Roman" w:cs="Times New Roman"/>
          <w:sz w:val="24"/>
          <w:szCs w:val="24"/>
          <w:u w:val="single"/>
        </w:rPr>
        <w:t>120</w:t>
      </w:r>
      <w:r w:rsidRPr="00E03F71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E03F71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E03F71">
        <w:rPr>
          <w:rFonts w:ascii="Times New Roman" w:hAnsi="Times New Roman" w:cs="Times New Roman"/>
          <w:sz w:val="24"/>
          <w:szCs w:val="24"/>
        </w:rPr>
        <w:t>часов.</w:t>
      </w:r>
    </w:p>
    <w:p w:rsidR="009F4402" w:rsidRDefault="00DB0ED4" w:rsidP="009F4402">
      <w:pPr>
        <w:rPr>
          <w:rFonts w:ascii="Times New Roman" w:hAnsi="Times New Roman" w:cs="Times New Roman"/>
          <w:b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="009F4402">
        <w:rPr>
          <w:rFonts w:ascii="Times New Roman" w:hAnsi="Times New Roman" w:cs="Times New Roman"/>
          <w:b/>
          <w:sz w:val="24"/>
          <w:szCs w:val="24"/>
        </w:rPr>
        <w:t>:</w:t>
      </w:r>
    </w:p>
    <w:p w:rsidR="00E03F71" w:rsidRDefault="00DB0ED4" w:rsidP="00E03F71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E03F71" w:rsidRPr="00E03F71">
        <w:rPr>
          <w:rFonts w:ascii="Times New Roman" w:hAnsi="Times New Roman" w:cs="Times New Roman"/>
          <w:sz w:val="24"/>
          <w:szCs w:val="24"/>
        </w:rPr>
        <w:t>Содержание рабочей программы «Биология» направлено</w:t>
      </w:r>
      <w:r w:rsidR="00E03F71">
        <w:rPr>
          <w:rFonts w:ascii="Times New Roman" w:hAnsi="Times New Roman" w:cs="Times New Roman"/>
          <w:sz w:val="24"/>
          <w:szCs w:val="24"/>
        </w:rPr>
        <w:t xml:space="preserve"> на достижение следующих целей:</w:t>
      </w: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•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</w:t>
      </w:r>
      <w:r>
        <w:rPr>
          <w:rFonts w:ascii="Times New Roman" w:hAnsi="Times New Roman" w:cs="Times New Roman"/>
          <w:sz w:val="24"/>
          <w:szCs w:val="24"/>
        </w:rPr>
        <w:t>ира; методах научного познания;</w:t>
      </w:r>
    </w:p>
    <w:p w:rsid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•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</w:t>
      </w:r>
      <w:r>
        <w:rPr>
          <w:rFonts w:ascii="Times New Roman" w:hAnsi="Times New Roman" w:cs="Times New Roman"/>
          <w:sz w:val="24"/>
          <w:szCs w:val="24"/>
        </w:rPr>
        <w:t>ть информацию о живых объектах;</w:t>
      </w: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</w:t>
      </w:r>
      <w:r w:rsidRPr="00E03F71">
        <w:rPr>
          <w:rFonts w:ascii="Times New Roman" w:hAnsi="Times New Roman" w:cs="Times New Roman"/>
          <w:sz w:val="24"/>
          <w:szCs w:val="24"/>
        </w:rPr>
        <w:lastRenderedPageBreak/>
        <w:t>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•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•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A129D6" w:rsidRDefault="00A129D6" w:rsidP="00E03F71">
      <w:pPr>
        <w:rPr>
          <w:rFonts w:ascii="Times New Roman" w:hAnsi="Times New Roman" w:cs="Times New Roman"/>
          <w:sz w:val="24"/>
          <w:szCs w:val="24"/>
        </w:rPr>
      </w:pPr>
    </w:p>
    <w:p w:rsidR="00A129D6" w:rsidRDefault="00DB0ED4" w:rsidP="00A129D6">
      <w:pPr>
        <w:rPr>
          <w:rFonts w:ascii="Times New Roman" w:hAnsi="Times New Roman" w:cs="Times New Roman"/>
          <w:b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C717D1" w:rsidRPr="00C717D1" w:rsidRDefault="00C717D1" w:rsidP="00C717D1">
      <w:pPr>
        <w:rPr>
          <w:rFonts w:ascii="Times New Roman" w:hAnsi="Times New Roman" w:cs="Times New Roman"/>
          <w:sz w:val="24"/>
          <w:szCs w:val="24"/>
        </w:rPr>
      </w:pPr>
      <w:r w:rsidRPr="00C717D1">
        <w:rPr>
          <w:rFonts w:ascii="Times New Roman" w:hAnsi="Times New Roman" w:cs="Times New Roman"/>
          <w:sz w:val="24"/>
          <w:szCs w:val="24"/>
        </w:rPr>
        <w:t>Общеобразовательная учебная ди</w:t>
      </w:r>
      <w:r>
        <w:rPr>
          <w:rFonts w:ascii="Times New Roman" w:hAnsi="Times New Roman" w:cs="Times New Roman"/>
          <w:sz w:val="24"/>
          <w:szCs w:val="24"/>
        </w:rPr>
        <w:t>сциплина «</w:t>
      </w:r>
      <w:r w:rsidR="00E03F71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» является учеб</w:t>
      </w:r>
      <w:r w:rsidRPr="00C717D1">
        <w:rPr>
          <w:rFonts w:ascii="Times New Roman" w:hAnsi="Times New Roman" w:cs="Times New Roman"/>
          <w:sz w:val="24"/>
          <w:szCs w:val="24"/>
        </w:rPr>
        <w:t>ным предметом по выбору из обязательно</w:t>
      </w:r>
      <w:r>
        <w:rPr>
          <w:rFonts w:ascii="Times New Roman" w:hAnsi="Times New Roman" w:cs="Times New Roman"/>
          <w:sz w:val="24"/>
          <w:szCs w:val="24"/>
        </w:rPr>
        <w:t>й предметной области «Естествен</w:t>
      </w:r>
      <w:r w:rsidRPr="00C717D1">
        <w:rPr>
          <w:rFonts w:ascii="Times New Roman" w:hAnsi="Times New Roman" w:cs="Times New Roman"/>
          <w:sz w:val="24"/>
          <w:szCs w:val="24"/>
        </w:rPr>
        <w:t>ные науки» ФГОС среднего общего образования.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Наименование дисциплин, необходимых для освоения данной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1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Краткая характеристика учебной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(основные разделы, блоки, темы) </w:t>
      </w:r>
    </w:p>
    <w:p w:rsidR="00E03F71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в общую биологию.</w:t>
      </w:r>
    </w:p>
    <w:p w:rsid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Учение о клетке. </w:t>
      </w:r>
    </w:p>
    <w:p w:rsid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Основные понятия общей биологии, цитологии и биохимии клетки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Размножение и индивидуальное развитие организмов</w:t>
      </w:r>
      <w:r w:rsidR="00A24530">
        <w:rPr>
          <w:rFonts w:ascii="Times New Roman" w:hAnsi="Times New Roman" w:cs="Times New Roman"/>
          <w:sz w:val="24"/>
          <w:szCs w:val="24"/>
        </w:rPr>
        <w:t>.</w:t>
      </w:r>
    </w:p>
    <w:p w:rsidR="00A24530" w:rsidRDefault="00BC3A60" w:rsidP="00E03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</w:t>
      </w:r>
      <w:r w:rsidRPr="00BC3A60">
        <w:rPr>
          <w:rFonts w:ascii="Times New Roman" w:hAnsi="Times New Roman" w:cs="Times New Roman"/>
          <w:sz w:val="24"/>
          <w:szCs w:val="24"/>
        </w:rPr>
        <w:t xml:space="preserve"> генетики</w:t>
      </w:r>
    </w:p>
    <w:p w:rsidR="00BC3A60" w:rsidRDefault="00A24530" w:rsidP="00E03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Селекция.</w:t>
      </w:r>
    </w:p>
    <w:p w:rsidR="00BC3A60" w:rsidRDefault="00BC3A60" w:rsidP="00E03F71">
      <w:pPr>
        <w:rPr>
          <w:rFonts w:ascii="Times New Roman" w:hAnsi="Times New Roman" w:cs="Times New Roman"/>
          <w:sz w:val="24"/>
          <w:szCs w:val="24"/>
        </w:rPr>
      </w:pPr>
      <w:r w:rsidRPr="00BC3A60">
        <w:rPr>
          <w:rFonts w:ascii="Times New Roman" w:hAnsi="Times New Roman" w:cs="Times New Roman"/>
          <w:sz w:val="24"/>
          <w:szCs w:val="24"/>
        </w:rPr>
        <w:t xml:space="preserve">Вид.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C3A60">
        <w:rPr>
          <w:rFonts w:ascii="Times New Roman" w:hAnsi="Times New Roman" w:cs="Times New Roman"/>
          <w:sz w:val="24"/>
          <w:szCs w:val="24"/>
        </w:rPr>
        <w:t>ритерии и структура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BC3A60" w:rsidRDefault="00BC3A60" w:rsidP="00E03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Эволюционное учение</w:t>
      </w:r>
      <w:r w:rsidRPr="00BC3A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A60" w:rsidRDefault="00BC3A60" w:rsidP="00E03F71">
      <w:pPr>
        <w:rPr>
          <w:rFonts w:ascii="Times New Roman" w:hAnsi="Times New Roman" w:cs="Times New Roman"/>
          <w:sz w:val="24"/>
          <w:szCs w:val="24"/>
        </w:rPr>
      </w:pPr>
      <w:r w:rsidRPr="00BC3A60">
        <w:rPr>
          <w:rFonts w:ascii="Times New Roman" w:hAnsi="Times New Roman" w:cs="Times New Roman"/>
          <w:sz w:val="24"/>
          <w:szCs w:val="24"/>
        </w:rPr>
        <w:t>Происхождение жизни на Земле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A60" w:rsidRDefault="00BC3A60" w:rsidP="00BC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экологии и учение</w:t>
      </w:r>
      <w:r w:rsidRPr="00BC3A60">
        <w:rPr>
          <w:rFonts w:ascii="Times New Roman" w:hAnsi="Times New Roman" w:cs="Times New Roman"/>
          <w:sz w:val="24"/>
          <w:szCs w:val="24"/>
        </w:rPr>
        <w:t xml:space="preserve"> о биосфере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A60" w:rsidRPr="00BC3A60" w:rsidRDefault="00BC3A60" w:rsidP="00BC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Учение В.В.Вернадского о биосфере.</w:t>
      </w:r>
    </w:p>
    <w:p w:rsidR="00BC3A60" w:rsidRDefault="00BC3A60" w:rsidP="00BC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Бионика как одно из направлений биологии и кибер</w:t>
      </w:r>
      <w:r w:rsidRPr="00BC3A60">
        <w:rPr>
          <w:rFonts w:ascii="Times New Roman" w:hAnsi="Times New Roman" w:cs="Times New Roman"/>
          <w:sz w:val="24"/>
          <w:szCs w:val="24"/>
        </w:rPr>
        <w:t>нетики</w:t>
      </w:r>
    </w:p>
    <w:p w:rsidR="00BC3A60" w:rsidRDefault="00BC3A60" w:rsidP="00A129D6">
      <w:pPr>
        <w:rPr>
          <w:rFonts w:ascii="Times New Roman" w:hAnsi="Times New Roman" w:cs="Times New Roman"/>
          <w:b/>
          <w:sz w:val="24"/>
          <w:szCs w:val="24"/>
        </w:rPr>
      </w:pPr>
    </w:p>
    <w:p w:rsidR="009F4402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Компетенции, формируемые в результате освоения учебной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02" w:rsidRDefault="008F017F" w:rsidP="00A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ОК-1-10</w:t>
      </w:r>
    </w:p>
    <w:p w:rsidR="00F0567E" w:rsidRDefault="009F4402" w:rsidP="00A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ПК:</w:t>
      </w:r>
      <w:r w:rsidRPr="009F4402">
        <w:t xml:space="preserve"> </w:t>
      </w:r>
      <w:r w:rsidRPr="009F4402">
        <w:rPr>
          <w:rFonts w:ascii="Times New Roman" w:hAnsi="Times New Roman" w:cs="Times New Roman"/>
          <w:sz w:val="24"/>
          <w:szCs w:val="24"/>
        </w:rPr>
        <w:t xml:space="preserve">ПК 1.1. </w:t>
      </w:r>
      <w:r w:rsidR="00F0567E">
        <w:rPr>
          <w:rFonts w:ascii="Times New Roman" w:hAnsi="Times New Roman" w:cs="Times New Roman"/>
          <w:sz w:val="24"/>
          <w:szCs w:val="24"/>
        </w:rPr>
        <w:t>–ПК 2.4;</w:t>
      </w:r>
      <w:r w:rsidRPr="009F4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71" w:rsidRPr="00E03F71" w:rsidRDefault="00DB0ED4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E03F71" w:rsidRPr="00E03F71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</w:t>
      </w:r>
      <w:r w:rsidR="00E03F71">
        <w:rPr>
          <w:rFonts w:ascii="Times New Roman" w:hAnsi="Times New Roman" w:cs="Times New Roman"/>
          <w:sz w:val="24"/>
          <w:szCs w:val="24"/>
        </w:rPr>
        <w:t>Биология»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«Биология» обеспечивает достижение обучающимися следующих результатов: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• </w:t>
      </w:r>
      <w:r w:rsidRPr="00E03F71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E03F71">
        <w:rPr>
          <w:rFonts w:ascii="Times New Roman" w:hAnsi="Times New Roman" w:cs="Times New Roman"/>
          <w:sz w:val="24"/>
          <w:szCs w:val="24"/>
        </w:rPr>
        <w:t>: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 мира;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 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способность использовать знания о современной естественно 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готовность использовать основные методы защиты от возможных последствий аварий, катастроф, стихийных бедствий;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готовность к оказанию первой помощи при травмах, простудных и других заболеваниях, отравлениях пищевыми продуктами;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b/>
          <w:sz w:val="24"/>
          <w:szCs w:val="24"/>
        </w:rPr>
      </w:pPr>
      <w:r w:rsidRPr="00E03F71">
        <w:rPr>
          <w:rFonts w:ascii="Times New Roman" w:hAnsi="Times New Roman" w:cs="Times New Roman"/>
          <w:b/>
          <w:sz w:val="24"/>
          <w:szCs w:val="24"/>
        </w:rPr>
        <w:t>• метапредметных: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осознание социальной значимости своей профессии/специальности, обладание мотивацией к осуществлению профессиональной деятельности; 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</w:t>
      </w:r>
      <w:r w:rsidRPr="00E03F71">
        <w:rPr>
          <w:rFonts w:ascii="Times New Roman" w:hAnsi="Times New Roman" w:cs="Times New Roman"/>
          <w:sz w:val="24"/>
          <w:szCs w:val="24"/>
        </w:rPr>
        <w:lastRenderedPageBreak/>
        <w:t xml:space="preserve">концепций, гипотез (о сущности и происхождении жизни, человека) в ходе работы с различными источниками информации; 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умение обосновывать место и роль биологических знаний в практической деятельности людей, развитии современных технологий; 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способность применять биологические и экологические знания для анализа прикладных проблем хозяйственной деятельности; 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способность к самостоятельному проведению исследований, постановке естественно -научного эксперимента, использованию информационных технологий для решения научных и профессиональных задач;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E03F71" w:rsidRPr="00E03F71" w:rsidRDefault="00E03F71" w:rsidP="00E03F71">
      <w:pPr>
        <w:ind w:left="142" w:right="-1"/>
        <w:rPr>
          <w:rFonts w:ascii="Times New Roman" w:hAnsi="Times New Roman" w:cs="Times New Roman"/>
          <w:b/>
          <w:sz w:val="24"/>
          <w:szCs w:val="24"/>
        </w:rPr>
      </w:pPr>
      <w:r w:rsidRPr="00E03F71">
        <w:rPr>
          <w:rFonts w:ascii="Times New Roman" w:hAnsi="Times New Roman" w:cs="Times New Roman"/>
          <w:b/>
          <w:sz w:val="24"/>
          <w:szCs w:val="24"/>
        </w:rPr>
        <w:t>• предметных:</w:t>
      </w:r>
    </w:p>
    <w:p w:rsidR="00E03F71" w:rsidRPr="00E03F71" w:rsidRDefault="00E03F71" w:rsidP="00E03F71">
      <w:pPr>
        <w:ind w:right="-1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E03F71" w:rsidRPr="00E03F71" w:rsidRDefault="00E03F71" w:rsidP="00E0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сформированность умений объяснять результаты биологических экспериментов, решать элементарные биологические задачи;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</w:t>
      </w:r>
    </w:p>
    <w:p w:rsidR="00E03F71" w:rsidRPr="00E03F71" w:rsidRDefault="00E03F71" w:rsidP="00E0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8F017F" w:rsidRPr="00E03F71" w:rsidRDefault="00E03F71" w:rsidP="00E03F71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образовательной программы у выпускника должны быть сформированы общие и профессиональные компетенции</w:t>
      </w:r>
    </w:p>
    <w:p w:rsidR="00F74EF9" w:rsidRPr="00E03F71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F74EF9" w:rsidRPr="00E03F71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 xml:space="preserve"> Общие компетенции:</w:t>
      </w:r>
    </w:p>
    <w:p w:rsidR="00F74EF9" w:rsidRPr="00E03F71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lastRenderedPageBreak/>
        <w:t>ОК 1 Выбирать способы решения задач профессиональной деятельности,</w:t>
      </w:r>
    </w:p>
    <w:p w:rsidR="00F74EF9" w:rsidRPr="00E03F71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E03F71">
        <w:rPr>
          <w:rFonts w:ascii="Times New Roman" w:hAnsi="Times New Roman" w:cs="Times New Roman"/>
          <w:sz w:val="24"/>
          <w:szCs w:val="24"/>
        </w:rPr>
        <w:t>применительно к различным контекстам.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2 Осуществлять поиск, анализ и интерпретацию информации, необходимой для выполнения задач профессиональной деятельности.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3 Планировать и реализовывать собственное профессиональное и личностное развитие.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4 Работать в коллективе и команде, эффективно взаимодействовать с коллегами, руководством, клиентами.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8 Использовать средства физической культуры для сохранения и укрепления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здоровья в процессе профессиональной деятельности и поддержания необходимого уровня физической подготовленности.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ОК 9 Использовать информационные технологии в профессиональной деятельности.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 при изучении курса химии: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F0567E" w:rsidRDefault="00DB0ED4" w:rsidP="00F74EF9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Pr="00A129D6">
        <w:rPr>
          <w:rFonts w:ascii="Times New Roman" w:hAnsi="Times New Roman" w:cs="Times New Roman"/>
          <w:b/>
          <w:sz w:val="24"/>
          <w:szCs w:val="24"/>
        </w:rPr>
        <w:t>Формы проведения занятий, образовательные технологии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67E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На занятиях предполагается использование различных</w:t>
      </w:r>
      <w:r w:rsidR="00F0567E">
        <w:rPr>
          <w:rFonts w:ascii="Times New Roman" w:hAnsi="Times New Roman" w:cs="Times New Roman"/>
          <w:sz w:val="24"/>
          <w:szCs w:val="24"/>
        </w:rPr>
        <w:t xml:space="preserve"> </w:t>
      </w:r>
      <w:r w:rsidRPr="00F74EF9">
        <w:rPr>
          <w:rFonts w:ascii="Times New Roman" w:hAnsi="Times New Roman" w:cs="Times New Roman"/>
          <w:sz w:val="24"/>
          <w:szCs w:val="24"/>
        </w:rPr>
        <w:t>форм активного обучения: игры, учебные исследования,</w:t>
      </w:r>
      <w:r w:rsidR="00F0567E">
        <w:rPr>
          <w:rFonts w:ascii="Times New Roman" w:hAnsi="Times New Roman" w:cs="Times New Roman"/>
          <w:sz w:val="24"/>
          <w:szCs w:val="24"/>
        </w:rPr>
        <w:t xml:space="preserve"> </w:t>
      </w:r>
      <w:r w:rsidRPr="00F74EF9">
        <w:rPr>
          <w:rFonts w:ascii="Times New Roman" w:hAnsi="Times New Roman" w:cs="Times New Roman"/>
          <w:sz w:val="24"/>
          <w:szCs w:val="24"/>
        </w:rPr>
        <w:t>опрос общественного мнения, проведение опытов,</w:t>
      </w:r>
      <w:r w:rsidR="00F0567E">
        <w:rPr>
          <w:rFonts w:ascii="Times New Roman" w:hAnsi="Times New Roman" w:cs="Times New Roman"/>
          <w:sz w:val="24"/>
          <w:szCs w:val="24"/>
        </w:rPr>
        <w:t xml:space="preserve"> </w:t>
      </w:r>
      <w:r w:rsidRPr="00F74EF9">
        <w:rPr>
          <w:rFonts w:ascii="Times New Roman" w:hAnsi="Times New Roman" w:cs="Times New Roman"/>
          <w:sz w:val="24"/>
          <w:szCs w:val="24"/>
        </w:rPr>
        <w:t>интерактивные занятия, создание мини-проекта.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Текущий контроль проводится в форме собеседования с</w:t>
      </w:r>
      <w:r w:rsidR="00F0567E">
        <w:rPr>
          <w:rFonts w:ascii="Times New Roman" w:hAnsi="Times New Roman" w:cs="Times New Roman"/>
          <w:sz w:val="24"/>
          <w:szCs w:val="24"/>
        </w:rPr>
        <w:t xml:space="preserve"> </w:t>
      </w:r>
      <w:r w:rsidRPr="00F74EF9">
        <w:rPr>
          <w:rFonts w:ascii="Times New Roman" w:hAnsi="Times New Roman" w:cs="Times New Roman"/>
          <w:sz w:val="24"/>
          <w:szCs w:val="24"/>
        </w:rPr>
        <w:t>учащимися по решению практических задач.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Тематический контроль предполагает проверку</w:t>
      </w:r>
      <w:r w:rsidR="00F0567E">
        <w:rPr>
          <w:rFonts w:ascii="Times New Roman" w:hAnsi="Times New Roman" w:cs="Times New Roman"/>
          <w:sz w:val="24"/>
          <w:szCs w:val="24"/>
        </w:rPr>
        <w:t xml:space="preserve"> </w:t>
      </w:r>
      <w:r w:rsidRPr="00F74EF9">
        <w:rPr>
          <w:rFonts w:ascii="Times New Roman" w:hAnsi="Times New Roman" w:cs="Times New Roman"/>
          <w:sz w:val="24"/>
          <w:szCs w:val="24"/>
        </w:rPr>
        <w:t>выполнения тестовых заданий.</w:t>
      </w:r>
    </w:p>
    <w:p w:rsidR="00A129D6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lastRenderedPageBreak/>
        <w:t xml:space="preserve">• Итоговый контроль </w:t>
      </w:r>
      <w:r w:rsidR="00E03F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F71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Формы промежуточного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F0567E">
        <w:rPr>
          <w:rFonts w:ascii="Times New Roman" w:hAnsi="Times New Roman" w:cs="Times New Roman"/>
          <w:sz w:val="24"/>
          <w:szCs w:val="24"/>
        </w:rPr>
        <w:t xml:space="preserve"> дифференцированные тесты</w:t>
      </w:r>
      <w:r w:rsidR="008F017F">
        <w:rPr>
          <w:rFonts w:ascii="Times New Roman" w:hAnsi="Times New Roman" w:cs="Times New Roman"/>
          <w:sz w:val="24"/>
          <w:szCs w:val="24"/>
        </w:rPr>
        <w:t>, проект, если предусмотрен.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Форма итогового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E03F71">
        <w:rPr>
          <w:rFonts w:ascii="Times New Roman" w:hAnsi="Times New Roman" w:cs="Times New Roman"/>
          <w:sz w:val="24"/>
          <w:szCs w:val="24"/>
        </w:rPr>
        <w:t>тестированный дифференцированный зачёт</w:t>
      </w: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5"/>
    <w:rsid w:val="00004C71"/>
    <w:rsid w:val="00011644"/>
    <w:rsid w:val="00044225"/>
    <w:rsid w:val="000515C1"/>
    <w:rsid w:val="000C2FD5"/>
    <w:rsid w:val="002952A8"/>
    <w:rsid w:val="00313AAA"/>
    <w:rsid w:val="005D3942"/>
    <w:rsid w:val="005F5444"/>
    <w:rsid w:val="00841E45"/>
    <w:rsid w:val="008F017F"/>
    <w:rsid w:val="009475F1"/>
    <w:rsid w:val="00981AA3"/>
    <w:rsid w:val="00994657"/>
    <w:rsid w:val="009F4402"/>
    <w:rsid w:val="00A129D6"/>
    <w:rsid w:val="00A24530"/>
    <w:rsid w:val="00B82375"/>
    <w:rsid w:val="00BC3A60"/>
    <w:rsid w:val="00C717D1"/>
    <w:rsid w:val="00C964A2"/>
    <w:rsid w:val="00DB0ED4"/>
    <w:rsid w:val="00E03F71"/>
    <w:rsid w:val="00F0567E"/>
    <w:rsid w:val="00F34F50"/>
    <w:rsid w:val="00F72F61"/>
    <w:rsid w:val="00F7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41</cp:lastModifiedBy>
  <cp:revision>7</cp:revision>
  <cp:lastPrinted>2021-05-27T05:12:00Z</cp:lastPrinted>
  <dcterms:created xsi:type="dcterms:W3CDTF">2021-05-31T05:31:00Z</dcterms:created>
  <dcterms:modified xsi:type="dcterms:W3CDTF">2021-05-31T11:41:00Z</dcterms:modified>
</cp:coreProperties>
</file>