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0" w:rsidRDefault="00B21F2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рабочей программе дисциплины «Астрономия» 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</w:p>
    <w:p w:rsidR="00C21AE0" w:rsidRDefault="00B21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Менеджер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среднего звена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0" w:rsidRDefault="00B21F22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количестве 54 часа, в том числе:</w:t>
      </w:r>
    </w:p>
    <w:p w:rsidR="00C21AE0" w:rsidRDefault="00B21F22">
      <w:pPr>
        <w:pStyle w:val="a8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– 36 ч</w:t>
      </w:r>
      <w:r>
        <w:rPr>
          <w:rFonts w:ascii="Times New Roman" w:hAnsi="Times New Roman" w:cs="Times New Roman"/>
          <w:sz w:val="28"/>
          <w:szCs w:val="28"/>
        </w:rPr>
        <w:t xml:space="preserve">асов, из них теоретические занятия —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часа, практические занятия —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21AE0" w:rsidRDefault="00B21F22">
      <w:pPr>
        <w:pStyle w:val="a8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эволюции Вселенной, пространственных и временных м</w:t>
      </w:r>
      <w:r>
        <w:rPr>
          <w:rFonts w:ascii="Times New Roman" w:hAnsi="Times New Roman" w:cs="Times New Roman"/>
          <w:sz w:val="28"/>
          <w:szCs w:val="28"/>
        </w:rPr>
        <w:t xml:space="preserve">асштабах Вселенной, наиболее важных астрономических открытиях, определивших развитие науки и техники; 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ascii="Times New Roman" w:hAnsi="Times New Roman" w:cs="Times New Roman"/>
          <w:sz w:val="28"/>
          <w:szCs w:val="28"/>
        </w:rPr>
        <w:t xml:space="preserve">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</w:t>
      </w:r>
      <w:r>
        <w:rPr>
          <w:rFonts w:ascii="Times New Roman" w:hAnsi="Times New Roman" w:cs="Times New Roman"/>
          <w:sz w:val="28"/>
          <w:szCs w:val="28"/>
        </w:rPr>
        <w:t>ии с использованием различных источников информации и современных информационных технологий;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C21AE0" w:rsidRDefault="00B21F2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 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для объектного анализа устройства окружа</w:t>
      </w:r>
      <w:r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мира на примере достижений современной астрофизики, астрономии и космонавтики.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C21AE0" w:rsidRDefault="00B21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«Астрономия» является учебным предметом из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</w:t>
      </w:r>
      <w:r>
        <w:rPr>
          <w:rFonts w:ascii="Times New Roman" w:hAnsi="Times New Roman" w:cs="Times New Roman"/>
          <w:sz w:val="28"/>
          <w:szCs w:val="28"/>
        </w:rPr>
        <w:t xml:space="preserve">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</w:t>
      </w:r>
      <w:r>
        <w:rPr>
          <w:rFonts w:ascii="Times New Roman" w:hAnsi="Times New Roman" w:cs="Times New Roman"/>
          <w:b/>
          <w:sz w:val="28"/>
          <w:szCs w:val="28"/>
        </w:rPr>
        <w:t>е дисциплин, необходимых для освоения дисциплины «Астрономия»: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«Физика», «Математика»,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>ода тел Солнечной системы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Солнце и звезды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1-10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C21AE0" w:rsidRDefault="00B21F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</w:t>
      </w:r>
      <w:r>
        <w:rPr>
          <w:rFonts w:ascii="Times New Roman" w:hAnsi="Times New Roman" w:cs="Times New Roman"/>
          <w:sz w:val="28"/>
          <w:szCs w:val="28"/>
        </w:rPr>
        <w:t>современному уровню развития астрономической науки;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C21AE0" w:rsidRDefault="00B21F2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r>
        <w:rPr>
          <w:rFonts w:ascii="Times New Roman" w:hAnsi="Times New Roman" w:cs="Times New Roman"/>
          <w:sz w:val="28"/>
          <w:szCs w:val="28"/>
        </w:rPr>
        <w:t>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</w:t>
      </w:r>
      <w:r>
        <w:rPr>
          <w:rFonts w:ascii="Times New Roman" w:hAnsi="Times New Roman" w:cs="Times New Roman"/>
          <w:sz w:val="28"/>
          <w:szCs w:val="28"/>
        </w:rPr>
        <w:t>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</w:t>
      </w:r>
      <w:r>
        <w:rPr>
          <w:rFonts w:ascii="Times New Roman" w:hAnsi="Times New Roman" w:cs="Times New Roman"/>
          <w:sz w:val="28"/>
          <w:szCs w:val="28"/>
        </w:rPr>
        <w:t>ких заданий по астрономии;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 по различ</w:t>
      </w:r>
      <w:r>
        <w:rPr>
          <w:rFonts w:ascii="Times New Roman" w:hAnsi="Times New Roman" w:cs="Times New Roman"/>
          <w:sz w:val="28"/>
          <w:szCs w:val="28"/>
        </w:rPr>
        <w:t>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C21AE0" w:rsidRDefault="00B21F2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</w:t>
      </w:r>
      <w:r>
        <w:rPr>
          <w:rFonts w:ascii="Times New Roman" w:hAnsi="Times New Roman" w:cs="Times New Roman"/>
          <w:sz w:val="28"/>
          <w:szCs w:val="28"/>
        </w:rPr>
        <w:t>конами и закономерностями, уверенное пользование астрономической терминологией и символикой;</w:t>
      </w:r>
    </w:p>
    <w:p w:rsidR="00C21AE0" w:rsidRDefault="00B21F22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</w:t>
      </w:r>
      <w:r>
        <w:rPr>
          <w:rFonts w:ascii="Times New Roman" w:hAnsi="Times New Roman" w:cs="Times New Roman"/>
          <w:sz w:val="28"/>
          <w:szCs w:val="28"/>
        </w:rPr>
        <w:t>уки в освоении и использовании космического пространства и развитии международного сотрудничества в этой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</w:p>
    <w:p w:rsidR="00C21AE0" w:rsidRDefault="00B21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промежуточного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E0" w:rsidRDefault="00B21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bookmarkStart w:id="0" w:name="_GoBack"/>
      <w:bookmarkEnd w:id="0"/>
    </w:p>
    <w:sectPr w:rsidR="00C21AE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9E"/>
    <w:multiLevelType w:val="multilevel"/>
    <w:tmpl w:val="C2A0160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955C3D"/>
    <w:multiLevelType w:val="multilevel"/>
    <w:tmpl w:val="CDF0EC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E0"/>
    <w:rsid w:val="00B21F22"/>
    <w:rsid w:val="00C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10</cp:revision>
  <dcterms:created xsi:type="dcterms:W3CDTF">2021-05-26T11:05:00Z</dcterms:created>
  <dcterms:modified xsi:type="dcterms:W3CDTF">2021-05-28T05:37:00Z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