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2" w:rsidRPr="008903C8" w:rsidRDefault="00B26162" w:rsidP="008903C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B0ED4" w:rsidRPr="008903C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8903C8">
        <w:rPr>
          <w:rFonts w:ascii="Times New Roman" w:hAnsi="Times New Roman" w:cs="Times New Roman"/>
          <w:b/>
          <w:sz w:val="28"/>
          <w:szCs w:val="28"/>
        </w:rPr>
        <w:t>циплины</w:t>
      </w:r>
    </w:p>
    <w:p w:rsidR="00B26162" w:rsidRPr="008903C8" w:rsidRDefault="0002354B" w:rsidP="008903C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bookmarkEnd w:id="0"/>
      <w:r w:rsidR="00B26162" w:rsidRPr="008903C8">
        <w:rPr>
          <w:rFonts w:ascii="Times New Roman" w:hAnsi="Times New Roman" w:cs="Times New Roman"/>
          <w:b/>
          <w:sz w:val="28"/>
          <w:szCs w:val="28"/>
        </w:rPr>
        <w:t>Основы культуры профессионального общения</w:t>
      </w:r>
      <w:r w:rsidR="00DB0ED4" w:rsidRPr="008903C8">
        <w:rPr>
          <w:rFonts w:ascii="Times New Roman" w:hAnsi="Times New Roman" w:cs="Times New Roman"/>
          <w:b/>
          <w:sz w:val="28"/>
          <w:szCs w:val="28"/>
        </w:rPr>
        <w:t>»</w:t>
      </w:r>
      <w:r w:rsidR="00B26162" w:rsidRPr="008903C8">
        <w:rPr>
          <w:rFonts w:ascii="Times New Roman" w:hAnsi="Times New Roman" w:cs="Times New Roman"/>
          <w:b/>
          <w:sz w:val="28"/>
          <w:szCs w:val="28"/>
        </w:rPr>
        <w:t>.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  <w:effect w:val="lights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Код и наименование направления подготовки, специальности (профиля, специализации, направленности, вида) </w:t>
      </w:r>
      <w:r w:rsidR="00B26162" w:rsidRPr="008903C8">
        <w:rPr>
          <w:rFonts w:ascii="Times New Roman" w:hAnsi="Times New Roman" w:cs="Times New Roman"/>
          <w:sz w:val="28"/>
          <w:szCs w:val="28"/>
        </w:rPr>
        <w:t xml:space="preserve">- </w:t>
      </w:r>
      <w:r w:rsidR="00B26162" w:rsidRPr="008903C8">
        <w:rPr>
          <w:rFonts w:ascii="Times New Roman" w:hAnsi="Times New Roman" w:cs="Times New Roman"/>
          <w:sz w:val="28"/>
          <w:szCs w:val="28"/>
          <w:effect w:val="lights"/>
        </w:rPr>
        <w:t>43.02.01 Организация обслуживания в общественном питании</w:t>
      </w:r>
    </w:p>
    <w:p w:rsidR="00B26162" w:rsidRPr="008903C8" w:rsidRDefault="00B26162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8903C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903C8">
        <w:rPr>
          <w:rFonts w:ascii="Times New Roman" w:hAnsi="Times New Roman" w:cs="Times New Roman"/>
          <w:sz w:val="28"/>
          <w:szCs w:val="28"/>
        </w:rPr>
        <w:t xml:space="preserve"> </w:t>
      </w:r>
      <w:r w:rsidRPr="008903C8">
        <w:rPr>
          <w:rFonts w:ascii="Times New Roman" w:hAnsi="Times New Roman" w:cs="Times New Roman"/>
          <w:sz w:val="28"/>
          <w:szCs w:val="28"/>
        </w:rPr>
        <w:t>СПО</w:t>
      </w:r>
    </w:p>
    <w:p w:rsidR="00B26162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Квалификация выпускника </w:t>
      </w:r>
      <w:r w:rsidR="00B26162" w:rsidRPr="008903C8">
        <w:rPr>
          <w:rFonts w:ascii="Times New Roman" w:hAnsi="Times New Roman" w:cs="Times New Roman"/>
          <w:sz w:val="28"/>
          <w:szCs w:val="28"/>
        </w:rPr>
        <w:t xml:space="preserve">– менеджер </w:t>
      </w: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МК</w:t>
      </w:r>
      <w:r w:rsidR="00DB0ED4" w:rsidRPr="008903C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="00DB0ED4" w:rsidRPr="008903C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0ED4" w:rsidRPr="008903C8">
        <w:rPr>
          <w:rFonts w:ascii="Times New Roman" w:hAnsi="Times New Roman" w:cs="Times New Roman"/>
          <w:sz w:val="28"/>
          <w:szCs w:val="28"/>
        </w:rPr>
        <w:t xml:space="preserve"> закреплена дисциплина </w:t>
      </w:r>
      <w:r w:rsidR="00B26162" w:rsidRPr="008903C8">
        <w:rPr>
          <w:rFonts w:ascii="Times New Roman" w:hAnsi="Times New Roman" w:cs="Times New Roman"/>
          <w:sz w:val="28"/>
          <w:szCs w:val="28"/>
        </w:rPr>
        <w:t xml:space="preserve">– общепрофессиональный цикл 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B26162" w:rsidRPr="008903C8">
        <w:rPr>
          <w:rFonts w:ascii="Times New Roman" w:hAnsi="Times New Roman" w:cs="Times New Roman"/>
          <w:sz w:val="28"/>
          <w:szCs w:val="28"/>
        </w:rPr>
        <w:t xml:space="preserve">– очная </w:t>
      </w:r>
    </w:p>
    <w:p w:rsidR="00B26162" w:rsidRPr="008903C8" w:rsidRDefault="00DB0ED4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8903C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 </w:t>
      </w:r>
      <w:r w:rsidR="00B26162" w:rsidRPr="008903C8">
        <w:rPr>
          <w:rFonts w:ascii="Times New Roman" w:hAnsi="Times New Roman" w:cs="Times New Roman"/>
          <w:sz w:val="28"/>
          <w:szCs w:val="28"/>
        </w:rPr>
        <w:t>-     максимальной учебной нагрузки обучающегося - 60 часов, в том числе: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8903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903C8">
        <w:rPr>
          <w:rFonts w:ascii="Times New Roman" w:hAnsi="Times New Roman" w:cs="Times New Roman"/>
          <w:sz w:val="28"/>
          <w:szCs w:val="28"/>
        </w:rPr>
        <w:t xml:space="preserve"> – 40 часов;</w:t>
      </w:r>
    </w:p>
    <w:p w:rsidR="00A129D6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для самостоятельной работы </w:t>
      </w:r>
      <w:proofErr w:type="gramStart"/>
      <w:r w:rsidRPr="008903C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903C8">
        <w:rPr>
          <w:rFonts w:ascii="Times New Roman" w:hAnsi="Times New Roman" w:cs="Times New Roman"/>
          <w:sz w:val="28"/>
          <w:szCs w:val="28"/>
        </w:rPr>
        <w:t xml:space="preserve"> - 20</w:t>
      </w:r>
      <w:r w:rsidR="008903C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="00B26162" w:rsidRPr="008903C8">
        <w:rPr>
          <w:rFonts w:ascii="Times New Roman" w:hAnsi="Times New Roman" w:cs="Times New Roman"/>
          <w:sz w:val="28"/>
          <w:szCs w:val="28"/>
        </w:rPr>
        <w:t>– научиться владеть культурой взаимоотношений</w:t>
      </w:r>
      <w:r w:rsidR="000439E1" w:rsidRPr="008903C8">
        <w:rPr>
          <w:rFonts w:ascii="Times New Roman" w:hAnsi="Times New Roman" w:cs="Times New Roman"/>
          <w:sz w:val="28"/>
          <w:szCs w:val="28"/>
        </w:rPr>
        <w:t>,</w:t>
      </w:r>
      <w:r w:rsidR="00B26162" w:rsidRPr="008903C8">
        <w:rPr>
          <w:rFonts w:ascii="Times New Roman" w:hAnsi="Times New Roman" w:cs="Times New Roman"/>
          <w:sz w:val="28"/>
          <w:szCs w:val="28"/>
        </w:rPr>
        <w:t xml:space="preserve"> культурой речи.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</w:t>
      </w:r>
      <w:proofErr w:type="gramStart"/>
      <w:r w:rsidRPr="008903C8">
        <w:rPr>
          <w:rFonts w:ascii="Times New Roman" w:hAnsi="Times New Roman" w:cs="Times New Roman"/>
          <w:b/>
          <w:sz w:val="28"/>
          <w:szCs w:val="28"/>
        </w:rPr>
        <w:t>ы</w:t>
      </w:r>
      <w:r w:rsidR="000439E1" w:rsidRPr="008903C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439E1" w:rsidRPr="0089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9E1" w:rsidRPr="008903C8">
        <w:rPr>
          <w:rFonts w:ascii="Times New Roman" w:hAnsi="Times New Roman" w:cs="Times New Roman"/>
          <w:sz w:val="28"/>
          <w:szCs w:val="28"/>
        </w:rPr>
        <w:t>общепрофессиональный цикл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Pr="008903C8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дисциплин, необходимых для освоения данной </w:t>
      </w:r>
      <w:proofErr w:type="gramStart"/>
      <w:r w:rsidRPr="008903C8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B26162" w:rsidRPr="008903C8">
        <w:rPr>
          <w:rFonts w:ascii="Times New Roman" w:hAnsi="Times New Roman" w:cs="Times New Roman"/>
          <w:b/>
          <w:sz w:val="28"/>
          <w:szCs w:val="28"/>
        </w:rPr>
        <w:t>-</w:t>
      </w:r>
      <w:r w:rsidR="000439E1" w:rsidRPr="008903C8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="000439E1" w:rsidRPr="008903C8">
        <w:rPr>
          <w:rFonts w:ascii="Times New Roman" w:hAnsi="Times New Roman" w:cs="Times New Roman"/>
          <w:sz w:val="28"/>
          <w:szCs w:val="28"/>
        </w:rPr>
        <w:t xml:space="preserve"> язык, культура речи </w:t>
      </w:r>
      <w:r w:rsidR="00B26162"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E1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8903C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</w:t>
      </w:r>
      <w:r w:rsidR="000439E1" w:rsidRPr="008903C8">
        <w:rPr>
          <w:rFonts w:ascii="Times New Roman" w:hAnsi="Times New Roman" w:cs="Times New Roman"/>
          <w:sz w:val="28"/>
          <w:szCs w:val="28"/>
        </w:rPr>
        <w:t>-</w:t>
      </w:r>
    </w:p>
    <w:p w:rsidR="000439E1" w:rsidRPr="008903C8" w:rsidRDefault="000439E1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Тема 1- </w:t>
      </w:r>
      <w:r w:rsidRPr="008903C8">
        <w:rPr>
          <w:rFonts w:ascii="Times New Roman" w:hAnsi="Times New Roman" w:cs="Times New Roman"/>
          <w:bCs/>
          <w:sz w:val="28"/>
          <w:szCs w:val="28"/>
        </w:rPr>
        <w:t>Психологические основы делового общения.</w:t>
      </w:r>
      <w:r w:rsidRPr="008903C8">
        <w:rPr>
          <w:rFonts w:ascii="Times New Roman" w:hAnsi="Times New Roman" w:cs="Times New Roman"/>
          <w:sz w:val="28"/>
          <w:szCs w:val="28"/>
        </w:rPr>
        <w:t xml:space="preserve"> Характеристика общения, профессиональная этика.</w:t>
      </w:r>
    </w:p>
    <w:p w:rsidR="00B26162" w:rsidRPr="008903C8" w:rsidRDefault="000439E1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lastRenderedPageBreak/>
        <w:t>Тема 2- Общение. Классификация общения. Три основных типа межличностного общения. Роль восприятия в деловом общении. Правила взаимоотношений. Пять основных функций общения</w:t>
      </w:r>
      <w:r w:rsidRPr="008903C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B0ED4" w:rsidRPr="00890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9E1" w:rsidRPr="008903C8" w:rsidRDefault="000439E1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Тема 3- </w:t>
      </w:r>
      <w:r w:rsidR="008903C8" w:rsidRPr="008903C8">
        <w:rPr>
          <w:rFonts w:ascii="Times New Roman" w:hAnsi="Times New Roman" w:cs="Times New Roman"/>
          <w:sz w:val="28"/>
          <w:szCs w:val="28"/>
        </w:rPr>
        <w:t>Конфликты, виды конфликтов, структура. Стратегия поведения в конфликтных ситуациях. Правила поведения в конфликтах.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8903C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8903C8" w:rsidRPr="008903C8" w:rsidRDefault="008903C8" w:rsidP="008903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</w:t>
      </w:r>
      <w:r w:rsidRPr="00890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03C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903C8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артных ситуациях и нести за них </w:t>
      </w:r>
      <w:r w:rsidRPr="008903C8">
        <w:rPr>
          <w:rFonts w:ascii="Times New Roman" w:eastAsia="Times New Roman" w:hAnsi="Times New Roman" w:cs="Times New Roman"/>
          <w:sz w:val="28"/>
          <w:szCs w:val="28"/>
        </w:rPr>
        <w:t>ответственность.</w:t>
      </w:r>
    </w:p>
    <w:p w:rsidR="008903C8" w:rsidRPr="008903C8" w:rsidRDefault="008903C8" w:rsidP="008903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3C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903C8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коллективе и в команде, эффективно обща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с коллегами, руководством, </w:t>
      </w:r>
      <w:r w:rsidRPr="008903C8">
        <w:rPr>
          <w:rFonts w:ascii="Times New Roman" w:eastAsia="Times New Roman" w:hAnsi="Times New Roman" w:cs="Times New Roman"/>
          <w:sz w:val="28"/>
          <w:szCs w:val="28"/>
        </w:rPr>
        <w:t>потребителями.</w:t>
      </w:r>
    </w:p>
    <w:p w:rsidR="008903C8" w:rsidRPr="008903C8" w:rsidRDefault="008903C8" w:rsidP="008903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3C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903C8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работу членов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оманды (подчиненных), результат </w:t>
      </w:r>
      <w:r w:rsidRPr="008903C8">
        <w:rPr>
          <w:rFonts w:ascii="Times New Roman" w:eastAsia="Times New Roman" w:hAnsi="Times New Roman" w:cs="Times New Roman"/>
          <w:sz w:val="28"/>
          <w:szCs w:val="28"/>
        </w:rPr>
        <w:t>выполнения заданий.</w:t>
      </w:r>
    </w:p>
    <w:p w:rsidR="008903C8" w:rsidRPr="008903C8" w:rsidRDefault="008903C8" w:rsidP="008903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03C8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903C8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ичностного развития, заниматься </w:t>
      </w:r>
      <w:r w:rsidRPr="008903C8">
        <w:rPr>
          <w:rFonts w:ascii="Times New Roman" w:eastAsia="Times New Roman" w:hAnsi="Times New Roman" w:cs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8903C8" w:rsidRPr="008903C8" w:rsidRDefault="008903C8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8903C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- В результате освоения дисциплины </w:t>
      </w:r>
      <w:proofErr w:type="gramStart"/>
      <w:r w:rsidRPr="008903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903C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-соблюдать правила профессиональной этики,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-применять различные средства, техники и приемы эффективного общения в профессиональной деятельности, использовать приемы саморегуляции поведения в процессе межличностного общения;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lastRenderedPageBreak/>
        <w:t>-определять тактику поведения в конфликтных ситуациях, возникающих в профессиональной деятельности;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знать</w:t>
      </w:r>
      <w:r w:rsidRPr="00890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-правила обслуживания населения, правила поведения и основы профессиональной этики;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-этику внешнего облика организатора ОП;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-психологические особенности делового общения;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-специфику в сфере обслуживания и деятельности организатора ОП</w:t>
      </w:r>
      <w:proofErr w:type="gramStart"/>
      <w:r w:rsidRPr="008903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 механизмы взаимопонимания в общении;</w:t>
      </w:r>
    </w:p>
    <w:p w:rsidR="00B26162" w:rsidRPr="008903C8" w:rsidRDefault="00B26162" w:rsidP="0089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-техники и приемы общения, правила слушания, ведения беседы, убеждения; источники, причины, виды и способы разрешения конфликтов, возникающих в</w:t>
      </w:r>
      <w:r w:rsidR="008903C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Pr="008903C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="008903C8" w:rsidRPr="008903C8">
        <w:rPr>
          <w:rFonts w:ascii="Times New Roman" w:hAnsi="Times New Roman" w:cs="Times New Roman"/>
          <w:sz w:val="28"/>
          <w:szCs w:val="28"/>
        </w:rPr>
        <w:t xml:space="preserve">– лекции, семинары,  самостоятельные работы 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="008903C8" w:rsidRPr="008903C8">
        <w:rPr>
          <w:rFonts w:ascii="Times New Roman" w:hAnsi="Times New Roman" w:cs="Times New Roman"/>
          <w:sz w:val="28"/>
          <w:szCs w:val="28"/>
        </w:rPr>
        <w:t xml:space="preserve">– выполнение практических работ </w:t>
      </w:r>
    </w:p>
    <w:p w:rsidR="00A129D6" w:rsidRPr="008903C8" w:rsidRDefault="00DB0ED4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8903C8">
        <w:rPr>
          <w:rFonts w:ascii="Times New Roman" w:hAnsi="Times New Roman" w:cs="Times New Roman"/>
          <w:sz w:val="28"/>
          <w:szCs w:val="28"/>
        </w:rPr>
        <w:t xml:space="preserve"> </w:t>
      </w:r>
      <w:r w:rsidR="008903C8" w:rsidRPr="008903C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8903C8" w:rsidRDefault="00A129D6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8903C8" w:rsidRDefault="00F72F61" w:rsidP="008903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8903C8" w:rsidRDefault="00004C71" w:rsidP="008903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89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2354B"/>
    <w:rsid w:val="000439E1"/>
    <w:rsid w:val="00044225"/>
    <w:rsid w:val="000515C1"/>
    <w:rsid w:val="000C2FD5"/>
    <w:rsid w:val="002952A8"/>
    <w:rsid w:val="005D3942"/>
    <w:rsid w:val="005F5444"/>
    <w:rsid w:val="008903C8"/>
    <w:rsid w:val="009475F1"/>
    <w:rsid w:val="00994657"/>
    <w:rsid w:val="00A129D6"/>
    <w:rsid w:val="00AC3020"/>
    <w:rsid w:val="00B26162"/>
    <w:rsid w:val="00B82375"/>
    <w:rsid w:val="00DB0ED4"/>
    <w:rsid w:val="00F7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Артём-КА</cp:lastModifiedBy>
  <cp:revision>13</cp:revision>
  <cp:lastPrinted>2021-05-27T05:12:00Z</cp:lastPrinted>
  <dcterms:created xsi:type="dcterms:W3CDTF">2021-05-26T11:05:00Z</dcterms:created>
  <dcterms:modified xsi:type="dcterms:W3CDTF">2021-05-31T17:55:00Z</dcterms:modified>
</cp:coreProperties>
</file>