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43" w:rsidRDefault="00980743" w:rsidP="00980743">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980743" w:rsidRDefault="00980743" w:rsidP="00980743">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к рабочей программе дисциплины «Иностранный язык» социально-экономического профиля для обучения по специальности 43.02.11 «Гостиничный сервис»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175, из них аудиторных занятий 117 часов, внеаудиторной самостоятельной работы 58 часов, на теоретические занятия отведено 58 часов, на практические занятия отведено 59 часов. Дисциплина проходит на первом курсе обучения по специальности 43.02.11 «Гостиничный сервис».</w:t>
      </w:r>
    </w:p>
    <w:p w:rsidR="00980743" w:rsidRDefault="00980743" w:rsidP="00980743">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980743" w:rsidRPr="00B765C5" w:rsidRDefault="00980743" w:rsidP="00980743">
      <w:pPr>
        <w:numPr>
          <w:ilvl w:val="0"/>
          <w:numId w:val="9"/>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Воспитание гражданственности, национальной идентичности, развитие мировоззренческих убеждений учащихся</w:t>
      </w:r>
    </w:p>
    <w:p w:rsidR="00980743" w:rsidRPr="00B765C5" w:rsidRDefault="00980743" w:rsidP="00980743">
      <w:pPr>
        <w:numPr>
          <w:ilvl w:val="0"/>
          <w:numId w:val="9"/>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980743" w:rsidRPr="00B765C5" w:rsidRDefault="00980743" w:rsidP="00980743">
      <w:pPr>
        <w:numPr>
          <w:ilvl w:val="0"/>
          <w:numId w:val="9"/>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Освоение систематизированных знаний по истории человечества, о месте и роли России в мировом процессе</w:t>
      </w:r>
    </w:p>
    <w:p w:rsidR="00980743" w:rsidRPr="00B765C5" w:rsidRDefault="00980743" w:rsidP="00980743">
      <w:pPr>
        <w:numPr>
          <w:ilvl w:val="0"/>
          <w:numId w:val="9"/>
        </w:numPr>
        <w:tabs>
          <w:tab w:val="left" w:pos="-284"/>
        </w:tabs>
        <w:spacing w:after="0" w:line="360" w:lineRule="auto"/>
        <w:ind w:left="-993" w:firstLine="425"/>
        <w:jc w:val="both"/>
        <w:rPr>
          <w:rFonts w:ascii="Times New Roman" w:eastAsia="Times New Roman" w:hAnsi="Times New Roman" w:cs="Times New Roman"/>
          <w:sz w:val="28"/>
          <w:szCs w:val="28"/>
          <w:lang w:eastAsia="ru-RU"/>
        </w:rPr>
      </w:pPr>
      <w:r w:rsidRPr="00B765C5">
        <w:rPr>
          <w:rFonts w:ascii="Times New Roman" w:eastAsia="Times New Roman" w:hAnsi="Times New Roman" w:cs="Times New Roman"/>
          <w:sz w:val="28"/>
          <w:szCs w:val="28"/>
          <w:lang w:eastAsia="ru-RU"/>
        </w:rPr>
        <w:t>Овладение умениями и навыками поиска, систематизации и комплексного анализа исторической информации.</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 Древнейшая стадия истории человечества.</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Цивилизации древнего мира.</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Цивилизации Запада и Востока в средние века.</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4: От Древней Руси к Российскому государству.</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5: Россия в </w:t>
      </w:r>
      <w:r>
        <w:rPr>
          <w:rFonts w:ascii="Times New Roman" w:hAnsi="Times New Roman" w:cs="Times New Roman"/>
          <w:sz w:val="28"/>
          <w:szCs w:val="28"/>
          <w:lang w:val="en-US"/>
        </w:rPr>
        <w:t>XVI</w:t>
      </w:r>
      <w:r w:rsidRPr="004558FD">
        <w:rPr>
          <w:rFonts w:ascii="Times New Roman" w:hAnsi="Times New Roman" w:cs="Times New Roman"/>
          <w:sz w:val="28"/>
          <w:szCs w:val="28"/>
        </w:rPr>
        <w:t xml:space="preserve"> – </w:t>
      </w:r>
      <w:r>
        <w:rPr>
          <w:rFonts w:ascii="Times New Roman" w:hAnsi="Times New Roman" w:cs="Times New Roman"/>
          <w:sz w:val="28"/>
          <w:szCs w:val="28"/>
          <w:lang w:val="en-US"/>
        </w:rPr>
        <w:t>XVII</w:t>
      </w:r>
      <w:r>
        <w:rPr>
          <w:rFonts w:ascii="Times New Roman" w:hAnsi="Times New Roman" w:cs="Times New Roman"/>
          <w:sz w:val="28"/>
          <w:szCs w:val="28"/>
        </w:rPr>
        <w:t xml:space="preserve"> веках: от великого княжества к царству.</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6: Страны Запада и Востока в </w:t>
      </w:r>
      <w:r>
        <w:rPr>
          <w:rFonts w:ascii="Times New Roman" w:hAnsi="Times New Roman" w:cs="Times New Roman"/>
          <w:sz w:val="28"/>
          <w:szCs w:val="28"/>
          <w:lang w:val="en-US"/>
        </w:rPr>
        <w:t>XVI</w:t>
      </w:r>
      <w:r w:rsidRPr="004558FD">
        <w:rPr>
          <w:rFonts w:ascii="Times New Roman" w:hAnsi="Times New Roman" w:cs="Times New Roman"/>
          <w:sz w:val="28"/>
          <w:szCs w:val="28"/>
        </w:rPr>
        <w:t xml:space="preserve"> – </w:t>
      </w:r>
      <w:r>
        <w:rPr>
          <w:rFonts w:ascii="Times New Roman" w:hAnsi="Times New Roman" w:cs="Times New Roman"/>
          <w:sz w:val="28"/>
          <w:szCs w:val="28"/>
          <w:lang w:val="en-US"/>
        </w:rPr>
        <w:t>XVIII</w:t>
      </w:r>
      <w:r w:rsidRPr="004558FD">
        <w:rPr>
          <w:rFonts w:ascii="Times New Roman" w:hAnsi="Times New Roman" w:cs="Times New Roman"/>
          <w:sz w:val="28"/>
          <w:szCs w:val="28"/>
        </w:rPr>
        <w:t xml:space="preserve"> </w:t>
      </w:r>
      <w:r>
        <w:rPr>
          <w:rFonts w:ascii="Times New Roman" w:hAnsi="Times New Roman" w:cs="Times New Roman"/>
          <w:sz w:val="28"/>
          <w:szCs w:val="28"/>
        </w:rPr>
        <w:t>веках.</w:t>
      </w:r>
    </w:p>
    <w:p w:rsidR="00980743" w:rsidRPr="00246D46"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7: Россия в конце </w:t>
      </w:r>
      <w:r>
        <w:rPr>
          <w:rFonts w:ascii="Times New Roman" w:hAnsi="Times New Roman" w:cs="Times New Roman"/>
          <w:sz w:val="28"/>
          <w:szCs w:val="28"/>
          <w:lang w:val="en-US"/>
        </w:rPr>
        <w:t>XVII</w:t>
      </w:r>
      <w:r w:rsidRPr="004558FD">
        <w:rPr>
          <w:rFonts w:ascii="Times New Roman" w:hAnsi="Times New Roman" w:cs="Times New Roman"/>
          <w:sz w:val="28"/>
          <w:szCs w:val="28"/>
        </w:rPr>
        <w:t xml:space="preserve"> </w:t>
      </w:r>
      <w:r>
        <w:rPr>
          <w:rFonts w:ascii="Times New Roman" w:hAnsi="Times New Roman" w:cs="Times New Roman"/>
          <w:sz w:val="28"/>
          <w:szCs w:val="28"/>
        </w:rPr>
        <w:t>–</w:t>
      </w:r>
      <w:r w:rsidRPr="004558FD">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4558FD">
        <w:rPr>
          <w:rFonts w:ascii="Times New Roman" w:hAnsi="Times New Roman" w:cs="Times New Roman"/>
          <w:sz w:val="28"/>
          <w:szCs w:val="28"/>
        </w:rPr>
        <w:t xml:space="preserve"> </w:t>
      </w:r>
      <w:r>
        <w:rPr>
          <w:rFonts w:ascii="Times New Roman" w:hAnsi="Times New Roman" w:cs="Times New Roman"/>
          <w:sz w:val="28"/>
          <w:szCs w:val="28"/>
        </w:rPr>
        <w:t>веках: от царства к империи</w:t>
      </w:r>
      <w:r w:rsidRPr="00246D46">
        <w:rPr>
          <w:rFonts w:ascii="Times New Roman" w:hAnsi="Times New Roman" w:cs="Times New Roman"/>
          <w:sz w:val="28"/>
          <w:szCs w:val="28"/>
        </w:rPr>
        <w:t>.</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8: Становление индустриальной цивилизации.</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9: Процесс </w:t>
      </w:r>
      <w:r w:rsidR="000C3C59">
        <w:rPr>
          <w:rFonts w:ascii="Times New Roman" w:hAnsi="Times New Roman" w:cs="Times New Roman"/>
          <w:sz w:val="28"/>
          <w:szCs w:val="28"/>
        </w:rPr>
        <w:t>модернизации</w:t>
      </w:r>
      <w:bookmarkStart w:id="0" w:name="_GoBack"/>
      <w:bookmarkEnd w:id="0"/>
      <w:r>
        <w:rPr>
          <w:rFonts w:ascii="Times New Roman" w:hAnsi="Times New Roman" w:cs="Times New Roman"/>
          <w:sz w:val="28"/>
          <w:szCs w:val="28"/>
        </w:rPr>
        <w:t xml:space="preserve"> в традиционных обществах Востока.</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10: Российская Империя в </w:t>
      </w:r>
      <w:r>
        <w:rPr>
          <w:rFonts w:ascii="Times New Roman" w:hAnsi="Times New Roman" w:cs="Times New Roman"/>
          <w:sz w:val="28"/>
          <w:szCs w:val="28"/>
          <w:lang w:val="en-US"/>
        </w:rPr>
        <w:t>XIX</w:t>
      </w:r>
      <w:r w:rsidRPr="001568EA">
        <w:rPr>
          <w:rFonts w:ascii="Times New Roman" w:hAnsi="Times New Roman" w:cs="Times New Roman"/>
          <w:sz w:val="28"/>
          <w:szCs w:val="28"/>
        </w:rPr>
        <w:t xml:space="preserve"> </w:t>
      </w:r>
      <w:r>
        <w:rPr>
          <w:rFonts w:ascii="Times New Roman" w:hAnsi="Times New Roman" w:cs="Times New Roman"/>
          <w:sz w:val="28"/>
          <w:szCs w:val="28"/>
        </w:rPr>
        <w:t>веке.</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11: От новой истории к новейшей.</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12: Между мировыми войнами.</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13: Вторая Мировая война. Великая Отечественная война</w:t>
      </w:r>
    </w:p>
    <w:p w:rsidR="00980743" w:rsidRPr="006F2F30"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14: Мир во второй половине </w:t>
      </w:r>
      <w:r>
        <w:rPr>
          <w:rFonts w:ascii="Times New Roman" w:hAnsi="Times New Roman" w:cs="Times New Roman"/>
          <w:sz w:val="28"/>
          <w:szCs w:val="28"/>
          <w:lang w:val="en-US"/>
        </w:rPr>
        <w:t>XX</w:t>
      </w:r>
      <w:r w:rsidRPr="006F2F30">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веков.</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15: Апогей и кризис советской системы. 1945 – 1991 года.</w:t>
      </w:r>
    </w:p>
    <w:p w:rsidR="00980743" w:rsidRPr="006F2F30"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16: Российская Федерация на рубеже </w:t>
      </w:r>
      <w:r>
        <w:rPr>
          <w:rFonts w:ascii="Times New Roman" w:hAnsi="Times New Roman" w:cs="Times New Roman"/>
          <w:sz w:val="28"/>
          <w:szCs w:val="28"/>
          <w:lang w:val="en-US"/>
        </w:rPr>
        <w:t>XX</w:t>
      </w:r>
      <w:r w:rsidRPr="006F2F30">
        <w:rPr>
          <w:rFonts w:ascii="Times New Roman" w:hAnsi="Times New Roman" w:cs="Times New Roman"/>
          <w:sz w:val="28"/>
          <w:szCs w:val="28"/>
        </w:rPr>
        <w:t xml:space="preserve"> </w:t>
      </w:r>
      <w:r>
        <w:rPr>
          <w:rFonts w:ascii="Times New Roman" w:hAnsi="Times New Roman" w:cs="Times New Roman"/>
          <w:sz w:val="28"/>
          <w:szCs w:val="28"/>
        </w:rPr>
        <w:t>–</w:t>
      </w:r>
      <w:r w:rsidRPr="006F2F30">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xml:space="preserve"> веков.</w:t>
      </w:r>
    </w:p>
    <w:p w:rsidR="00980743" w:rsidRDefault="00980743" w:rsidP="00980743">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980743" w:rsidRPr="001A4909" w:rsidRDefault="00980743" w:rsidP="00980743">
      <w:pPr>
        <w:spacing w:after="0" w:line="360" w:lineRule="auto"/>
        <w:ind w:left="-1134" w:firstLine="567"/>
        <w:rPr>
          <w:rFonts w:ascii="Times New Roman" w:eastAsia="Times New Roman" w:hAnsi="Times New Roman" w:cs="Times New Roman"/>
          <w:b/>
          <w:i/>
          <w:color w:val="000000"/>
          <w:sz w:val="28"/>
          <w:szCs w:val="28"/>
          <w:u w:val="single"/>
          <w:lang w:eastAsia="ru-RU"/>
        </w:rPr>
      </w:pPr>
      <w:r w:rsidRPr="001A4909">
        <w:rPr>
          <w:rFonts w:ascii="Times New Roman" w:eastAsia="Times New Roman" w:hAnsi="Times New Roman" w:cs="Times New Roman"/>
          <w:b/>
          <w:i/>
          <w:color w:val="000000"/>
          <w:sz w:val="28"/>
          <w:szCs w:val="28"/>
          <w:u w:val="single"/>
          <w:lang w:eastAsia="ru-RU"/>
        </w:rPr>
        <w:t>знать/понимать:</w:t>
      </w:r>
    </w:p>
    <w:p w:rsidR="00980743" w:rsidRPr="001A4909" w:rsidRDefault="00980743" w:rsidP="00980743">
      <w:pPr>
        <w:numPr>
          <w:ilvl w:val="0"/>
          <w:numId w:val="10"/>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4909">
        <w:rPr>
          <w:rFonts w:ascii="Times New Roman" w:eastAsia="Times New Roman" w:hAnsi="Times New Roman" w:cs="Times New Roman"/>
          <w:sz w:val="28"/>
          <w:szCs w:val="28"/>
          <w:lang w:eastAsia="ru-RU"/>
        </w:rPr>
        <w:t>сновные факты, процессы и явления, характеризующее целостность и системность отечественной и  всемирной истории</w:t>
      </w:r>
    </w:p>
    <w:p w:rsidR="00980743" w:rsidRPr="001A4909" w:rsidRDefault="00980743" w:rsidP="00980743">
      <w:pPr>
        <w:numPr>
          <w:ilvl w:val="0"/>
          <w:numId w:val="10"/>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A4909">
        <w:rPr>
          <w:rFonts w:ascii="Times New Roman" w:eastAsia="Times New Roman" w:hAnsi="Times New Roman" w:cs="Times New Roman"/>
          <w:sz w:val="28"/>
          <w:szCs w:val="28"/>
          <w:lang w:eastAsia="ru-RU"/>
        </w:rPr>
        <w:t>ериодизацию отечественной и всемирной истории</w:t>
      </w:r>
    </w:p>
    <w:p w:rsidR="00980743" w:rsidRPr="001A4909" w:rsidRDefault="00980743" w:rsidP="00980743">
      <w:pPr>
        <w:numPr>
          <w:ilvl w:val="0"/>
          <w:numId w:val="10"/>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A4909">
        <w:rPr>
          <w:rFonts w:ascii="Times New Roman" w:eastAsia="Times New Roman" w:hAnsi="Times New Roman" w:cs="Times New Roman"/>
          <w:sz w:val="28"/>
          <w:szCs w:val="28"/>
          <w:lang w:eastAsia="ru-RU"/>
        </w:rPr>
        <w:t>овременные версии и трактовки важнейших поблеем отечественной и всемирной истории</w:t>
      </w:r>
    </w:p>
    <w:p w:rsidR="00980743" w:rsidRPr="001A4909" w:rsidRDefault="00980743" w:rsidP="00980743">
      <w:pPr>
        <w:numPr>
          <w:ilvl w:val="0"/>
          <w:numId w:val="10"/>
        </w:numPr>
        <w:tabs>
          <w:tab w:val="clear" w:pos="1080"/>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4909">
        <w:rPr>
          <w:rFonts w:ascii="Times New Roman" w:eastAsia="Times New Roman" w:hAnsi="Times New Roman" w:cs="Times New Roman"/>
          <w:sz w:val="28"/>
          <w:szCs w:val="28"/>
          <w:lang w:eastAsia="ru-RU"/>
        </w:rPr>
        <w:t>собенности исторического пути России, её роль в мировом сообществе</w:t>
      </w:r>
    </w:p>
    <w:p w:rsidR="00980743" w:rsidRPr="001A4909" w:rsidRDefault="00980743" w:rsidP="00980743">
      <w:pPr>
        <w:tabs>
          <w:tab w:val="num" w:pos="-567"/>
        </w:tabs>
        <w:spacing w:after="0" w:line="360" w:lineRule="auto"/>
        <w:ind w:left="-1134" w:firstLine="567"/>
        <w:jc w:val="both"/>
        <w:rPr>
          <w:rFonts w:ascii="Times New Roman" w:eastAsia="Times New Roman" w:hAnsi="Times New Roman" w:cs="Times New Roman"/>
          <w:b/>
          <w:i/>
          <w:sz w:val="28"/>
          <w:szCs w:val="28"/>
          <w:u w:val="single"/>
          <w:lang w:eastAsia="ru-RU"/>
        </w:rPr>
      </w:pPr>
      <w:r w:rsidRPr="003232DF">
        <w:rPr>
          <w:rFonts w:ascii="Times New Roman" w:eastAsia="Times New Roman" w:hAnsi="Times New Roman" w:cs="Times New Roman"/>
          <w:b/>
          <w:i/>
          <w:sz w:val="28"/>
          <w:szCs w:val="28"/>
          <w:u w:val="single"/>
          <w:lang w:eastAsia="ru-RU"/>
        </w:rPr>
        <w:t>у</w:t>
      </w:r>
      <w:r w:rsidRPr="001A4909">
        <w:rPr>
          <w:rFonts w:ascii="Times New Roman" w:eastAsia="Times New Roman" w:hAnsi="Times New Roman" w:cs="Times New Roman"/>
          <w:b/>
          <w:i/>
          <w:sz w:val="28"/>
          <w:szCs w:val="28"/>
          <w:u w:val="single"/>
          <w:lang w:eastAsia="ru-RU"/>
        </w:rPr>
        <w:t>меть</w:t>
      </w:r>
    </w:p>
    <w:p w:rsidR="00980743" w:rsidRPr="001A4909" w:rsidRDefault="00980743" w:rsidP="00980743">
      <w:pPr>
        <w:numPr>
          <w:ilvl w:val="0"/>
          <w:numId w:val="11"/>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A4909">
        <w:rPr>
          <w:rFonts w:ascii="Times New Roman" w:eastAsia="Times New Roman" w:hAnsi="Times New Roman" w:cs="Times New Roman"/>
          <w:sz w:val="28"/>
          <w:szCs w:val="28"/>
          <w:lang w:eastAsia="ru-RU"/>
        </w:rPr>
        <w:t>роводить поиск исторической информации в источниках разного типа</w:t>
      </w:r>
    </w:p>
    <w:p w:rsidR="00980743" w:rsidRPr="001A4909" w:rsidRDefault="00980743" w:rsidP="00980743">
      <w:pPr>
        <w:numPr>
          <w:ilvl w:val="0"/>
          <w:numId w:val="11"/>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A4909">
        <w:rPr>
          <w:rFonts w:ascii="Times New Roman" w:eastAsia="Times New Roman" w:hAnsi="Times New Roman" w:cs="Times New Roman"/>
          <w:sz w:val="28"/>
          <w:szCs w:val="28"/>
          <w:lang w:eastAsia="ru-RU"/>
        </w:rPr>
        <w:t>ритически анализировать источник исторической информации</w:t>
      </w:r>
    </w:p>
    <w:p w:rsidR="00980743" w:rsidRPr="001A4909" w:rsidRDefault="00980743" w:rsidP="00980743">
      <w:pPr>
        <w:numPr>
          <w:ilvl w:val="0"/>
          <w:numId w:val="11"/>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A4909">
        <w:rPr>
          <w:rFonts w:ascii="Times New Roman" w:eastAsia="Times New Roman" w:hAnsi="Times New Roman" w:cs="Times New Roman"/>
          <w:sz w:val="28"/>
          <w:szCs w:val="28"/>
          <w:lang w:eastAsia="ru-RU"/>
        </w:rPr>
        <w:t>нализировать историческую информацию в разных знаковых схемах</w:t>
      </w:r>
    </w:p>
    <w:p w:rsidR="00980743" w:rsidRPr="001A4909" w:rsidRDefault="00980743" w:rsidP="00980743">
      <w:pPr>
        <w:numPr>
          <w:ilvl w:val="0"/>
          <w:numId w:val="11"/>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различать в исторической информации факты, мнения, исторические описания и исторические объяснения</w:t>
      </w:r>
    </w:p>
    <w:p w:rsidR="00980743" w:rsidRPr="001A4909" w:rsidRDefault="00980743" w:rsidP="00980743">
      <w:pPr>
        <w:numPr>
          <w:ilvl w:val="0"/>
          <w:numId w:val="11"/>
        </w:numPr>
        <w:tabs>
          <w:tab w:val="num" w:pos="-567"/>
          <w:tab w:val="num" w:pos="-284"/>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устанавливать причинно-следственные связи между событиями и явлениями, пространственно - временные рамки изучаемых явлений и процессов</w:t>
      </w:r>
    </w:p>
    <w:p w:rsidR="00980743" w:rsidRPr="001A4909" w:rsidRDefault="00980743" w:rsidP="00980743">
      <w:pPr>
        <w:numPr>
          <w:ilvl w:val="0"/>
          <w:numId w:val="11"/>
        </w:numPr>
        <w:tabs>
          <w:tab w:val="num" w:pos="-567"/>
          <w:tab w:val="num"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учувствовать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80743" w:rsidRPr="001A4909" w:rsidRDefault="00980743" w:rsidP="00980743">
      <w:pPr>
        <w:numPr>
          <w:ilvl w:val="0"/>
          <w:numId w:val="11"/>
        </w:numPr>
        <w:tabs>
          <w:tab w:val="num" w:pos="-567"/>
          <w:tab w:val="num"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lastRenderedPageBreak/>
        <w:t>представлять результаты изучения исторического материала в форах конспекта, реферата, рецензии</w:t>
      </w:r>
    </w:p>
    <w:p w:rsidR="00980743" w:rsidRPr="001A4909" w:rsidRDefault="00980743" w:rsidP="00980743">
      <w:pPr>
        <w:tabs>
          <w:tab w:val="num" w:pos="-567"/>
        </w:tabs>
        <w:spacing w:after="0" w:line="360" w:lineRule="auto"/>
        <w:ind w:left="-1134" w:firstLine="567"/>
        <w:jc w:val="both"/>
        <w:rPr>
          <w:rFonts w:ascii="Times New Roman" w:eastAsia="Times New Roman" w:hAnsi="Times New Roman" w:cs="Times New Roman"/>
          <w:b/>
          <w:i/>
          <w:sz w:val="28"/>
          <w:szCs w:val="28"/>
          <w:u w:val="single"/>
          <w:lang w:eastAsia="ru-RU"/>
        </w:rPr>
      </w:pPr>
      <w:r w:rsidRPr="001A4909">
        <w:rPr>
          <w:rFonts w:ascii="Times New Roman" w:eastAsia="Times New Roman" w:hAnsi="Times New Roman" w:cs="Times New Roman"/>
          <w:b/>
          <w:i/>
          <w:sz w:val="28"/>
          <w:szCs w:val="28"/>
          <w:u w:val="single"/>
          <w:lang w:eastAsia="ru-RU"/>
        </w:rPr>
        <w:t>использовать приобретенные знания и умения в практической деятельности и повседневной жизни</w:t>
      </w:r>
    </w:p>
    <w:p w:rsidR="00980743" w:rsidRPr="001A4909" w:rsidRDefault="00980743" w:rsidP="00980743">
      <w:pPr>
        <w:numPr>
          <w:ilvl w:val="0"/>
          <w:numId w:val="12"/>
        </w:numPr>
        <w:tabs>
          <w:tab w:val="clear" w:pos="720"/>
          <w:tab w:val="num" w:pos="-567"/>
          <w:tab w:val="num" w:pos="0"/>
        </w:tabs>
        <w:spacing w:after="0" w:line="360" w:lineRule="auto"/>
        <w:ind w:left="-1134" w:firstLine="567"/>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определения собственной позиции по отношению к явлениям современной жизни, исходя из их исторической обусловленности</w:t>
      </w:r>
    </w:p>
    <w:p w:rsidR="00980743" w:rsidRPr="001A4909" w:rsidRDefault="00980743" w:rsidP="00980743">
      <w:pPr>
        <w:numPr>
          <w:ilvl w:val="0"/>
          <w:numId w:val="12"/>
        </w:numPr>
        <w:tabs>
          <w:tab w:val="clear" w:pos="720"/>
          <w:tab w:val="num" w:pos="-567"/>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использование навыков исторического анализа при критическом восприятии получаемой  извне социальной информации</w:t>
      </w:r>
    </w:p>
    <w:p w:rsidR="00980743" w:rsidRPr="001A4909" w:rsidRDefault="00980743" w:rsidP="00980743">
      <w:pPr>
        <w:numPr>
          <w:ilvl w:val="0"/>
          <w:numId w:val="12"/>
        </w:numPr>
        <w:tabs>
          <w:tab w:val="clear" w:pos="720"/>
          <w:tab w:val="num" w:pos="-567"/>
          <w:tab w:val="num"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соотнесения своих действий и поступков окружающих с исторически возникшими формами социального поведения</w:t>
      </w:r>
    </w:p>
    <w:p w:rsidR="00980743" w:rsidRPr="001A4909" w:rsidRDefault="00980743" w:rsidP="00980743">
      <w:pPr>
        <w:numPr>
          <w:ilvl w:val="0"/>
          <w:numId w:val="12"/>
        </w:numPr>
        <w:tabs>
          <w:tab w:val="num" w:pos="-567"/>
          <w:tab w:val="left" w:pos="0"/>
        </w:tabs>
        <w:spacing w:after="0" w:line="360" w:lineRule="auto"/>
        <w:ind w:left="-1134" w:firstLine="567"/>
        <w:jc w:val="both"/>
        <w:rPr>
          <w:rFonts w:ascii="Times New Roman" w:eastAsia="Times New Roman" w:hAnsi="Times New Roman" w:cs="Times New Roman"/>
          <w:sz w:val="28"/>
          <w:szCs w:val="28"/>
          <w:lang w:eastAsia="ru-RU"/>
        </w:rPr>
      </w:pPr>
      <w:r w:rsidRPr="001A4909">
        <w:rPr>
          <w:rFonts w:ascii="Times New Roman" w:eastAsia="Times New Roman" w:hAnsi="Times New Roman" w:cs="Times New Roman"/>
          <w:sz w:val="28"/>
          <w:szCs w:val="28"/>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80743" w:rsidRPr="001A4909" w:rsidRDefault="00980743" w:rsidP="00980743">
      <w:pPr>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 xml:space="preserve">Освоение содержания учебной дисциплины «История» обеспечивает достижение студентами следующих </w:t>
      </w:r>
      <w:r w:rsidRPr="001A4909">
        <w:rPr>
          <w:rFonts w:ascii="Times New Roman" w:eastAsia="Calibri" w:hAnsi="Times New Roman" w:cs="Times New Roman"/>
          <w:b/>
          <w:bCs/>
          <w:sz w:val="28"/>
          <w:szCs w:val="28"/>
          <w:lang w:eastAsia="ru-RU"/>
        </w:rPr>
        <w:t>результатов:</w:t>
      </w:r>
    </w:p>
    <w:p w:rsidR="00980743" w:rsidRPr="001A4909" w:rsidRDefault="00980743" w:rsidP="00980743">
      <w:pPr>
        <w:autoSpaceDE w:val="0"/>
        <w:autoSpaceDN w:val="0"/>
        <w:adjustRightInd w:val="0"/>
        <w:spacing w:after="0" w:line="360" w:lineRule="auto"/>
        <w:ind w:left="-1134" w:firstLine="567"/>
        <w:jc w:val="both"/>
        <w:rPr>
          <w:rFonts w:ascii="Times New Roman" w:eastAsia="Calibri" w:hAnsi="Times New Roman" w:cs="Times New Roman"/>
          <w:b/>
          <w:bCs/>
          <w:sz w:val="28"/>
          <w:szCs w:val="28"/>
          <w:u w:val="single"/>
          <w:lang w:eastAsia="ru-RU"/>
        </w:rPr>
      </w:pPr>
      <w:r w:rsidRPr="001A4909">
        <w:rPr>
          <w:rFonts w:ascii="Times New Roman" w:eastAsia="Calibri" w:hAnsi="Times New Roman" w:cs="Times New Roman"/>
          <w:b/>
          <w:bCs/>
          <w:i/>
          <w:iCs/>
          <w:sz w:val="28"/>
          <w:szCs w:val="28"/>
          <w:u w:val="single"/>
          <w:lang w:eastAsia="ru-RU"/>
        </w:rPr>
        <w:t>личностных</w:t>
      </w:r>
      <w:r w:rsidRPr="001A4909">
        <w:rPr>
          <w:rFonts w:ascii="Times New Roman" w:eastAsia="Calibri" w:hAnsi="Times New Roman" w:cs="Times New Roman"/>
          <w:b/>
          <w:bCs/>
          <w:sz w:val="28"/>
          <w:szCs w:val="28"/>
          <w:u w:val="single"/>
          <w:lang w:eastAsia="ru-RU"/>
        </w:rPr>
        <w:t>:</w:t>
      </w:r>
    </w:p>
    <w:p w:rsidR="00980743" w:rsidRPr="001A4909" w:rsidRDefault="00980743" w:rsidP="00980743">
      <w:pPr>
        <w:numPr>
          <w:ilvl w:val="0"/>
          <w:numId w:val="12"/>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 России, уважения к государственным символам (гербу, флагу, гимну);</w:t>
      </w:r>
    </w:p>
    <w:p w:rsidR="00980743" w:rsidRPr="001A4909" w:rsidRDefault="00980743" w:rsidP="00980743">
      <w:pPr>
        <w:numPr>
          <w:ilvl w:val="0"/>
          <w:numId w:val="12"/>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80743" w:rsidRPr="001A4909" w:rsidRDefault="00980743" w:rsidP="00980743">
      <w:pPr>
        <w:numPr>
          <w:ilvl w:val="0"/>
          <w:numId w:val="12"/>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готовность к служению Отечеству, его защите;</w:t>
      </w:r>
    </w:p>
    <w:p w:rsidR="00980743" w:rsidRPr="001A4909" w:rsidRDefault="00980743" w:rsidP="00980743">
      <w:pPr>
        <w:numPr>
          <w:ilvl w:val="0"/>
          <w:numId w:val="12"/>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80743" w:rsidRPr="001A4909" w:rsidRDefault="00980743" w:rsidP="00980743">
      <w:pPr>
        <w:numPr>
          <w:ilvl w:val="0"/>
          <w:numId w:val="12"/>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80743" w:rsidRPr="001A4909" w:rsidRDefault="00980743" w:rsidP="00980743">
      <w:pPr>
        <w:numPr>
          <w:ilvl w:val="0"/>
          <w:numId w:val="12"/>
        </w:numPr>
        <w:tabs>
          <w:tab w:val="clear" w:pos="720"/>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80743" w:rsidRPr="001A4909" w:rsidRDefault="00980743" w:rsidP="00980743">
      <w:pPr>
        <w:autoSpaceDE w:val="0"/>
        <w:autoSpaceDN w:val="0"/>
        <w:adjustRightInd w:val="0"/>
        <w:spacing w:after="0" w:line="360" w:lineRule="auto"/>
        <w:ind w:left="-1134" w:firstLine="567"/>
        <w:jc w:val="both"/>
        <w:rPr>
          <w:rFonts w:ascii="Times New Roman" w:eastAsia="Calibri" w:hAnsi="Times New Roman" w:cs="Times New Roman"/>
          <w:b/>
          <w:bCs/>
          <w:sz w:val="28"/>
          <w:szCs w:val="28"/>
          <w:u w:val="single"/>
          <w:lang w:eastAsia="ru-RU"/>
        </w:rPr>
      </w:pPr>
      <w:r w:rsidRPr="001A4909">
        <w:rPr>
          <w:rFonts w:ascii="Times New Roman" w:eastAsia="Calibri" w:hAnsi="Times New Roman" w:cs="Times New Roman"/>
          <w:b/>
          <w:bCs/>
          <w:i/>
          <w:iCs/>
          <w:sz w:val="28"/>
          <w:szCs w:val="28"/>
          <w:u w:val="single"/>
          <w:lang w:eastAsia="ru-RU"/>
        </w:rPr>
        <w:t>метапредметных</w:t>
      </w:r>
      <w:r w:rsidRPr="001A4909">
        <w:rPr>
          <w:rFonts w:ascii="Times New Roman" w:eastAsia="Calibri" w:hAnsi="Times New Roman" w:cs="Times New Roman"/>
          <w:b/>
          <w:bCs/>
          <w:sz w:val="28"/>
          <w:szCs w:val="28"/>
          <w:u w:val="single"/>
          <w:lang w:eastAsia="ru-RU"/>
        </w:rPr>
        <w:t>:</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980743" w:rsidRPr="001A4909" w:rsidRDefault="00980743" w:rsidP="00980743">
      <w:pPr>
        <w:autoSpaceDE w:val="0"/>
        <w:autoSpaceDN w:val="0"/>
        <w:adjustRightInd w:val="0"/>
        <w:spacing w:after="0" w:line="360" w:lineRule="auto"/>
        <w:ind w:left="-1134" w:firstLine="567"/>
        <w:jc w:val="both"/>
        <w:rPr>
          <w:rFonts w:ascii="Times New Roman" w:eastAsia="Calibri" w:hAnsi="Times New Roman" w:cs="Times New Roman"/>
          <w:b/>
          <w:bCs/>
          <w:sz w:val="28"/>
          <w:szCs w:val="28"/>
          <w:u w:val="single"/>
          <w:lang w:eastAsia="ru-RU"/>
        </w:rPr>
      </w:pPr>
      <w:r w:rsidRPr="001A4909">
        <w:rPr>
          <w:rFonts w:ascii="Times New Roman" w:eastAsia="Calibri" w:hAnsi="Times New Roman" w:cs="Times New Roman"/>
          <w:b/>
          <w:bCs/>
          <w:i/>
          <w:iCs/>
          <w:sz w:val="28"/>
          <w:szCs w:val="28"/>
          <w:u w:val="single"/>
          <w:lang w:eastAsia="ru-RU"/>
        </w:rPr>
        <w:t>предметных</w:t>
      </w:r>
      <w:r w:rsidRPr="001A4909">
        <w:rPr>
          <w:rFonts w:ascii="Times New Roman" w:eastAsia="Calibri" w:hAnsi="Times New Roman" w:cs="Times New Roman"/>
          <w:b/>
          <w:bCs/>
          <w:sz w:val="28"/>
          <w:szCs w:val="28"/>
          <w:u w:val="single"/>
          <w:lang w:eastAsia="ru-RU"/>
        </w:rPr>
        <w:t>:</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lastRenderedPageBreak/>
        <w:t>сформированность умений применять исторические знания в профессиональной и общественной деятельности, поликультурном общении;</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владение навыками проектной деятельности и исторической реконструкции с привлечением различных источников;</w:t>
      </w:r>
    </w:p>
    <w:p w:rsidR="00980743" w:rsidRPr="001A4909" w:rsidRDefault="00980743" w:rsidP="00980743">
      <w:pPr>
        <w:numPr>
          <w:ilvl w:val="0"/>
          <w:numId w:val="12"/>
        </w:numPr>
        <w:tabs>
          <w:tab w:val="clear" w:pos="720"/>
          <w:tab w:val="num" w:pos="-567"/>
        </w:tabs>
        <w:autoSpaceDE w:val="0"/>
        <w:autoSpaceDN w:val="0"/>
        <w:adjustRightInd w:val="0"/>
        <w:spacing w:after="0" w:line="360" w:lineRule="auto"/>
        <w:ind w:left="-1134" w:firstLine="567"/>
        <w:jc w:val="both"/>
        <w:rPr>
          <w:rFonts w:ascii="Times New Roman" w:eastAsia="Calibri" w:hAnsi="Times New Roman" w:cs="Times New Roman"/>
          <w:sz w:val="28"/>
          <w:szCs w:val="28"/>
          <w:lang w:eastAsia="ru-RU"/>
        </w:rPr>
      </w:pPr>
      <w:r w:rsidRPr="001A4909">
        <w:rPr>
          <w:rFonts w:ascii="Times New Roman" w:eastAsia="Calibri" w:hAnsi="Times New Roman" w:cs="Times New Roman"/>
          <w:sz w:val="28"/>
          <w:szCs w:val="28"/>
          <w:lang w:eastAsia="ru-RU"/>
        </w:rPr>
        <w:t>сформированность умений вести диалог, обосновывать свою точку зрения в дискуссии по исторической тематике.</w:t>
      </w:r>
    </w:p>
    <w:p w:rsidR="00980743" w:rsidRPr="001A4909" w:rsidRDefault="00980743" w:rsidP="00980743">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Рабочая программа составлена в соответствии:</w:t>
      </w:r>
    </w:p>
    <w:p w:rsidR="00980743" w:rsidRPr="001A4909" w:rsidRDefault="00980743" w:rsidP="00980743">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        с Федеральным государственным образовательным стандартом среднего профессиональног</w:t>
      </w:r>
      <w:r>
        <w:rPr>
          <w:rFonts w:ascii="Times New Roman" w:hAnsi="Times New Roman" w:cs="Times New Roman"/>
          <w:sz w:val="28"/>
          <w:szCs w:val="28"/>
          <w:lang w:eastAsia="ru-RU"/>
        </w:rPr>
        <w:t>о образования по специальности 4</w:t>
      </w:r>
      <w:r w:rsidR="00733D16">
        <w:rPr>
          <w:rFonts w:ascii="Times New Roman" w:hAnsi="Times New Roman" w:cs="Times New Roman"/>
          <w:sz w:val="28"/>
          <w:szCs w:val="28"/>
          <w:lang w:eastAsia="ru-RU"/>
        </w:rPr>
        <w:t>3.02.1</w:t>
      </w:r>
      <w:r>
        <w:rPr>
          <w:rFonts w:ascii="Times New Roman" w:hAnsi="Times New Roman" w:cs="Times New Roman"/>
          <w:sz w:val="28"/>
          <w:szCs w:val="28"/>
          <w:lang w:eastAsia="ru-RU"/>
        </w:rPr>
        <w:t>1</w:t>
      </w:r>
      <w:r w:rsidRPr="001A49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733D16">
        <w:rPr>
          <w:rFonts w:ascii="Times New Roman" w:hAnsi="Times New Roman" w:cs="Times New Roman"/>
          <w:sz w:val="28"/>
          <w:szCs w:val="28"/>
          <w:lang w:eastAsia="ru-RU"/>
        </w:rPr>
        <w:t>Гостиничный сервис</w:t>
      </w:r>
      <w:r>
        <w:rPr>
          <w:rFonts w:ascii="Times New Roman" w:hAnsi="Times New Roman" w:cs="Times New Roman"/>
          <w:sz w:val="28"/>
          <w:szCs w:val="28"/>
          <w:lang w:eastAsia="ru-RU"/>
        </w:rPr>
        <w:t>»</w:t>
      </w:r>
      <w:r w:rsidRPr="001A4909">
        <w:rPr>
          <w:rFonts w:ascii="Times New Roman" w:hAnsi="Times New Roman" w:cs="Times New Roman"/>
          <w:sz w:val="28"/>
          <w:szCs w:val="28"/>
          <w:lang w:eastAsia="ru-RU"/>
        </w:rPr>
        <w:t xml:space="preserve">, утвержденным  приказом Министерства образования и науки Российской Федерации от 22 апреля 2014 г № 383. (Приказ Министерства образования и науки РФ от 17.02. 2012 №143; с изменениями и дополнениями от 29.12.2014, 31.12.2015, 29.06.2017); </w:t>
      </w:r>
    </w:p>
    <w:p w:rsidR="00980743" w:rsidRPr="001A4909" w:rsidRDefault="00980743" w:rsidP="00980743">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        с приказом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23 июня 2015 г.;</w:t>
      </w:r>
    </w:p>
    <w:p w:rsidR="00980743" w:rsidRPr="001A4909" w:rsidRDefault="00980743" w:rsidP="00980743">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ab/>
        <w:t>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980743" w:rsidRPr="001A4909" w:rsidRDefault="00980743" w:rsidP="00980743">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 с письмом  ФГАУ  Федерального института развития образования от 25 мая 2017 года, протокол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80743" w:rsidRPr="001A4909" w:rsidRDefault="00980743" w:rsidP="00980743">
      <w:pPr>
        <w:spacing w:line="360" w:lineRule="auto"/>
        <w:ind w:left="-1134" w:firstLine="567"/>
        <w:jc w:val="both"/>
        <w:rPr>
          <w:rFonts w:ascii="Times New Roman" w:hAnsi="Times New Roman" w:cs="Times New Roman"/>
          <w:sz w:val="28"/>
          <w:szCs w:val="28"/>
          <w:lang w:eastAsia="ru-RU"/>
        </w:rPr>
      </w:pPr>
      <w:r w:rsidRPr="001A4909">
        <w:rPr>
          <w:rFonts w:ascii="Times New Roman" w:hAnsi="Times New Roman" w:cs="Times New Roman"/>
          <w:sz w:val="28"/>
          <w:szCs w:val="28"/>
          <w:lang w:eastAsia="ru-RU"/>
        </w:rPr>
        <w:t xml:space="preserve">с примерной программой учебной дисциплины «История»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w:t>
      </w:r>
      <w:r w:rsidRPr="001A4909">
        <w:rPr>
          <w:rFonts w:ascii="Times New Roman" w:hAnsi="Times New Roman" w:cs="Times New Roman"/>
          <w:sz w:val="28"/>
          <w:szCs w:val="28"/>
          <w:lang w:eastAsia="ru-RU"/>
        </w:rPr>
        <w:lastRenderedPageBreak/>
        <w:t xml:space="preserve">июля 2015 г. для профессий начального профессионального образования и специальностей среднего профессионального образования); </w:t>
      </w:r>
    </w:p>
    <w:p w:rsidR="00980743" w:rsidRDefault="00980743" w:rsidP="00980743">
      <w:pPr>
        <w:spacing w:line="360" w:lineRule="auto"/>
        <w:ind w:left="-1134" w:firstLine="567"/>
        <w:jc w:val="both"/>
      </w:pPr>
      <w:r w:rsidRPr="001A4909">
        <w:rPr>
          <w:rFonts w:ascii="Times New Roman" w:hAnsi="Times New Roman" w:cs="Times New Roman"/>
          <w:sz w:val="28"/>
          <w:szCs w:val="28"/>
          <w:lang w:eastAsia="ru-RU"/>
        </w:rPr>
        <w:t>с концепцией преподавания « Истории России» от 23.10. 2020.</w:t>
      </w:r>
    </w:p>
    <w:p w:rsidR="00980743" w:rsidRDefault="00980743" w:rsidP="00980743">
      <w:pPr>
        <w:spacing w:line="360" w:lineRule="auto"/>
        <w:ind w:left="-1134" w:firstLine="567"/>
      </w:pPr>
    </w:p>
    <w:p w:rsidR="00980743" w:rsidRDefault="00980743" w:rsidP="00980743">
      <w:pPr>
        <w:spacing w:line="360" w:lineRule="auto"/>
        <w:ind w:left="-1134" w:firstLine="567"/>
      </w:pPr>
    </w:p>
    <w:p w:rsidR="00980743" w:rsidRDefault="00980743" w:rsidP="00980743"/>
    <w:p w:rsidR="00CD3CA4" w:rsidRDefault="00CD3CA4" w:rsidP="00980743">
      <w:pPr>
        <w:spacing w:line="360" w:lineRule="auto"/>
        <w:ind w:left="-993" w:firstLine="567"/>
        <w:jc w:val="both"/>
      </w:pPr>
    </w:p>
    <w:sectPr w:rsidR="00CD3CA4" w:rsidSect="0023151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E2F"/>
    <w:multiLevelType w:val="hybridMultilevel"/>
    <w:tmpl w:val="CB2E3BC4"/>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5905DE"/>
    <w:multiLevelType w:val="multilevel"/>
    <w:tmpl w:val="77080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BF142C3"/>
    <w:multiLevelType w:val="hybridMultilevel"/>
    <w:tmpl w:val="4F4A5F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220D12"/>
    <w:multiLevelType w:val="hybridMultilevel"/>
    <w:tmpl w:val="3CFCEA0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1B3C39"/>
    <w:multiLevelType w:val="multilevel"/>
    <w:tmpl w:val="D8FA8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3"/>
      <w:numFmt w:val="decimal"/>
      <w:lvlText w:val="%5."/>
      <w:lvlJc w:val="left"/>
      <w:pPr>
        <w:ind w:left="3600" w:hanging="360"/>
      </w:p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84627B"/>
    <w:multiLevelType w:val="multilevel"/>
    <w:tmpl w:val="9D368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402515FA"/>
    <w:multiLevelType w:val="multilevel"/>
    <w:tmpl w:val="31223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5D0302F8"/>
    <w:multiLevelType w:val="hybridMultilevel"/>
    <w:tmpl w:val="45F65A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E122C9"/>
    <w:multiLevelType w:val="hybridMultilevel"/>
    <w:tmpl w:val="374A9E12"/>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4181F22"/>
    <w:multiLevelType w:val="hybridMultilevel"/>
    <w:tmpl w:val="3D2C2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606520"/>
    <w:multiLevelType w:val="multilevel"/>
    <w:tmpl w:val="9070C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86F1BCE"/>
    <w:multiLevelType w:val="hybridMultilevel"/>
    <w:tmpl w:val="B308D352"/>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0"/>
  </w:num>
  <w:num w:numId="6">
    <w:abstractNumId w:val="6"/>
    <w:lvlOverride w:ilvl="0"/>
    <w:lvlOverride w:ilvl="1"/>
    <w:lvlOverride w:ilvl="2">
      <w:startOverride w:val="3"/>
    </w:lvlOverride>
    <w:lvlOverride w:ilvl="3"/>
    <w:lvlOverride w:ilvl="4"/>
    <w:lvlOverride w:ilvl="5"/>
    <w:lvlOverride w:ilvl="6"/>
    <w:lvlOverride w:ilvl="7"/>
    <w:lvlOverride w:ilvl="8"/>
  </w:num>
  <w:num w:numId="7">
    <w:abstractNumId w:val="4"/>
    <w:lvlOverride w:ilvl="0"/>
    <w:lvlOverride w:ilvl="1"/>
    <w:lvlOverride w:ilvl="2"/>
    <w:lvlOverride w:ilvl="3"/>
    <w:lvlOverride w:ilvl="4">
      <w:startOverride w:val="3"/>
    </w:lvlOverride>
    <w:lvlOverride w:ilvl="5"/>
    <w:lvlOverride w:ilvl="6"/>
    <w:lvlOverride w:ilvl="7"/>
    <w:lvlOverride w:ilvl="8"/>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75"/>
    <w:rsid w:val="000C3C59"/>
    <w:rsid w:val="00733D16"/>
    <w:rsid w:val="00980743"/>
    <w:rsid w:val="00CD3CA4"/>
    <w:rsid w:val="00F7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43"/>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43"/>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2021-05-28T07:58:00Z</dcterms:created>
  <dcterms:modified xsi:type="dcterms:W3CDTF">2021-05-28T08:04:00Z</dcterms:modified>
</cp:coreProperties>
</file>