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3" w:rsidRPr="004512D3" w:rsidRDefault="004512D3" w:rsidP="004512D3">
      <w:pPr>
        <w:spacing w:after="375" w:line="540" w:lineRule="atLeast"/>
        <w:outlineLvl w:val="0"/>
        <w:rPr>
          <w:rFonts w:ascii="Times New Roman" w:eastAsia="Times New Roman" w:hAnsi="Times New Roman" w:cs="Times New Roman"/>
          <w:b/>
          <w:bCs/>
          <w:color w:val="2A2B2C"/>
          <w:kern w:val="36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b/>
          <w:bCs/>
          <w:color w:val="2A2B2C"/>
          <w:kern w:val="36"/>
          <w:sz w:val="28"/>
          <w:szCs w:val="28"/>
          <w:lang w:eastAsia="ru-RU"/>
        </w:rPr>
        <w:t>5 испытаний во время собеседования, которые многие не замечают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Отправляясь на собеседование, большинство людей прекрасно понимают, что им нужно готовиться к сложным вопросам и избегать уловок.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Самое интересное, но редко кто замечает многие испытания.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Уже давно существует десятки правил, как должны проходить собеседования и какие особенности существуют.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Поэтому каждому стоит узнать о «хитростях», которые применяют работодатели.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  <w:t>Предлагают чашку кофе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Нормально, если в начале собеседования начальник предлагает кофе для своего будущего сотрудника. Однако, то, как будет вести себя человек, демонстрирует многие качества.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Как правило, многие приглашают на кухню и помогают сделать кофе. Важно понимать, что встретить офисы, где кофе приносит секретарша – это редкость, такое встречается только в кино.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Поэтому кофе чаще всего дают на специальных кухнях, мило общаясь и задавая различные вопросы. По поведению, а точнее, как человек будет вести себя, можно рассказать многое.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К примеру, если он самостоятельно помоет чашку, это покажет, что сотрудник без особых проблем попадет в новый коллектив.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Существует и множество других уловок, поэтому от кофе лучше аккуратно отказаться, чтобы не столкнуться с возможными трудностями.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  <w:t>Заставляют длительное время ждать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Прием жестокий, но демонстрирует многие качества. Как правило, собеседование назначается на раннее время, а когда человек приходит, оказывается, что еще слишком рано.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Чуть позже появляется начальник и просит подождать, и самое главное – время всегда смещается.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Такое испытание позволяет показать, насколько человек готов к стрессовым ситуациям, которые в любом случае будут проявлять себя на рабочем месте.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Также можно будет увидеть, насколько человек реально хочет заполучить определенную должность. Если он уйдет слишком быстро, значит, работа ему не очень нужна или он настроен агрессивно.</w:t>
      </w:r>
    </w:p>
    <w:p w:rsidR="004512D3" w:rsidRDefault="004512D3" w:rsidP="004512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</w:pPr>
    </w:p>
    <w:p w:rsidR="004512D3" w:rsidRPr="004512D3" w:rsidRDefault="004512D3" w:rsidP="004512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</w:pPr>
      <w:bookmarkStart w:id="0" w:name="_GoBack"/>
      <w:bookmarkEnd w:id="0"/>
      <w:r w:rsidRPr="004512D3"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  <w:lastRenderedPageBreak/>
        <w:t>Повышение голоса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Когда во время собеседования начинают повышать голос – это очередной прием, который может показать стрессоустойчивость.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В такой ситуации важно сохранять собственное спокойствие и демонстрировать безразличие к происходящему. Прием вполне простой, но многое может рассказать о каждом человеке.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  <w:t>Нестандартные просьбы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Вот как должен реагировать кандидат, если будущий начальник попросит его прыгнуть из окна? Оказаться в такой ситуации не хочется никому, но есть два универсальных решения: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1) Нужно залезть на подоконник и спрыгнуть на пол, ведь не уточнялось, куда именно нужно выполнить прыжок.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2) Можно поступить немного проще, задав вопрос: «А какая польза будет у компании? Я думаю, самоубийство не лучшее средство рекламы».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b/>
          <w:bCs/>
          <w:color w:val="2A2B2C"/>
          <w:sz w:val="28"/>
          <w:szCs w:val="28"/>
          <w:lang w:eastAsia="ru-RU"/>
        </w:rPr>
        <w:t>На пол падает ручка или другой предмет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Интересный прием, который достаточно часто можно встретить во время собеседования. Босс специально роняет ручку и ждет реакции. Скорее всего, если кандидат поможет поднять ручку, его возьмут на работу.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А проявляя нежелание помогать, можно лишиться будущего места работы. Также в этом момент оценивается спокойствие и то, насколько человек быстро принимает решения.</w:t>
      </w:r>
    </w:p>
    <w:p w:rsidR="004512D3" w:rsidRPr="004512D3" w:rsidRDefault="004512D3" w:rsidP="004512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</w:pPr>
      <w:r w:rsidRPr="004512D3">
        <w:rPr>
          <w:rFonts w:ascii="Times New Roman" w:eastAsia="Times New Roman" w:hAnsi="Times New Roman" w:cs="Times New Roman"/>
          <w:color w:val="2A2B2C"/>
          <w:sz w:val="28"/>
          <w:szCs w:val="28"/>
          <w:lang w:eastAsia="ru-RU"/>
        </w:rPr>
        <w:t>Главное – не делать резких действий, демонстрируя свою расслабленность.</w:t>
      </w:r>
    </w:p>
    <w:p w:rsidR="00246E96" w:rsidRPr="004512D3" w:rsidRDefault="00246E96">
      <w:pPr>
        <w:rPr>
          <w:rFonts w:ascii="Times New Roman" w:hAnsi="Times New Roman" w:cs="Times New Roman"/>
          <w:sz w:val="28"/>
          <w:szCs w:val="28"/>
        </w:rPr>
      </w:pPr>
    </w:p>
    <w:sectPr w:rsidR="00246E96" w:rsidRPr="004512D3" w:rsidSect="004512D3">
      <w:pgSz w:w="11906" w:h="16838"/>
      <w:pgMar w:top="567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D3"/>
    <w:rsid w:val="00246E96"/>
    <w:rsid w:val="004512D3"/>
    <w:rsid w:val="007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12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1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2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12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512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1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cp:lastPrinted>2020-02-13T07:16:00Z</cp:lastPrinted>
  <dcterms:created xsi:type="dcterms:W3CDTF">2020-02-13T07:14:00Z</dcterms:created>
  <dcterms:modified xsi:type="dcterms:W3CDTF">2020-02-13T09:28:00Z</dcterms:modified>
</cp:coreProperties>
</file>