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23" w:rsidRPr="00AE0FE8" w:rsidRDefault="00AE0FE8" w:rsidP="00AE0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8">
        <w:rPr>
          <w:rFonts w:ascii="Times New Roman" w:hAnsi="Times New Roman" w:cs="Times New Roman"/>
          <w:b/>
          <w:sz w:val="28"/>
          <w:szCs w:val="28"/>
        </w:rPr>
        <w:t>Сведения о мероприятиях и событиях проводимых ССТВ ПОО</w:t>
      </w:r>
    </w:p>
    <w:p w:rsidR="00AE0FE8" w:rsidRPr="00AE0FE8" w:rsidRDefault="00AE0FE8" w:rsidP="00AE0F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0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19 сентября </w:t>
      </w:r>
      <w:r w:rsidRPr="00AE0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24 сентября 2019 года в </w:t>
      </w:r>
      <w:r w:rsidRPr="00AE0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колледже проходило ежегодное областное </w:t>
      </w:r>
      <w:proofErr w:type="spellStart"/>
      <w:r w:rsidRPr="00AE0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профориентационное</w:t>
      </w:r>
      <w:proofErr w:type="spellEnd"/>
      <w:r w:rsidRPr="00AE0F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мероприятие «Скажи профессии «Да!»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ссылки </w:t>
      </w:r>
      <w:hyperlink r:id="rId6" w:tgtFrame="_blank" w:tooltip="https://r40.ru/news/obrazovanie/dni-professionalnogo-obrazovaniia-200919/" w:history="1">
        <w:r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https://r40.ru/news/obrazovanie/dni-professionalnogo-..</w:t>
        </w:r>
      </w:hyperlink>
    </w:p>
    <w:p w:rsidR="00AE0FE8" w:rsidRPr="00AE0FE8" w:rsidRDefault="00AE0FE8" w:rsidP="00AE0FE8">
      <w:pPr>
        <w:pStyle w:val="a3"/>
        <w:numPr>
          <w:ilvl w:val="0"/>
          <w:numId w:val="1"/>
        </w:numPr>
        <w:shd w:val="clear" w:color="auto" w:fill="FFFFFF"/>
        <w:spacing w:after="0" w:line="375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</w:t>
      </w:r>
      <w:r w:rsidRPr="00AE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ГКУ ЯО 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E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занятости населения г. Рыбинска</w:t>
      </w:r>
    </w:p>
    <w:p w:rsidR="00AE0FE8" w:rsidRDefault="00AE0FE8" w:rsidP="00AE0FE8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E0FE8">
          <w:rPr>
            <w:rStyle w:val="a4"/>
            <w:rFonts w:ascii="Times New Roman" w:hAnsi="Times New Roman" w:cs="Times New Roman"/>
            <w:sz w:val="28"/>
            <w:szCs w:val="28"/>
          </w:rPr>
          <w:t>https://vk.com/club167950270</w:t>
        </w:r>
      </w:hyperlink>
      <w:r w:rsidRPr="00AE0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FE8" w:rsidRDefault="00AE0FE8" w:rsidP="00AE0F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Экскурсии на предприятия (согласно плану кураторов групп и мастеров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\о)</w:t>
      </w:r>
    </w:p>
    <w:p w:rsidR="00AE0FE8" w:rsidRDefault="00AE0FE8" w:rsidP="00AE0F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с работодателями </w:t>
      </w:r>
      <w:r>
        <w:rPr>
          <w:rFonts w:ascii="Times New Roman" w:hAnsi="Times New Roman" w:cs="Times New Roman"/>
          <w:sz w:val="28"/>
          <w:szCs w:val="28"/>
        </w:rPr>
        <w:t xml:space="preserve">(согласно плану кураторов групп и мастеров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\о)</w:t>
      </w:r>
    </w:p>
    <w:p w:rsidR="00AE0FE8" w:rsidRPr="00AE0FE8" w:rsidRDefault="00AE0FE8" w:rsidP="00AE0F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Постоянное обновление информации на стенде для выпускников по предложениям трудоустройства.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E0FE8" w:rsidRPr="00AE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F066A"/>
    <w:multiLevelType w:val="hybridMultilevel"/>
    <w:tmpl w:val="AC8E4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E8"/>
    <w:rsid w:val="00AE0FE8"/>
    <w:rsid w:val="00E6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0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0F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0F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0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0F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0F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1679502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r40.ru%2Fnews%2Fobrazovanie%2Fdni-professionalnogo-obrazovaniia-200919%2F&amp;post=-70020805_91450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2019-10-21T08:43:00Z</dcterms:created>
  <dcterms:modified xsi:type="dcterms:W3CDTF">2019-10-21T08:49:00Z</dcterms:modified>
</cp:coreProperties>
</file>